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3"/>
        <w:tblW w:w="52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tblGrid>
      <w:tr w:rsidR="00FA1129" w:rsidRPr="00DE2274" w14:paraId="00BCF692" w14:textId="77777777" w:rsidTr="00D97F11">
        <w:trPr>
          <w:trHeight w:val="4253"/>
          <w:jc w:val="right"/>
        </w:trPr>
        <w:tc>
          <w:tcPr>
            <w:tcW w:w="5204" w:type="dxa"/>
            <w:hideMark/>
          </w:tcPr>
          <w:p w14:paraId="02BD8303" w14:textId="2B36B399" w:rsidR="00FA1129" w:rsidRPr="00DE2274" w:rsidRDefault="00F01147" w:rsidP="009B7065">
            <w:pPr>
              <w:spacing w:before="100" w:beforeAutospacing="1" w:after="100" w:afterAutospacing="1" w:line="240" w:lineRule="auto"/>
              <w:ind w:left="23"/>
              <w:jc w:val="both"/>
              <w:rPr>
                <w:rFonts w:ascii="Arial" w:hAnsi="Arial" w:cs="Arial"/>
                <w:b/>
                <w:sz w:val="24"/>
                <w:szCs w:val="24"/>
              </w:rPr>
            </w:pPr>
            <w:bookmarkStart w:id="0" w:name="_Hlk19725318"/>
            <w:bookmarkStart w:id="1" w:name="_Hlk19725264"/>
            <w:r w:rsidRPr="00DE2274">
              <w:rPr>
                <w:rFonts w:ascii="Arial" w:hAnsi="Arial" w:cs="Arial"/>
                <w:b/>
                <w:sz w:val="24"/>
                <w:szCs w:val="24"/>
              </w:rPr>
              <w:t>JUICIO</w:t>
            </w:r>
            <w:r w:rsidR="00373931">
              <w:rPr>
                <w:rFonts w:ascii="Arial" w:hAnsi="Arial" w:cs="Arial"/>
                <w:b/>
                <w:sz w:val="24"/>
                <w:szCs w:val="24"/>
              </w:rPr>
              <w:t xml:space="preserve"> </w:t>
            </w:r>
            <w:r w:rsidRPr="00DE2274">
              <w:rPr>
                <w:rFonts w:ascii="Arial" w:hAnsi="Arial" w:cs="Arial"/>
                <w:b/>
                <w:sz w:val="24"/>
                <w:szCs w:val="24"/>
              </w:rPr>
              <w:t>ELECTORAL</w:t>
            </w:r>
          </w:p>
          <w:p w14:paraId="318BA448" w14:textId="1AC88EA2" w:rsidR="00FA1129" w:rsidRPr="00DE2274" w:rsidRDefault="00FA1129" w:rsidP="009B7065">
            <w:pPr>
              <w:spacing w:before="100" w:beforeAutospacing="1" w:after="100" w:afterAutospacing="1" w:line="240" w:lineRule="auto"/>
              <w:ind w:left="23"/>
              <w:jc w:val="both"/>
              <w:rPr>
                <w:rFonts w:ascii="Arial" w:hAnsi="Arial" w:cs="Arial"/>
                <w:sz w:val="24"/>
                <w:szCs w:val="24"/>
              </w:rPr>
            </w:pPr>
            <w:r w:rsidRPr="00DE2274">
              <w:rPr>
                <w:rFonts w:ascii="Arial" w:hAnsi="Arial" w:cs="Arial"/>
                <w:b/>
                <w:sz w:val="24"/>
                <w:szCs w:val="24"/>
              </w:rPr>
              <w:t>EXPEDIENTE:</w:t>
            </w:r>
            <w:r w:rsidR="00373931">
              <w:rPr>
                <w:rFonts w:ascii="Arial" w:hAnsi="Arial" w:cs="Arial"/>
                <w:sz w:val="24"/>
                <w:szCs w:val="24"/>
              </w:rPr>
              <w:t xml:space="preserve"> </w:t>
            </w:r>
            <w:r w:rsidR="00F01147" w:rsidRPr="00DE2274">
              <w:rPr>
                <w:rFonts w:ascii="Arial" w:hAnsi="Arial" w:cs="Arial"/>
                <w:sz w:val="24"/>
                <w:szCs w:val="24"/>
              </w:rPr>
              <w:t>SM-JE-</w:t>
            </w:r>
            <w:r w:rsidR="00442EFE">
              <w:rPr>
                <w:rFonts w:ascii="Arial" w:hAnsi="Arial" w:cs="Arial"/>
                <w:sz w:val="24"/>
                <w:szCs w:val="24"/>
              </w:rPr>
              <w:t>3</w:t>
            </w:r>
            <w:r w:rsidR="0045323C">
              <w:rPr>
                <w:rFonts w:ascii="Arial" w:hAnsi="Arial" w:cs="Arial"/>
                <w:sz w:val="24"/>
                <w:szCs w:val="24"/>
              </w:rPr>
              <w:t>20</w:t>
            </w:r>
            <w:r w:rsidR="00F01147" w:rsidRPr="00DE2274">
              <w:rPr>
                <w:rFonts w:ascii="Arial" w:hAnsi="Arial" w:cs="Arial"/>
                <w:sz w:val="24"/>
                <w:szCs w:val="24"/>
              </w:rPr>
              <w:t>/202</w:t>
            </w:r>
            <w:r w:rsidR="0068781E">
              <w:rPr>
                <w:rFonts w:ascii="Arial" w:hAnsi="Arial" w:cs="Arial"/>
                <w:sz w:val="24"/>
                <w:szCs w:val="24"/>
              </w:rPr>
              <w:t>1</w:t>
            </w:r>
          </w:p>
          <w:p w14:paraId="0A591650" w14:textId="1729FE9B" w:rsidR="00B2565C" w:rsidRPr="00442EFE" w:rsidRDefault="00C12F07" w:rsidP="009B7065">
            <w:pPr>
              <w:spacing w:before="100" w:beforeAutospacing="1" w:after="100" w:afterAutospacing="1" w:line="240" w:lineRule="auto"/>
              <w:ind w:left="23"/>
              <w:jc w:val="both"/>
              <w:rPr>
                <w:rFonts w:ascii="Arial" w:hAnsi="Arial" w:cs="Arial"/>
                <w:sz w:val="24"/>
                <w:szCs w:val="24"/>
              </w:rPr>
            </w:pPr>
            <w:r w:rsidRPr="00367BC2">
              <w:rPr>
                <w:rFonts w:ascii="Arial" w:hAnsi="Arial" w:cs="Arial"/>
                <w:b/>
                <w:sz w:val="24"/>
                <w:szCs w:val="24"/>
                <w:lang w:val="es-MX"/>
              </w:rPr>
              <w:t>ACTOR:</w:t>
            </w:r>
            <w:bookmarkStart w:id="2" w:name="_Hlk69751457"/>
            <w:r w:rsidR="00373931">
              <w:rPr>
                <w:rFonts w:ascii="Arial" w:hAnsi="Arial" w:cs="Arial"/>
                <w:b/>
                <w:sz w:val="24"/>
                <w:szCs w:val="24"/>
              </w:rPr>
              <w:t xml:space="preserve"> </w:t>
            </w:r>
            <w:r w:rsidR="0045323C">
              <w:rPr>
                <w:rFonts w:ascii="Arial" w:hAnsi="Arial" w:cs="Arial"/>
                <w:sz w:val="24"/>
                <w:szCs w:val="24"/>
              </w:rPr>
              <w:t>PARTIDO</w:t>
            </w:r>
            <w:r w:rsidR="00373931">
              <w:rPr>
                <w:rFonts w:ascii="Arial" w:hAnsi="Arial" w:cs="Arial"/>
                <w:sz w:val="24"/>
                <w:szCs w:val="24"/>
              </w:rPr>
              <w:t xml:space="preserve"> </w:t>
            </w:r>
            <w:r w:rsidR="0045323C">
              <w:rPr>
                <w:rFonts w:ascii="Arial" w:hAnsi="Arial" w:cs="Arial"/>
                <w:sz w:val="24"/>
                <w:szCs w:val="24"/>
              </w:rPr>
              <w:t>ACCIÓN</w:t>
            </w:r>
            <w:r w:rsidR="00373931">
              <w:rPr>
                <w:rFonts w:ascii="Arial" w:hAnsi="Arial" w:cs="Arial"/>
                <w:sz w:val="24"/>
                <w:szCs w:val="24"/>
              </w:rPr>
              <w:t xml:space="preserve"> </w:t>
            </w:r>
            <w:r w:rsidR="0045323C">
              <w:rPr>
                <w:rFonts w:ascii="Arial" w:hAnsi="Arial" w:cs="Arial"/>
                <w:sz w:val="24"/>
                <w:szCs w:val="24"/>
              </w:rPr>
              <w:t>NACIONAL</w:t>
            </w:r>
          </w:p>
          <w:bookmarkEnd w:id="2"/>
          <w:p w14:paraId="2F999E25" w14:textId="41888732" w:rsidR="00FA1129" w:rsidRPr="00DE2274" w:rsidRDefault="00FA1129" w:rsidP="009B7065">
            <w:pPr>
              <w:spacing w:before="100" w:beforeAutospacing="1" w:after="100" w:afterAutospacing="1" w:line="240" w:lineRule="auto"/>
              <w:ind w:left="23"/>
              <w:jc w:val="both"/>
              <w:rPr>
                <w:rFonts w:ascii="Arial" w:hAnsi="Arial" w:cs="Arial"/>
                <w:bCs/>
                <w:sz w:val="24"/>
                <w:szCs w:val="24"/>
              </w:rPr>
            </w:pPr>
            <w:r w:rsidRPr="00DE2274">
              <w:rPr>
                <w:rFonts w:ascii="Arial" w:hAnsi="Arial" w:cs="Arial"/>
                <w:b/>
                <w:bCs/>
                <w:sz w:val="24"/>
                <w:szCs w:val="24"/>
              </w:rPr>
              <w:t>RESPONSABLE:</w:t>
            </w:r>
            <w:r w:rsidR="00373931">
              <w:rPr>
                <w:rFonts w:ascii="Arial" w:hAnsi="Arial" w:cs="Arial"/>
                <w:bCs/>
                <w:sz w:val="24"/>
                <w:szCs w:val="24"/>
              </w:rPr>
              <w:t xml:space="preserve"> </w:t>
            </w:r>
            <w:r w:rsidRPr="00DE2274">
              <w:rPr>
                <w:rFonts w:ascii="Arial" w:hAnsi="Arial" w:cs="Arial"/>
                <w:bCs/>
                <w:sz w:val="24"/>
                <w:szCs w:val="24"/>
              </w:rPr>
              <w:t>TRIBUNAL</w:t>
            </w:r>
            <w:r w:rsidR="00373931">
              <w:rPr>
                <w:rFonts w:ascii="Arial" w:hAnsi="Arial" w:cs="Arial"/>
                <w:bCs/>
                <w:sz w:val="24"/>
                <w:szCs w:val="24"/>
              </w:rPr>
              <w:t xml:space="preserve"> </w:t>
            </w:r>
            <w:r w:rsidR="0045323C">
              <w:rPr>
                <w:rFonts w:ascii="Arial" w:hAnsi="Arial" w:cs="Arial"/>
                <w:bCs/>
                <w:sz w:val="24"/>
                <w:szCs w:val="24"/>
              </w:rPr>
              <w:t>ESTATAL</w:t>
            </w:r>
            <w:r w:rsidR="00373931">
              <w:rPr>
                <w:rFonts w:ascii="Arial" w:hAnsi="Arial" w:cs="Arial"/>
                <w:bCs/>
                <w:sz w:val="24"/>
                <w:szCs w:val="24"/>
              </w:rPr>
              <w:t xml:space="preserve"> </w:t>
            </w:r>
            <w:r w:rsidR="0045323C">
              <w:rPr>
                <w:rFonts w:ascii="Arial" w:hAnsi="Arial" w:cs="Arial"/>
                <w:bCs/>
                <w:sz w:val="24"/>
                <w:szCs w:val="24"/>
              </w:rPr>
              <w:t>ELECTORAL</w:t>
            </w:r>
            <w:r w:rsidR="00373931">
              <w:rPr>
                <w:rFonts w:ascii="Arial" w:hAnsi="Arial" w:cs="Arial"/>
                <w:bCs/>
                <w:sz w:val="24"/>
                <w:szCs w:val="24"/>
              </w:rPr>
              <w:t xml:space="preserve"> </w:t>
            </w:r>
            <w:r w:rsidR="0045323C">
              <w:rPr>
                <w:rFonts w:ascii="Arial" w:hAnsi="Arial" w:cs="Arial"/>
                <w:bCs/>
                <w:sz w:val="24"/>
                <w:szCs w:val="24"/>
              </w:rPr>
              <w:t>DE</w:t>
            </w:r>
            <w:r w:rsidR="00373931">
              <w:rPr>
                <w:rFonts w:ascii="Arial" w:hAnsi="Arial" w:cs="Arial"/>
                <w:bCs/>
                <w:sz w:val="24"/>
                <w:szCs w:val="24"/>
              </w:rPr>
              <w:t xml:space="preserve"> </w:t>
            </w:r>
            <w:r w:rsidR="0045323C">
              <w:rPr>
                <w:rFonts w:ascii="Arial" w:hAnsi="Arial" w:cs="Arial"/>
                <w:bCs/>
                <w:sz w:val="24"/>
                <w:szCs w:val="24"/>
              </w:rPr>
              <w:t>GUANAJUATO</w:t>
            </w:r>
          </w:p>
          <w:p w14:paraId="53D9DF6D" w14:textId="5845CF29" w:rsidR="00FA1129" w:rsidRPr="00DE2274" w:rsidRDefault="00FA1129" w:rsidP="009B7065">
            <w:pPr>
              <w:spacing w:before="100" w:beforeAutospacing="1" w:after="100" w:afterAutospacing="1" w:line="240" w:lineRule="auto"/>
              <w:ind w:left="23"/>
              <w:jc w:val="both"/>
              <w:rPr>
                <w:rFonts w:ascii="Arial" w:hAnsi="Arial" w:cs="Arial"/>
                <w:sz w:val="24"/>
                <w:szCs w:val="24"/>
              </w:rPr>
            </w:pPr>
            <w:r w:rsidRPr="00DE2274">
              <w:rPr>
                <w:rFonts w:ascii="Arial" w:hAnsi="Arial" w:cs="Arial"/>
                <w:b/>
                <w:sz w:val="24"/>
                <w:szCs w:val="24"/>
              </w:rPr>
              <w:t>MAGISTRADA</w:t>
            </w:r>
            <w:r w:rsidR="00373931">
              <w:rPr>
                <w:rFonts w:ascii="Arial" w:hAnsi="Arial" w:cs="Arial"/>
                <w:b/>
                <w:sz w:val="24"/>
                <w:szCs w:val="24"/>
              </w:rPr>
              <w:t xml:space="preserve"> </w:t>
            </w:r>
            <w:r w:rsidRPr="00DE2274">
              <w:rPr>
                <w:rFonts w:ascii="Arial" w:hAnsi="Arial" w:cs="Arial"/>
                <w:b/>
                <w:sz w:val="24"/>
                <w:szCs w:val="24"/>
              </w:rPr>
              <w:t>PONENTE:</w:t>
            </w:r>
            <w:r w:rsidR="00373931">
              <w:rPr>
                <w:rFonts w:ascii="Arial" w:hAnsi="Arial" w:cs="Arial"/>
                <w:sz w:val="24"/>
                <w:szCs w:val="24"/>
              </w:rPr>
              <w:t xml:space="preserve"> </w:t>
            </w:r>
            <w:r w:rsidRPr="00DE2274">
              <w:rPr>
                <w:rFonts w:ascii="Arial" w:hAnsi="Arial" w:cs="Arial"/>
                <w:sz w:val="24"/>
                <w:szCs w:val="24"/>
              </w:rPr>
              <w:t>CLAUDIA</w:t>
            </w:r>
            <w:r w:rsidR="00373931">
              <w:rPr>
                <w:rFonts w:ascii="Arial" w:hAnsi="Arial" w:cs="Arial"/>
                <w:sz w:val="24"/>
                <w:szCs w:val="24"/>
              </w:rPr>
              <w:t xml:space="preserve"> </w:t>
            </w:r>
            <w:r w:rsidRPr="00DE2274">
              <w:rPr>
                <w:rFonts w:ascii="Arial" w:hAnsi="Arial" w:cs="Arial"/>
                <w:sz w:val="24"/>
                <w:szCs w:val="24"/>
              </w:rPr>
              <w:t>VALLE</w:t>
            </w:r>
            <w:r w:rsidR="00373931">
              <w:rPr>
                <w:rFonts w:ascii="Arial" w:hAnsi="Arial" w:cs="Arial"/>
                <w:sz w:val="24"/>
                <w:szCs w:val="24"/>
              </w:rPr>
              <w:t xml:space="preserve"> </w:t>
            </w:r>
            <w:r w:rsidRPr="00DE2274">
              <w:rPr>
                <w:rFonts w:ascii="Arial" w:hAnsi="Arial" w:cs="Arial"/>
                <w:sz w:val="24"/>
                <w:szCs w:val="24"/>
              </w:rPr>
              <w:t>AGUILASOCHO</w:t>
            </w:r>
          </w:p>
          <w:p w14:paraId="12091024" w14:textId="0346C98A" w:rsidR="007A4592" w:rsidRPr="007A4592" w:rsidRDefault="00FA1129" w:rsidP="00D97F11">
            <w:pPr>
              <w:spacing w:before="100" w:beforeAutospacing="1" w:after="100" w:afterAutospacing="1" w:line="240" w:lineRule="auto"/>
              <w:ind w:left="23"/>
              <w:jc w:val="both"/>
              <w:rPr>
                <w:rFonts w:ascii="Arial" w:hAnsi="Arial" w:cs="Arial"/>
                <w:bCs/>
                <w:sz w:val="24"/>
                <w:szCs w:val="24"/>
              </w:rPr>
            </w:pPr>
            <w:r w:rsidRPr="00DE2274">
              <w:rPr>
                <w:rFonts w:ascii="Arial" w:hAnsi="Arial" w:cs="Arial"/>
                <w:b/>
                <w:sz w:val="24"/>
                <w:szCs w:val="24"/>
              </w:rPr>
              <w:t>SECRETARI</w:t>
            </w:r>
            <w:r w:rsidR="00442EFE">
              <w:rPr>
                <w:rFonts w:ascii="Arial" w:hAnsi="Arial" w:cs="Arial"/>
                <w:b/>
                <w:sz w:val="24"/>
                <w:szCs w:val="24"/>
              </w:rPr>
              <w:t>A</w:t>
            </w:r>
            <w:r w:rsidR="00EE3740">
              <w:rPr>
                <w:rFonts w:ascii="Arial" w:hAnsi="Arial" w:cs="Arial"/>
                <w:b/>
                <w:sz w:val="24"/>
                <w:szCs w:val="24"/>
              </w:rPr>
              <w:t>:</w:t>
            </w:r>
            <w:r w:rsidR="00373931">
              <w:rPr>
                <w:rFonts w:ascii="Arial" w:hAnsi="Arial" w:cs="Arial"/>
                <w:b/>
                <w:sz w:val="24"/>
                <w:szCs w:val="24"/>
              </w:rPr>
              <w:t xml:space="preserve"> </w:t>
            </w:r>
            <w:r w:rsidR="009B7065" w:rsidRPr="009B7065">
              <w:rPr>
                <w:rFonts w:ascii="Arial" w:hAnsi="Arial" w:cs="Arial"/>
                <w:bCs/>
                <w:sz w:val="24"/>
                <w:szCs w:val="24"/>
              </w:rPr>
              <w:t>MARÍA</w:t>
            </w:r>
            <w:r w:rsidR="00373931">
              <w:rPr>
                <w:rFonts w:ascii="Arial" w:hAnsi="Arial" w:cs="Arial"/>
                <w:bCs/>
                <w:sz w:val="24"/>
                <w:szCs w:val="24"/>
              </w:rPr>
              <w:t xml:space="preserve"> </w:t>
            </w:r>
            <w:r w:rsidR="009B7065" w:rsidRPr="009B7065">
              <w:rPr>
                <w:rFonts w:ascii="Arial" w:hAnsi="Arial" w:cs="Arial"/>
                <w:bCs/>
                <w:sz w:val="24"/>
                <w:szCs w:val="24"/>
              </w:rPr>
              <w:t>GUADALUPE</w:t>
            </w:r>
            <w:r w:rsidR="00373931">
              <w:rPr>
                <w:rFonts w:ascii="Arial" w:hAnsi="Arial" w:cs="Arial"/>
                <w:bCs/>
                <w:sz w:val="24"/>
                <w:szCs w:val="24"/>
              </w:rPr>
              <w:t xml:space="preserve"> </w:t>
            </w:r>
            <w:r w:rsidR="009B7065" w:rsidRPr="009B7065">
              <w:rPr>
                <w:rFonts w:ascii="Arial" w:hAnsi="Arial" w:cs="Arial"/>
                <w:bCs/>
                <w:sz w:val="24"/>
                <w:szCs w:val="24"/>
              </w:rPr>
              <w:t>VÁZQUEZ</w:t>
            </w:r>
            <w:r w:rsidR="00373931">
              <w:rPr>
                <w:rFonts w:ascii="Arial" w:hAnsi="Arial" w:cs="Arial"/>
                <w:bCs/>
                <w:sz w:val="24"/>
                <w:szCs w:val="24"/>
              </w:rPr>
              <w:t xml:space="preserve"> </w:t>
            </w:r>
            <w:r w:rsidR="009B7065" w:rsidRPr="009B7065">
              <w:rPr>
                <w:rFonts w:ascii="Arial" w:hAnsi="Arial" w:cs="Arial"/>
                <w:bCs/>
                <w:sz w:val="24"/>
                <w:szCs w:val="24"/>
              </w:rPr>
              <w:t>OROZCO</w:t>
            </w:r>
          </w:p>
        </w:tc>
      </w:tr>
    </w:tbl>
    <w:bookmarkEnd w:id="0"/>
    <w:p w14:paraId="373953EC" w14:textId="17F4A686" w:rsidR="00FA1129" w:rsidRPr="00DE2274" w:rsidRDefault="00FA1129" w:rsidP="00FA1129">
      <w:pPr>
        <w:tabs>
          <w:tab w:val="left" w:pos="7470"/>
        </w:tabs>
        <w:spacing w:after="0" w:line="360" w:lineRule="auto"/>
        <w:jc w:val="both"/>
        <w:rPr>
          <w:rFonts w:ascii="Arial" w:hAnsi="Arial" w:cs="Arial"/>
          <w:sz w:val="24"/>
          <w:szCs w:val="24"/>
        </w:rPr>
      </w:pPr>
      <w:r w:rsidRPr="00DE2274">
        <w:rPr>
          <w:rFonts w:ascii="Arial" w:hAnsi="Arial" w:cs="Arial"/>
          <w:sz w:val="24"/>
          <w:szCs w:val="24"/>
        </w:rPr>
        <w:t>Monterrey,</w:t>
      </w:r>
      <w:r w:rsidR="00373931">
        <w:rPr>
          <w:rFonts w:ascii="Arial" w:hAnsi="Arial" w:cs="Arial"/>
          <w:sz w:val="24"/>
          <w:szCs w:val="24"/>
        </w:rPr>
        <w:t xml:space="preserve"> </w:t>
      </w:r>
      <w:r w:rsidRPr="00DE2274">
        <w:rPr>
          <w:rFonts w:ascii="Arial" w:hAnsi="Arial" w:cs="Arial"/>
          <w:sz w:val="24"/>
          <w:szCs w:val="24"/>
        </w:rPr>
        <w:t>Nuevo</w:t>
      </w:r>
      <w:r w:rsidR="00373931">
        <w:rPr>
          <w:rFonts w:ascii="Arial" w:hAnsi="Arial" w:cs="Arial"/>
          <w:sz w:val="24"/>
          <w:szCs w:val="24"/>
        </w:rPr>
        <w:t xml:space="preserve"> </w:t>
      </w:r>
      <w:r w:rsidRPr="00DE2274">
        <w:rPr>
          <w:rFonts w:ascii="Arial" w:hAnsi="Arial" w:cs="Arial"/>
          <w:sz w:val="24"/>
          <w:szCs w:val="24"/>
        </w:rPr>
        <w:t>León,</w:t>
      </w:r>
      <w:r w:rsidR="00373931">
        <w:rPr>
          <w:rFonts w:ascii="Arial" w:hAnsi="Arial" w:cs="Arial"/>
          <w:sz w:val="24"/>
          <w:szCs w:val="24"/>
        </w:rPr>
        <w:t xml:space="preserve"> </w:t>
      </w:r>
      <w:r w:rsidRPr="00DE2274">
        <w:rPr>
          <w:rFonts w:ascii="Arial" w:hAnsi="Arial" w:cs="Arial"/>
          <w:sz w:val="24"/>
          <w:szCs w:val="24"/>
        </w:rPr>
        <w:t>a</w:t>
      </w:r>
      <w:r w:rsidR="00373931">
        <w:rPr>
          <w:rFonts w:ascii="Arial" w:hAnsi="Arial" w:cs="Arial"/>
          <w:sz w:val="24"/>
          <w:szCs w:val="24"/>
        </w:rPr>
        <w:t xml:space="preserve"> </w:t>
      </w:r>
      <w:r w:rsidR="00B05304">
        <w:rPr>
          <w:rFonts w:ascii="Arial" w:hAnsi="Arial" w:cs="Arial"/>
          <w:sz w:val="24"/>
          <w:szCs w:val="24"/>
        </w:rPr>
        <w:t>ocho</w:t>
      </w:r>
      <w:r w:rsidR="00373931">
        <w:rPr>
          <w:rFonts w:ascii="Arial" w:hAnsi="Arial" w:cs="Arial"/>
          <w:sz w:val="24"/>
          <w:szCs w:val="24"/>
        </w:rPr>
        <w:t xml:space="preserve"> </w:t>
      </w:r>
      <w:r w:rsidR="00E14213" w:rsidRPr="00DE2274">
        <w:rPr>
          <w:rFonts w:ascii="Arial" w:hAnsi="Arial" w:cs="Arial"/>
          <w:sz w:val="24"/>
          <w:szCs w:val="24"/>
        </w:rPr>
        <w:t>de</w:t>
      </w:r>
      <w:r w:rsidR="00373931">
        <w:rPr>
          <w:rFonts w:ascii="Arial" w:hAnsi="Arial" w:cs="Arial"/>
          <w:sz w:val="24"/>
          <w:szCs w:val="24"/>
        </w:rPr>
        <w:t xml:space="preserve"> </w:t>
      </w:r>
      <w:r w:rsidR="002D0B6D">
        <w:rPr>
          <w:rFonts w:ascii="Arial" w:hAnsi="Arial" w:cs="Arial"/>
          <w:sz w:val="24"/>
          <w:szCs w:val="24"/>
        </w:rPr>
        <w:t>diciembre</w:t>
      </w:r>
      <w:r w:rsidR="00373931">
        <w:rPr>
          <w:rFonts w:ascii="Arial" w:hAnsi="Arial" w:cs="Arial"/>
          <w:sz w:val="24"/>
          <w:szCs w:val="24"/>
        </w:rPr>
        <w:t xml:space="preserve"> </w:t>
      </w:r>
      <w:r w:rsidRPr="00DE2274">
        <w:rPr>
          <w:rFonts w:ascii="Arial" w:hAnsi="Arial" w:cs="Arial"/>
          <w:sz w:val="24"/>
          <w:szCs w:val="24"/>
        </w:rPr>
        <w:t>de</w:t>
      </w:r>
      <w:r w:rsidR="00373931">
        <w:rPr>
          <w:rFonts w:ascii="Arial" w:hAnsi="Arial" w:cs="Arial"/>
          <w:sz w:val="24"/>
          <w:szCs w:val="24"/>
        </w:rPr>
        <w:t xml:space="preserve"> </w:t>
      </w:r>
      <w:r w:rsidRPr="00DE2274">
        <w:rPr>
          <w:rFonts w:ascii="Arial" w:hAnsi="Arial" w:cs="Arial"/>
          <w:sz w:val="24"/>
          <w:szCs w:val="24"/>
        </w:rPr>
        <w:t>dos</w:t>
      </w:r>
      <w:r w:rsidR="00373931">
        <w:rPr>
          <w:rFonts w:ascii="Arial" w:hAnsi="Arial" w:cs="Arial"/>
          <w:sz w:val="24"/>
          <w:szCs w:val="24"/>
        </w:rPr>
        <w:t xml:space="preserve"> </w:t>
      </w:r>
      <w:r w:rsidRPr="00DE2274">
        <w:rPr>
          <w:rFonts w:ascii="Arial" w:hAnsi="Arial" w:cs="Arial"/>
          <w:sz w:val="24"/>
          <w:szCs w:val="24"/>
        </w:rPr>
        <w:t>mil</w:t>
      </w:r>
      <w:r w:rsidR="00373931">
        <w:rPr>
          <w:rFonts w:ascii="Arial" w:hAnsi="Arial" w:cs="Arial"/>
          <w:sz w:val="24"/>
          <w:szCs w:val="24"/>
        </w:rPr>
        <w:t xml:space="preserve"> </w:t>
      </w:r>
      <w:r w:rsidR="0068781E">
        <w:rPr>
          <w:rFonts w:ascii="Arial" w:hAnsi="Arial" w:cs="Arial"/>
          <w:sz w:val="24"/>
          <w:szCs w:val="24"/>
        </w:rPr>
        <w:t>veintiuno</w:t>
      </w:r>
      <w:r w:rsidRPr="00DE2274">
        <w:rPr>
          <w:rFonts w:ascii="Arial" w:hAnsi="Arial" w:cs="Arial"/>
          <w:sz w:val="24"/>
          <w:szCs w:val="24"/>
        </w:rPr>
        <w:t>.</w:t>
      </w:r>
    </w:p>
    <w:p w14:paraId="2D5557D5" w14:textId="77777777" w:rsidR="00FA1129" w:rsidRPr="00450067" w:rsidRDefault="00FA1129" w:rsidP="00FA1129">
      <w:pPr>
        <w:spacing w:after="0" w:line="360" w:lineRule="auto"/>
        <w:jc w:val="both"/>
        <w:rPr>
          <w:rFonts w:ascii="Arial" w:hAnsi="Arial" w:cs="Arial"/>
          <w:b/>
          <w:sz w:val="2"/>
          <w:szCs w:val="24"/>
        </w:rPr>
      </w:pPr>
    </w:p>
    <w:p w14:paraId="7E5A4E2A" w14:textId="3D3887B5" w:rsidR="002D0B6D" w:rsidRPr="00EF6BF3" w:rsidRDefault="00FA1129" w:rsidP="00A86399">
      <w:pPr>
        <w:spacing w:before="100" w:beforeAutospacing="1" w:after="100" w:afterAutospacing="1" w:line="360" w:lineRule="auto"/>
        <w:jc w:val="both"/>
        <w:rPr>
          <w:rFonts w:ascii="Arial" w:eastAsiaTheme="minorHAnsi" w:hAnsi="Arial" w:cs="Arial"/>
          <w:bCs/>
          <w:sz w:val="24"/>
          <w:szCs w:val="24"/>
          <w:highlight w:val="yellow"/>
          <w:lang w:val="es-MX"/>
        </w:rPr>
      </w:pPr>
      <w:bookmarkStart w:id="3" w:name="_Hlk28203300"/>
      <w:r w:rsidRPr="005F356A">
        <w:rPr>
          <w:rFonts w:ascii="Arial" w:hAnsi="Arial" w:cs="Arial"/>
          <w:b/>
          <w:sz w:val="24"/>
          <w:szCs w:val="24"/>
        </w:rPr>
        <w:t>Sentencia</w:t>
      </w:r>
      <w:r w:rsidR="00373931">
        <w:rPr>
          <w:rFonts w:ascii="Arial" w:hAnsi="Arial" w:cs="Arial"/>
          <w:b/>
          <w:sz w:val="24"/>
          <w:szCs w:val="24"/>
        </w:rPr>
        <w:t xml:space="preserve"> </w:t>
      </w:r>
      <w:r w:rsidRPr="005F356A">
        <w:rPr>
          <w:rFonts w:ascii="Arial" w:hAnsi="Arial" w:cs="Arial"/>
          <w:b/>
          <w:sz w:val="24"/>
          <w:szCs w:val="24"/>
        </w:rPr>
        <w:t>definitiva</w:t>
      </w:r>
      <w:r w:rsidR="00373931">
        <w:rPr>
          <w:rFonts w:ascii="Arial" w:hAnsi="Arial" w:cs="Arial"/>
          <w:sz w:val="24"/>
          <w:szCs w:val="24"/>
        </w:rPr>
        <w:t xml:space="preserve"> </w:t>
      </w:r>
      <w:r w:rsidRPr="005F356A">
        <w:rPr>
          <w:rFonts w:ascii="Arial" w:hAnsi="Arial" w:cs="Arial"/>
          <w:sz w:val="24"/>
          <w:szCs w:val="24"/>
        </w:rPr>
        <w:t>que</w:t>
      </w:r>
      <w:bookmarkEnd w:id="3"/>
      <w:r w:rsidR="00373931">
        <w:rPr>
          <w:rFonts w:ascii="Arial" w:hAnsi="Arial" w:cs="Arial"/>
          <w:sz w:val="24"/>
          <w:szCs w:val="24"/>
        </w:rPr>
        <w:t xml:space="preserve"> </w:t>
      </w:r>
      <w:r w:rsidR="009B7065">
        <w:rPr>
          <w:rFonts w:ascii="Arial" w:hAnsi="Arial" w:cs="Arial"/>
          <w:b/>
          <w:bCs/>
          <w:sz w:val="24"/>
          <w:szCs w:val="24"/>
        </w:rPr>
        <w:t>confirma</w:t>
      </w:r>
      <w:r w:rsidR="00373931">
        <w:rPr>
          <w:rFonts w:ascii="Arial" w:hAnsi="Arial" w:cs="Arial"/>
          <w:b/>
          <w:bCs/>
          <w:sz w:val="24"/>
          <w:szCs w:val="24"/>
        </w:rPr>
        <w:t xml:space="preserve"> </w:t>
      </w:r>
      <w:r w:rsidR="00B222F1" w:rsidRPr="00F022DC">
        <w:rPr>
          <w:rFonts w:ascii="Arial" w:hAnsi="Arial" w:cs="Arial"/>
          <w:bCs/>
          <w:sz w:val="24"/>
          <w:szCs w:val="24"/>
        </w:rPr>
        <w:t>la</w:t>
      </w:r>
      <w:r w:rsidR="00373931">
        <w:rPr>
          <w:rFonts w:ascii="Arial" w:hAnsi="Arial" w:cs="Arial"/>
          <w:b/>
          <w:bCs/>
          <w:sz w:val="24"/>
          <w:szCs w:val="24"/>
        </w:rPr>
        <w:t xml:space="preserve"> </w:t>
      </w:r>
      <w:r w:rsidR="0051660E" w:rsidRPr="00F022DC">
        <w:rPr>
          <w:rFonts w:ascii="Arial" w:hAnsi="Arial" w:cs="Arial"/>
          <w:sz w:val="24"/>
          <w:szCs w:val="24"/>
        </w:rPr>
        <w:t>resolución</w:t>
      </w:r>
      <w:r w:rsidR="00373931">
        <w:rPr>
          <w:rFonts w:ascii="Arial" w:hAnsi="Arial" w:cs="Arial"/>
          <w:sz w:val="24"/>
          <w:szCs w:val="24"/>
        </w:rPr>
        <w:t xml:space="preserve"> </w:t>
      </w:r>
      <w:r w:rsidR="0051660E" w:rsidRPr="00F022DC">
        <w:rPr>
          <w:rFonts w:ascii="Arial" w:hAnsi="Arial" w:cs="Arial"/>
          <w:sz w:val="24"/>
          <w:szCs w:val="24"/>
        </w:rPr>
        <w:t>dictada</w:t>
      </w:r>
      <w:r w:rsidR="00373931">
        <w:rPr>
          <w:rFonts w:ascii="Arial" w:hAnsi="Arial" w:cs="Arial"/>
          <w:sz w:val="24"/>
          <w:szCs w:val="24"/>
        </w:rPr>
        <w:t xml:space="preserve"> </w:t>
      </w:r>
      <w:r w:rsidR="0051660E" w:rsidRPr="00F022DC">
        <w:rPr>
          <w:rFonts w:ascii="Arial" w:hAnsi="Arial" w:cs="Arial"/>
          <w:sz w:val="24"/>
          <w:szCs w:val="24"/>
        </w:rPr>
        <w:t>por</w:t>
      </w:r>
      <w:r w:rsidR="00373931">
        <w:rPr>
          <w:rFonts w:ascii="Arial" w:hAnsi="Arial" w:cs="Arial"/>
          <w:sz w:val="24"/>
          <w:szCs w:val="24"/>
        </w:rPr>
        <w:t xml:space="preserve"> </w:t>
      </w:r>
      <w:r w:rsidR="0051660E" w:rsidRPr="00F022DC">
        <w:rPr>
          <w:rFonts w:ascii="Arial" w:hAnsi="Arial" w:cs="Arial"/>
          <w:sz w:val="24"/>
          <w:szCs w:val="24"/>
        </w:rPr>
        <w:t>el</w:t>
      </w:r>
      <w:r w:rsidR="00373931">
        <w:rPr>
          <w:rFonts w:ascii="Arial" w:hAnsi="Arial" w:cs="Arial"/>
          <w:sz w:val="24"/>
          <w:szCs w:val="24"/>
        </w:rPr>
        <w:t xml:space="preserve"> </w:t>
      </w:r>
      <w:r w:rsidR="0051660E" w:rsidRPr="00F022DC">
        <w:rPr>
          <w:rFonts w:ascii="Arial" w:hAnsi="Arial" w:cs="Arial"/>
          <w:sz w:val="24"/>
          <w:szCs w:val="24"/>
        </w:rPr>
        <w:t>Tribunal</w:t>
      </w:r>
      <w:r w:rsidR="00373931">
        <w:rPr>
          <w:rFonts w:ascii="Arial" w:hAnsi="Arial" w:cs="Arial"/>
          <w:sz w:val="24"/>
          <w:szCs w:val="24"/>
        </w:rPr>
        <w:t xml:space="preserve"> </w:t>
      </w:r>
      <w:r w:rsidR="002D0B6D" w:rsidRPr="00F022DC">
        <w:rPr>
          <w:rFonts w:ascii="Arial" w:hAnsi="Arial" w:cs="Arial"/>
          <w:sz w:val="24"/>
          <w:szCs w:val="24"/>
        </w:rPr>
        <w:t>Estatal</w:t>
      </w:r>
      <w:r w:rsidR="00373931">
        <w:rPr>
          <w:rFonts w:ascii="Arial" w:hAnsi="Arial" w:cs="Arial"/>
          <w:sz w:val="24"/>
          <w:szCs w:val="24"/>
        </w:rPr>
        <w:t xml:space="preserve"> </w:t>
      </w:r>
      <w:r w:rsidR="002D0B6D" w:rsidRPr="00F022DC">
        <w:rPr>
          <w:rFonts w:ascii="Arial" w:hAnsi="Arial" w:cs="Arial"/>
          <w:sz w:val="24"/>
          <w:szCs w:val="24"/>
        </w:rPr>
        <w:t>Electoral</w:t>
      </w:r>
      <w:r w:rsidR="00373931">
        <w:rPr>
          <w:rFonts w:ascii="Arial" w:hAnsi="Arial" w:cs="Arial"/>
          <w:sz w:val="24"/>
          <w:szCs w:val="24"/>
        </w:rPr>
        <w:t xml:space="preserve"> </w:t>
      </w:r>
      <w:r w:rsidR="002D0B6D" w:rsidRPr="00F022DC">
        <w:rPr>
          <w:rFonts w:ascii="Arial" w:hAnsi="Arial" w:cs="Arial"/>
          <w:sz w:val="24"/>
          <w:szCs w:val="24"/>
        </w:rPr>
        <w:t>de</w:t>
      </w:r>
      <w:r w:rsidR="00373931">
        <w:rPr>
          <w:rFonts w:ascii="Arial" w:hAnsi="Arial" w:cs="Arial"/>
          <w:sz w:val="24"/>
          <w:szCs w:val="24"/>
        </w:rPr>
        <w:t xml:space="preserve"> </w:t>
      </w:r>
      <w:r w:rsidR="002D0B6D" w:rsidRPr="00F022DC">
        <w:rPr>
          <w:rFonts w:ascii="Arial" w:hAnsi="Arial" w:cs="Arial"/>
          <w:sz w:val="24"/>
          <w:szCs w:val="24"/>
        </w:rPr>
        <w:t>Guanajuato</w:t>
      </w:r>
      <w:r w:rsidR="00373931">
        <w:rPr>
          <w:rFonts w:ascii="Arial" w:hAnsi="Arial" w:cs="Arial"/>
          <w:sz w:val="24"/>
          <w:szCs w:val="24"/>
        </w:rPr>
        <w:t xml:space="preserve"> </w:t>
      </w:r>
      <w:r w:rsidR="00B222F1" w:rsidRPr="00F022DC">
        <w:rPr>
          <w:rFonts w:ascii="Arial" w:hAnsi="Arial" w:cs="Arial"/>
          <w:sz w:val="24"/>
          <w:szCs w:val="24"/>
        </w:rPr>
        <w:t>en</w:t>
      </w:r>
      <w:r w:rsidR="00373931">
        <w:rPr>
          <w:rFonts w:ascii="Arial" w:hAnsi="Arial" w:cs="Arial"/>
          <w:sz w:val="24"/>
          <w:szCs w:val="24"/>
        </w:rPr>
        <w:t xml:space="preserve"> </w:t>
      </w:r>
      <w:r w:rsidR="00B222F1" w:rsidRPr="00F022DC">
        <w:rPr>
          <w:rFonts w:ascii="Arial" w:hAnsi="Arial" w:cs="Arial"/>
          <w:sz w:val="24"/>
          <w:szCs w:val="24"/>
        </w:rPr>
        <w:t>el</w:t>
      </w:r>
      <w:r w:rsidR="00373931">
        <w:rPr>
          <w:rFonts w:ascii="Arial" w:hAnsi="Arial" w:cs="Arial"/>
          <w:sz w:val="24"/>
          <w:szCs w:val="24"/>
        </w:rPr>
        <w:t xml:space="preserve"> </w:t>
      </w:r>
      <w:r w:rsidR="00B222F1" w:rsidRPr="00F022DC">
        <w:rPr>
          <w:rFonts w:ascii="Arial" w:hAnsi="Arial" w:cs="Arial"/>
          <w:sz w:val="24"/>
          <w:szCs w:val="24"/>
        </w:rPr>
        <w:t>procedimiento</w:t>
      </w:r>
      <w:r w:rsidR="00373931">
        <w:rPr>
          <w:rFonts w:ascii="Arial" w:hAnsi="Arial" w:cs="Arial"/>
          <w:sz w:val="24"/>
          <w:szCs w:val="24"/>
        </w:rPr>
        <w:t xml:space="preserve"> </w:t>
      </w:r>
      <w:r w:rsidR="00B222F1" w:rsidRPr="00F022DC">
        <w:rPr>
          <w:rFonts w:ascii="Arial" w:hAnsi="Arial" w:cs="Arial"/>
          <w:sz w:val="24"/>
          <w:szCs w:val="24"/>
        </w:rPr>
        <w:t>especial</w:t>
      </w:r>
      <w:r w:rsidR="00373931">
        <w:rPr>
          <w:rFonts w:ascii="Arial" w:hAnsi="Arial" w:cs="Arial"/>
          <w:sz w:val="24"/>
          <w:szCs w:val="24"/>
        </w:rPr>
        <w:t xml:space="preserve"> </w:t>
      </w:r>
      <w:r w:rsidR="00B222F1" w:rsidRPr="00F022DC">
        <w:rPr>
          <w:rFonts w:ascii="Arial" w:hAnsi="Arial" w:cs="Arial"/>
          <w:sz w:val="24"/>
          <w:szCs w:val="24"/>
        </w:rPr>
        <w:t>sancionador</w:t>
      </w:r>
      <w:r w:rsidR="00373931">
        <w:rPr>
          <w:rFonts w:ascii="Arial" w:hAnsi="Arial" w:cs="Arial"/>
          <w:sz w:val="24"/>
          <w:szCs w:val="24"/>
        </w:rPr>
        <w:t xml:space="preserve"> </w:t>
      </w:r>
      <w:r w:rsidR="00B222F1" w:rsidRPr="00F022DC">
        <w:rPr>
          <w:rFonts w:ascii="Arial" w:hAnsi="Arial" w:cs="Arial"/>
          <w:sz w:val="24"/>
          <w:szCs w:val="24"/>
        </w:rPr>
        <w:t>TEE</w:t>
      </w:r>
      <w:r w:rsidR="00095249" w:rsidRPr="00F022DC">
        <w:rPr>
          <w:rFonts w:ascii="Arial" w:hAnsi="Arial" w:cs="Arial"/>
          <w:sz w:val="24"/>
          <w:szCs w:val="24"/>
        </w:rPr>
        <w:t>G</w:t>
      </w:r>
      <w:r w:rsidR="00B222F1" w:rsidRPr="00F022DC">
        <w:rPr>
          <w:rFonts w:ascii="Arial" w:hAnsi="Arial" w:cs="Arial"/>
          <w:sz w:val="24"/>
          <w:szCs w:val="24"/>
        </w:rPr>
        <w:t>-PES-1</w:t>
      </w:r>
      <w:r w:rsidR="002D0B6D" w:rsidRPr="00F022DC">
        <w:rPr>
          <w:rFonts w:ascii="Arial" w:hAnsi="Arial" w:cs="Arial"/>
          <w:sz w:val="24"/>
          <w:szCs w:val="24"/>
        </w:rPr>
        <w:t>63</w:t>
      </w:r>
      <w:r w:rsidR="00B222F1" w:rsidRPr="00F022DC">
        <w:rPr>
          <w:rFonts w:ascii="Arial" w:hAnsi="Arial" w:cs="Arial"/>
          <w:sz w:val="24"/>
          <w:szCs w:val="24"/>
        </w:rPr>
        <w:t>/2021</w:t>
      </w:r>
      <w:r w:rsidR="00373931">
        <w:rPr>
          <w:rFonts w:ascii="Arial" w:hAnsi="Arial" w:cs="Arial"/>
          <w:sz w:val="24"/>
          <w:szCs w:val="24"/>
        </w:rPr>
        <w:t xml:space="preserve"> </w:t>
      </w:r>
      <w:r w:rsidR="009B7065">
        <w:rPr>
          <w:rFonts w:ascii="Arial" w:hAnsi="Arial" w:cs="Arial"/>
          <w:sz w:val="24"/>
          <w:szCs w:val="24"/>
        </w:rPr>
        <w:t>en</w:t>
      </w:r>
      <w:r w:rsidR="00373931">
        <w:rPr>
          <w:rFonts w:ascii="Arial" w:hAnsi="Arial" w:cs="Arial"/>
          <w:sz w:val="24"/>
          <w:szCs w:val="24"/>
        </w:rPr>
        <w:t xml:space="preserve"> </w:t>
      </w:r>
      <w:r w:rsidR="009B7065">
        <w:rPr>
          <w:rFonts w:ascii="Arial" w:hAnsi="Arial" w:cs="Arial"/>
          <w:sz w:val="24"/>
          <w:szCs w:val="24"/>
        </w:rPr>
        <w:t>la</w:t>
      </w:r>
      <w:r w:rsidR="00373931">
        <w:rPr>
          <w:rFonts w:ascii="Arial" w:hAnsi="Arial" w:cs="Arial"/>
          <w:sz w:val="24"/>
          <w:szCs w:val="24"/>
        </w:rPr>
        <w:t xml:space="preserve"> </w:t>
      </w:r>
      <w:r w:rsidR="009B7065">
        <w:rPr>
          <w:rFonts w:ascii="Arial" w:hAnsi="Arial" w:cs="Arial"/>
          <w:sz w:val="24"/>
          <w:szCs w:val="24"/>
        </w:rPr>
        <w:t>que</w:t>
      </w:r>
      <w:bookmarkStart w:id="4" w:name="_Hlk84937597"/>
      <w:r w:rsidR="00373931">
        <w:rPr>
          <w:rFonts w:ascii="Arial" w:hAnsi="Arial" w:cs="Arial"/>
          <w:sz w:val="24"/>
          <w:szCs w:val="24"/>
        </w:rPr>
        <w:t xml:space="preserve"> </w:t>
      </w:r>
      <w:r w:rsidR="00A86399" w:rsidRPr="00F022DC">
        <w:rPr>
          <w:rFonts w:ascii="Arial" w:hAnsi="Arial" w:cs="Arial"/>
          <w:sz w:val="24"/>
          <w:szCs w:val="24"/>
        </w:rPr>
        <w:t>declaró</w:t>
      </w:r>
      <w:r w:rsidR="00373931">
        <w:rPr>
          <w:rFonts w:ascii="Arial" w:hAnsi="Arial" w:cs="Arial"/>
          <w:sz w:val="24"/>
          <w:szCs w:val="24"/>
        </w:rPr>
        <w:t xml:space="preserve"> </w:t>
      </w:r>
      <w:r w:rsidR="009B7065">
        <w:rPr>
          <w:rFonts w:ascii="Arial" w:hAnsi="Arial" w:cs="Arial"/>
          <w:sz w:val="24"/>
          <w:szCs w:val="24"/>
        </w:rPr>
        <w:t>inexistente</w:t>
      </w:r>
      <w:r w:rsidR="00373931">
        <w:rPr>
          <w:rFonts w:ascii="Arial" w:hAnsi="Arial" w:cs="Arial"/>
          <w:sz w:val="24"/>
          <w:szCs w:val="24"/>
        </w:rPr>
        <w:t xml:space="preserve"> </w:t>
      </w:r>
      <w:r w:rsidR="002D0B6D" w:rsidRPr="00F022DC">
        <w:rPr>
          <w:rFonts w:ascii="Arial" w:hAnsi="Arial" w:cs="Arial"/>
          <w:sz w:val="24"/>
          <w:szCs w:val="24"/>
        </w:rPr>
        <w:t>la</w:t>
      </w:r>
      <w:r w:rsidR="00373931">
        <w:rPr>
          <w:rFonts w:ascii="Arial" w:hAnsi="Arial" w:cs="Arial"/>
          <w:sz w:val="24"/>
          <w:szCs w:val="24"/>
        </w:rPr>
        <w:t xml:space="preserve"> </w:t>
      </w:r>
      <w:r w:rsidR="002D0B6D" w:rsidRPr="00F022DC">
        <w:rPr>
          <w:rFonts w:ascii="Arial" w:hAnsi="Arial" w:cs="Arial"/>
          <w:sz w:val="24"/>
          <w:szCs w:val="24"/>
        </w:rPr>
        <w:t>infracción</w:t>
      </w:r>
      <w:r w:rsidR="00373931">
        <w:rPr>
          <w:rFonts w:ascii="Arial" w:hAnsi="Arial" w:cs="Arial"/>
          <w:sz w:val="24"/>
          <w:szCs w:val="24"/>
        </w:rPr>
        <w:t xml:space="preserve"> </w:t>
      </w:r>
      <w:r w:rsidR="009B7065">
        <w:rPr>
          <w:rFonts w:ascii="Arial" w:hAnsi="Arial" w:cs="Arial"/>
          <w:sz w:val="24"/>
          <w:szCs w:val="24"/>
        </w:rPr>
        <w:t>de</w:t>
      </w:r>
      <w:r w:rsidR="00373931">
        <w:rPr>
          <w:rFonts w:ascii="Arial" w:hAnsi="Arial" w:cs="Arial"/>
          <w:sz w:val="24"/>
          <w:szCs w:val="24"/>
        </w:rPr>
        <w:t xml:space="preserve"> </w:t>
      </w:r>
      <w:r w:rsidR="009B7065">
        <w:rPr>
          <w:rFonts w:ascii="Arial" w:hAnsi="Arial" w:cs="Arial"/>
          <w:sz w:val="24"/>
          <w:szCs w:val="24"/>
        </w:rPr>
        <w:t>colocar</w:t>
      </w:r>
      <w:r w:rsidR="00373931">
        <w:rPr>
          <w:rFonts w:ascii="Arial" w:hAnsi="Arial" w:cs="Arial"/>
          <w:sz w:val="24"/>
          <w:szCs w:val="24"/>
        </w:rPr>
        <w:t xml:space="preserve"> </w:t>
      </w:r>
      <w:r w:rsidR="002D0B6D" w:rsidRPr="00F022DC">
        <w:rPr>
          <w:rFonts w:ascii="Arial" w:hAnsi="Arial" w:cs="Arial"/>
          <w:sz w:val="24"/>
          <w:szCs w:val="24"/>
        </w:rPr>
        <w:t>propaganda</w:t>
      </w:r>
      <w:r w:rsidR="00373931">
        <w:rPr>
          <w:rFonts w:ascii="Arial" w:hAnsi="Arial" w:cs="Arial"/>
          <w:sz w:val="24"/>
          <w:szCs w:val="24"/>
        </w:rPr>
        <w:t xml:space="preserve"> </w:t>
      </w:r>
      <w:r w:rsidR="002D0B6D" w:rsidRPr="00F022DC">
        <w:rPr>
          <w:rFonts w:ascii="Arial" w:hAnsi="Arial" w:cs="Arial"/>
          <w:sz w:val="24"/>
          <w:szCs w:val="24"/>
        </w:rPr>
        <w:t>electoral</w:t>
      </w:r>
      <w:r w:rsidR="00373931">
        <w:rPr>
          <w:rFonts w:ascii="Arial" w:hAnsi="Arial" w:cs="Arial"/>
          <w:sz w:val="24"/>
          <w:szCs w:val="24"/>
        </w:rPr>
        <w:t xml:space="preserve"> </w:t>
      </w:r>
      <w:r w:rsidR="002D0B6D" w:rsidRPr="00F022DC">
        <w:rPr>
          <w:rFonts w:ascii="Arial" w:hAnsi="Arial" w:cs="Arial"/>
          <w:sz w:val="24"/>
          <w:szCs w:val="24"/>
        </w:rPr>
        <w:t>en</w:t>
      </w:r>
      <w:r w:rsidR="00373931">
        <w:rPr>
          <w:rFonts w:ascii="Arial" w:hAnsi="Arial" w:cs="Arial"/>
          <w:sz w:val="24"/>
          <w:szCs w:val="24"/>
        </w:rPr>
        <w:t xml:space="preserve"> </w:t>
      </w:r>
      <w:r w:rsidR="002D0B6D" w:rsidRPr="00F022DC">
        <w:rPr>
          <w:rFonts w:ascii="Arial" w:hAnsi="Arial" w:cs="Arial"/>
          <w:sz w:val="24"/>
          <w:szCs w:val="24"/>
        </w:rPr>
        <w:t>lugar</w:t>
      </w:r>
      <w:r w:rsidR="00373931">
        <w:rPr>
          <w:rFonts w:ascii="Arial" w:hAnsi="Arial" w:cs="Arial"/>
          <w:sz w:val="24"/>
          <w:szCs w:val="24"/>
        </w:rPr>
        <w:t xml:space="preserve"> </w:t>
      </w:r>
      <w:r w:rsidR="002D0B6D" w:rsidRPr="00F022DC">
        <w:rPr>
          <w:rFonts w:ascii="Arial" w:hAnsi="Arial" w:cs="Arial"/>
          <w:sz w:val="24"/>
          <w:szCs w:val="24"/>
        </w:rPr>
        <w:t>prohibido,</w:t>
      </w:r>
      <w:r w:rsidR="00373931">
        <w:rPr>
          <w:rFonts w:ascii="Arial" w:hAnsi="Arial" w:cs="Arial"/>
          <w:sz w:val="24"/>
          <w:szCs w:val="24"/>
        </w:rPr>
        <w:t xml:space="preserve"> </w:t>
      </w:r>
      <w:r w:rsidR="002D0B6D" w:rsidRPr="00F022DC">
        <w:rPr>
          <w:rFonts w:ascii="Arial" w:hAnsi="Arial" w:cs="Arial"/>
          <w:sz w:val="24"/>
          <w:szCs w:val="24"/>
        </w:rPr>
        <w:t>atribuid</w:t>
      </w:r>
      <w:r w:rsidR="009B7065">
        <w:rPr>
          <w:rFonts w:ascii="Arial" w:hAnsi="Arial" w:cs="Arial"/>
          <w:sz w:val="24"/>
          <w:szCs w:val="24"/>
        </w:rPr>
        <w:t>a</w:t>
      </w:r>
      <w:r w:rsidR="00373931">
        <w:rPr>
          <w:rFonts w:ascii="Arial" w:hAnsi="Arial" w:cs="Arial"/>
          <w:sz w:val="24"/>
          <w:szCs w:val="24"/>
        </w:rPr>
        <w:t xml:space="preserve"> </w:t>
      </w:r>
      <w:r w:rsidR="002D0B6D" w:rsidRPr="00F022DC">
        <w:rPr>
          <w:rFonts w:ascii="Arial" w:hAnsi="Arial" w:cs="Arial"/>
          <w:sz w:val="24"/>
          <w:szCs w:val="24"/>
        </w:rPr>
        <w:t>al</w:t>
      </w:r>
      <w:r w:rsidR="00373931">
        <w:rPr>
          <w:rFonts w:ascii="Arial" w:hAnsi="Arial" w:cs="Arial"/>
          <w:sz w:val="24"/>
          <w:szCs w:val="24"/>
        </w:rPr>
        <w:t xml:space="preserve"> </w:t>
      </w:r>
      <w:r w:rsidR="002D0B6D" w:rsidRPr="00F022DC">
        <w:rPr>
          <w:rFonts w:ascii="Arial" w:hAnsi="Arial" w:cs="Arial"/>
          <w:sz w:val="24"/>
          <w:szCs w:val="24"/>
        </w:rPr>
        <w:t>entonces</w:t>
      </w:r>
      <w:r w:rsidR="00373931">
        <w:rPr>
          <w:rFonts w:ascii="Arial" w:hAnsi="Arial" w:cs="Arial"/>
          <w:sz w:val="24"/>
          <w:szCs w:val="24"/>
        </w:rPr>
        <w:t xml:space="preserve"> </w:t>
      </w:r>
      <w:r w:rsidR="002D0B6D" w:rsidRPr="00F022DC">
        <w:rPr>
          <w:rFonts w:ascii="Arial" w:hAnsi="Arial" w:cs="Arial"/>
          <w:sz w:val="24"/>
          <w:szCs w:val="24"/>
        </w:rPr>
        <w:t>candidato</w:t>
      </w:r>
      <w:r w:rsidR="00373931">
        <w:rPr>
          <w:rFonts w:ascii="Arial" w:hAnsi="Arial" w:cs="Arial"/>
          <w:sz w:val="24"/>
          <w:szCs w:val="24"/>
        </w:rPr>
        <w:t xml:space="preserve"> </w:t>
      </w:r>
      <w:r w:rsidR="009B7065">
        <w:rPr>
          <w:rFonts w:ascii="Arial" w:hAnsi="Arial" w:cs="Arial"/>
          <w:sz w:val="24"/>
          <w:szCs w:val="24"/>
        </w:rPr>
        <w:t>de</w:t>
      </w:r>
      <w:r w:rsidR="00373931">
        <w:rPr>
          <w:rFonts w:ascii="Arial" w:hAnsi="Arial" w:cs="Arial"/>
          <w:sz w:val="24"/>
          <w:szCs w:val="24"/>
        </w:rPr>
        <w:t xml:space="preserve"> </w:t>
      </w:r>
      <w:r w:rsidR="00B3114C">
        <w:rPr>
          <w:rFonts w:ascii="Arial" w:hAnsi="Arial" w:cs="Arial"/>
          <w:sz w:val="24"/>
          <w:szCs w:val="24"/>
        </w:rPr>
        <w:t>MORENA</w:t>
      </w:r>
      <w:r w:rsidR="00373931">
        <w:rPr>
          <w:rFonts w:ascii="Arial" w:hAnsi="Arial" w:cs="Arial"/>
          <w:sz w:val="24"/>
          <w:szCs w:val="24"/>
        </w:rPr>
        <w:t xml:space="preserve"> </w:t>
      </w:r>
      <w:r w:rsidR="002D0B6D" w:rsidRPr="00F022DC">
        <w:rPr>
          <w:rFonts w:ascii="Arial" w:hAnsi="Arial" w:cs="Arial"/>
          <w:sz w:val="24"/>
          <w:szCs w:val="24"/>
        </w:rPr>
        <w:t>a</w:t>
      </w:r>
      <w:r w:rsidR="00373931">
        <w:rPr>
          <w:rFonts w:ascii="Arial" w:hAnsi="Arial" w:cs="Arial"/>
          <w:sz w:val="24"/>
          <w:szCs w:val="24"/>
        </w:rPr>
        <w:t xml:space="preserve"> </w:t>
      </w:r>
      <w:r w:rsidR="002D0B6D" w:rsidRPr="00F022DC">
        <w:rPr>
          <w:rFonts w:ascii="Arial" w:hAnsi="Arial" w:cs="Arial"/>
          <w:sz w:val="24"/>
          <w:szCs w:val="24"/>
        </w:rPr>
        <w:t>la</w:t>
      </w:r>
      <w:r w:rsidR="00373931">
        <w:rPr>
          <w:rFonts w:ascii="Arial" w:hAnsi="Arial" w:cs="Arial"/>
          <w:sz w:val="24"/>
          <w:szCs w:val="24"/>
        </w:rPr>
        <w:t xml:space="preserve"> </w:t>
      </w:r>
      <w:r w:rsidR="002D0B6D" w:rsidRPr="00F022DC">
        <w:rPr>
          <w:rFonts w:ascii="Arial" w:hAnsi="Arial" w:cs="Arial"/>
          <w:sz w:val="24"/>
          <w:szCs w:val="24"/>
        </w:rPr>
        <w:t>presidencia</w:t>
      </w:r>
      <w:r w:rsidR="00373931">
        <w:rPr>
          <w:rFonts w:ascii="Arial" w:hAnsi="Arial" w:cs="Arial"/>
          <w:sz w:val="24"/>
          <w:szCs w:val="24"/>
        </w:rPr>
        <w:t xml:space="preserve"> </w:t>
      </w:r>
      <w:r w:rsidR="002D0B6D" w:rsidRPr="00F022DC">
        <w:rPr>
          <w:rFonts w:ascii="Arial" w:hAnsi="Arial" w:cs="Arial"/>
          <w:sz w:val="24"/>
          <w:szCs w:val="24"/>
        </w:rPr>
        <w:t>municipal</w:t>
      </w:r>
      <w:r w:rsidR="00373931">
        <w:rPr>
          <w:rFonts w:ascii="Arial" w:hAnsi="Arial" w:cs="Arial"/>
          <w:sz w:val="24"/>
          <w:szCs w:val="24"/>
        </w:rPr>
        <w:t xml:space="preserve"> </w:t>
      </w:r>
      <w:r w:rsidR="002D0B6D" w:rsidRPr="00F022DC">
        <w:rPr>
          <w:rFonts w:ascii="Arial" w:hAnsi="Arial" w:cs="Arial"/>
          <w:sz w:val="24"/>
          <w:szCs w:val="24"/>
        </w:rPr>
        <w:t>de</w:t>
      </w:r>
      <w:r w:rsidR="00373931">
        <w:rPr>
          <w:rFonts w:ascii="Arial" w:hAnsi="Arial" w:cs="Arial"/>
          <w:sz w:val="24"/>
          <w:szCs w:val="24"/>
        </w:rPr>
        <w:t xml:space="preserve"> </w:t>
      </w:r>
      <w:r w:rsidR="002D0B6D" w:rsidRPr="00F022DC">
        <w:rPr>
          <w:rFonts w:ascii="Arial" w:hAnsi="Arial" w:cs="Arial"/>
          <w:sz w:val="24"/>
          <w:szCs w:val="24"/>
        </w:rPr>
        <w:t>Silao</w:t>
      </w:r>
      <w:r w:rsidR="00373931">
        <w:rPr>
          <w:rFonts w:ascii="Arial" w:hAnsi="Arial" w:cs="Arial"/>
          <w:sz w:val="24"/>
          <w:szCs w:val="24"/>
        </w:rPr>
        <w:t xml:space="preserve"> </w:t>
      </w:r>
      <w:r w:rsidR="002D0B6D" w:rsidRPr="00F022DC">
        <w:rPr>
          <w:rFonts w:ascii="Arial" w:hAnsi="Arial" w:cs="Arial"/>
          <w:sz w:val="24"/>
          <w:szCs w:val="24"/>
        </w:rPr>
        <w:t>de</w:t>
      </w:r>
      <w:r w:rsidR="00373931">
        <w:rPr>
          <w:rFonts w:ascii="Arial" w:hAnsi="Arial" w:cs="Arial"/>
          <w:sz w:val="24"/>
          <w:szCs w:val="24"/>
        </w:rPr>
        <w:t xml:space="preserve"> </w:t>
      </w:r>
      <w:r w:rsidR="002D0B6D" w:rsidRPr="00F022DC">
        <w:rPr>
          <w:rFonts w:ascii="Arial" w:hAnsi="Arial" w:cs="Arial"/>
          <w:sz w:val="24"/>
          <w:szCs w:val="24"/>
        </w:rPr>
        <w:t>la</w:t>
      </w:r>
      <w:r w:rsidR="00373931">
        <w:rPr>
          <w:rFonts w:ascii="Arial" w:hAnsi="Arial" w:cs="Arial"/>
          <w:sz w:val="24"/>
          <w:szCs w:val="24"/>
        </w:rPr>
        <w:t xml:space="preserve"> </w:t>
      </w:r>
      <w:r w:rsidR="002D0B6D" w:rsidRPr="00F022DC">
        <w:rPr>
          <w:rFonts w:ascii="Arial" w:hAnsi="Arial" w:cs="Arial"/>
          <w:sz w:val="24"/>
          <w:szCs w:val="24"/>
        </w:rPr>
        <w:t>Victoria</w:t>
      </w:r>
      <w:r w:rsidR="00373931">
        <w:rPr>
          <w:rFonts w:ascii="Arial" w:hAnsi="Arial" w:cs="Arial"/>
          <w:sz w:val="24"/>
          <w:szCs w:val="24"/>
        </w:rPr>
        <w:t xml:space="preserve"> </w:t>
      </w:r>
      <w:r w:rsidR="009B7065">
        <w:rPr>
          <w:rFonts w:ascii="Arial" w:hAnsi="Arial" w:cs="Arial"/>
          <w:sz w:val="24"/>
          <w:szCs w:val="24"/>
        </w:rPr>
        <w:t>y</w:t>
      </w:r>
      <w:r w:rsidR="00373931">
        <w:rPr>
          <w:rFonts w:ascii="Arial" w:hAnsi="Arial" w:cs="Arial"/>
          <w:sz w:val="24"/>
          <w:szCs w:val="24"/>
        </w:rPr>
        <w:t xml:space="preserve"> </w:t>
      </w:r>
      <w:r w:rsidR="007A4592">
        <w:rPr>
          <w:rFonts w:ascii="Arial" w:hAnsi="Arial" w:cs="Arial"/>
          <w:sz w:val="24"/>
          <w:szCs w:val="24"/>
        </w:rPr>
        <w:t xml:space="preserve">a </w:t>
      </w:r>
      <w:r w:rsidR="009B7065">
        <w:rPr>
          <w:rFonts w:ascii="Arial" w:hAnsi="Arial" w:cs="Arial"/>
          <w:sz w:val="24"/>
          <w:szCs w:val="24"/>
        </w:rPr>
        <w:t>dicho</w:t>
      </w:r>
      <w:r w:rsidR="00373931">
        <w:rPr>
          <w:rFonts w:ascii="Arial" w:hAnsi="Arial" w:cs="Arial"/>
          <w:sz w:val="24"/>
          <w:szCs w:val="24"/>
        </w:rPr>
        <w:t xml:space="preserve"> </w:t>
      </w:r>
      <w:r w:rsidR="009B7065">
        <w:rPr>
          <w:rFonts w:ascii="Arial" w:hAnsi="Arial" w:cs="Arial"/>
          <w:sz w:val="24"/>
          <w:szCs w:val="24"/>
        </w:rPr>
        <w:t>instituto</w:t>
      </w:r>
      <w:r w:rsidR="00373931">
        <w:rPr>
          <w:rFonts w:ascii="Arial" w:hAnsi="Arial" w:cs="Arial"/>
          <w:sz w:val="24"/>
          <w:szCs w:val="24"/>
        </w:rPr>
        <w:t xml:space="preserve"> </w:t>
      </w:r>
      <w:r w:rsidR="009B7065">
        <w:rPr>
          <w:rFonts w:ascii="Arial" w:hAnsi="Arial" w:cs="Arial"/>
          <w:sz w:val="24"/>
          <w:szCs w:val="24"/>
        </w:rPr>
        <w:t>político</w:t>
      </w:r>
      <w:r w:rsidR="00373931">
        <w:rPr>
          <w:rFonts w:ascii="Arial" w:hAnsi="Arial" w:cs="Arial"/>
          <w:sz w:val="24"/>
          <w:szCs w:val="24"/>
        </w:rPr>
        <w:t xml:space="preserve"> </w:t>
      </w:r>
      <w:r w:rsidR="009B7065">
        <w:rPr>
          <w:rFonts w:ascii="Arial" w:hAnsi="Arial" w:cs="Arial"/>
          <w:sz w:val="24"/>
          <w:szCs w:val="24"/>
        </w:rPr>
        <w:t>por</w:t>
      </w:r>
      <w:r w:rsidR="00373931">
        <w:rPr>
          <w:rFonts w:ascii="Arial" w:hAnsi="Arial" w:cs="Arial"/>
          <w:sz w:val="24"/>
          <w:szCs w:val="24"/>
        </w:rPr>
        <w:t xml:space="preserve"> </w:t>
      </w:r>
      <w:r w:rsidR="002D0B6D" w:rsidRPr="00F022DC">
        <w:rPr>
          <w:rFonts w:ascii="Arial" w:hAnsi="Arial" w:cs="Arial"/>
          <w:i/>
          <w:sz w:val="24"/>
          <w:szCs w:val="24"/>
        </w:rPr>
        <w:t>culpa</w:t>
      </w:r>
      <w:r w:rsidR="00373931">
        <w:rPr>
          <w:rFonts w:ascii="Arial" w:hAnsi="Arial" w:cs="Arial"/>
          <w:i/>
          <w:sz w:val="24"/>
          <w:szCs w:val="24"/>
        </w:rPr>
        <w:t xml:space="preserve"> </w:t>
      </w:r>
      <w:r w:rsidR="002D0B6D" w:rsidRPr="00F022DC">
        <w:rPr>
          <w:rFonts w:ascii="Arial" w:hAnsi="Arial" w:cs="Arial"/>
          <w:i/>
          <w:sz w:val="24"/>
          <w:szCs w:val="24"/>
        </w:rPr>
        <w:t>in</w:t>
      </w:r>
      <w:r w:rsidR="00373931">
        <w:rPr>
          <w:rFonts w:ascii="Arial" w:hAnsi="Arial" w:cs="Arial"/>
          <w:i/>
          <w:sz w:val="24"/>
          <w:szCs w:val="24"/>
        </w:rPr>
        <w:t xml:space="preserve"> </w:t>
      </w:r>
      <w:r w:rsidR="002D0B6D" w:rsidRPr="00F022DC">
        <w:rPr>
          <w:rFonts w:ascii="Arial" w:hAnsi="Arial" w:cs="Arial"/>
          <w:i/>
          <w:sz w:val="24"/>
          <w:szCs w:val="24"/>
        </w:rPr>
        <w:t>vigilando</w:t>
      </w:r>
      <w:r w:rsidR="00E60F4E" w:rsidRPr="00F022DC">
        <w:rPr>
          <w:rFonts w:ascii="Arial" w:hAnsi="Arial" w:cs="Arial"/>
          <w:sz w:val="24"/>
          <w:szCs w:val="24"/>
        </w:rPr>
        <w:t>,</w:t>
      </w:r>
      <w:r w:rsidR="00373931">
        <w:rPr>
          <w:rFonts w:ascii="Arial" w:hAnsi="Arial" w:cs="Arial"/>
          <w:sz w:val="24"/>
          <w:szCs w:val="24"/>
        </w:rPr>
        <w:t xml:space="preserve"> </w:t>
      </w:r>
      <w:r w:rsidR="00A86399" w:rsidRPr="00F022DC">
        <w:rPr>
          <w:rFonts w:ascii="Arial" w:eastAsiaTheme="minorHAnsi" w:hAnsi="Arial" w:cs="Arial"/>
          <w:bCs/>
          <w:sz w:val="24"/>
          <w:szCs w:val="24"/>
          <w:lang w:val="es-MX"/>
        </w:rPr>
        <w:t>al</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estimarse</w:t>
      </w:r>
      <w:r w:rsidR="00373931">
        <w:rPr>
          <w:rFonts w:ascii="Arial" w:eastAsiaTheme="minorHAnsi" w:hAnsi="Arial" w:cs="Arial"/>
          <w:bCs/>
          <w:sz w:val="24"/>
          <w:szCs w:val="24"/>
          <w:lang w:val="es-MX"/>
        </w:rPr>
        <w:t xml:space="preserve"> </w:t>
      </w:r>
      <w:r w:rsidR="00E60F4E" w:rsidRPr="00D2280F">
        <w:rPr>
          <w:rFonts w:ascii="Arial" w:eastAsiaTheme="minorHAnsi" w:hAnsi="Arial" w:cs="Arial"/>
          <w:bCs/>
          <w:sz w:val="24"/>
          <w:szCs w:val="24"/>
          <w:lang w:val="es-MX"/>
        </w:rPr>
        <w:t>que</w:t>
      </w:r>
      <w:bookmarkEnd w:id="4"/>
      <w:r w:rsidR="00373931">
        <w:rPr>
          <w:rFonts w:ascii="Arial" w:eastAsiaTheme="minorHAnsi" w:hAnsi="Arial" w:cs="Arial"/>
          <w:bCs/>
          <w:sz w:val="24"/>
          <w:szCs w:val="24"/>
          <w:lang w:val="es-MX"/>
        </w:rPr>
        <w:t xml:space="preserve"> </w:t>
      </w:r>
      <w:r w:rsidR="001622BA">
        <w:rPr>
          <w:rFonts w:ascii="Arial" w:eastAsiaTheme="minorHAnsi" w:hAnsi="Arial" w:cs="Arial"/>
          <w:bCs/>
          <w:sz w:val="24"/>
          <w:szCs w:val="24"/>
          <w:lang w:val="es-MX"/>
        </w:rPr>
        <w:t xml:space="preserve">el citado órgano jurisdiccional no incurrió en incongruencia, siendo </w:t>
      </w:r>
      <w:r w:rsidR="009B7065">
        <w:rPr>
          <w:rFonts w:ascii="Arial" w:eastAsiaTheme="minorHAnsi" w:hAnsi="Arial" w:cs="Arial"/>
          <w:bCs/>
          <w:sz w:val="24"/>
          <w:szCs w:val="24"/>
          <w:lang w:val="es-MX"/>
        </w:rPr>
        <w:t>ineficaces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los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agravios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planteados,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dado</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que</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no</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combaten</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frontalmente</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las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razones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brindadas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en</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la</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decisión</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que</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se</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revisa</w:t>
      </w:r>
      <w:r w:rsidR="007A4592">
        <w:rPr>
          <w:rFonts w:ascii="Arial" w:eastAsiaTheme="minorHAnsi" w:hAnsi="Arial" w:cs="Arial"/>
          <w:bCs/>
          <w:sz w:val="24"/>
          <w:szCs w:val="24"/>
          <w:lang w:val="es-MX"/>
        </w:rPr>
        <w:t>, en cuanto al examen de los elementos o factores para acreditar su responsabilidad</w:t>
      </w:r>
      <w:r w:rsidR="00073ADC" w:rsidRPr="00D2280F">
        <w:rPr>
          <w:rFonts w:ascii="Arial" w:eastAsiaTheme="minorHAnsi" w:hAnsi="Arial" w:cs="Arial"/>
          <w:bCs/>
          <w:sz w:val="24"/>
          <w:szCs w:val="24"/>
          <w:lang w:val="es-MX"/>
        </w:rPr>
        <w:t>.</w:t>
      </w:r>
    </w:p>
    <w:p w14:paraId="190FBA3A" w14:textId="77777777" w:rsidR="00FA1129" w:rsidRPr="005F356A" w:rsidRDefault="00FA1129" w:rsidP="0074266D">
      <w:pPr>
        <w:spacing w:after="0" w:line="240" w:lineRule="auto"/>
        <w:jc w:val="center"/>
        <w:rPr>
          <w:rFonts w:ascii="Arial" w:hAnsi="Arial" w:cs="Arial"/>
          <w:spacing w:val="26"/>
          <w:sz w:val="24"/>
          <w:szCs w:val="24"/>
        </w:rPr>
      </w:pPr>
      <w:r w:rsidRPr="005F356A">
        <w:rPr>
          <w:rFonts w:ascii="Arial" w:hAnsi="Arial" w:cs="Arial"/>
          <w:b/>
          <w:bCs/>
          <w:spacing w:val="26"/>
          <w:sz w:val="24"/>
          <w:szCs w:val="24"/>
        </w:rPr>
        <w:t>ÍNDICE</w:t>
      </w:r>
    </w:p>
    <w:sdt>
      <w:sdtPr>
        <w:rPr>
          <w:rFonts w:ascii="Arial" w:hAnsi="Arial" w:cs="Arial"/>
          <w:sz w:val="20"/>
          <w:szCs w:val="20"/>
        </w:rPr>
        <w:id w:val="751545205"/>
        <w:docPartObj>
          <w:docPartGallery w:val="Table of Contents"/>
          <w:docPartUnique/>
        </w:docPartObj>
      </w:sdtPr>
      <w:sdtEndPr>
        <w:rPr>
          <w:sz w:val="22"/>
          <w:szCs w:val="22"/>
        </w:rPr>
      </w:sdtEndPr>
      <w:sdtContent>
        <w:p w14:paraId="6B38B4C5" w14:textId="01394B07" w:rsidR="007A4592" w:rsidRPr="00DB2AB9" w:rsidRDefault="00A17E1C" w:rsidP="007A4592">
          <w:pPr>
            <w:pStyle w:val="TDC1"/>
            <w:rPr>
              <w:rFonts w:ascii="Arial" w:eastAsiaTheme="minorEastAsia" w:hAnsi="Arial" w:cs="Arial"/>
              <w:noProof/>
              <w:lang w:val="es-MX" w:eastAsia="es-MX"/>
            </w:rPr>
          </w:pPr>
          <w:r w:rsidRPr="00073ADC">
            <w:rPr>
              <w:rFonts w:ascii="Arial" w:hAnsi="Arial" w:cs="Arial"/>
            </w:rPr>
            <w:fldChar w:fldCharType="begin"/>
          </w:r>
          <w:r w:rsidRPr="00073ADC">
            <w:rPr>
              <w:rFonts w:ascii="Arial" w:hAnsi="Arial" w:cs="Arial"/>
            </w:rPr>
            <w:instrText xml:space="preserve"> TOC \o "1-4" \h \z \u </w:instrText>
          </w:r>
          <w:r w:rsidRPr="00073ADC">
            <w:rPr>
              <w:rFonts w:ascii="Arial" w:hAnsi="Arial" w:cs="Arial"/>
            </w:rPr>
            <w:fldChar w:fldCharType="separate"/>
          </w:r>
          <w:hyperlink w:anchor="_Toc89365938" w:history="1">
            <w:r w:rsidR="007A4592" w:rsidRPr="00DB2AB9">
              <w:rPr>
                <w:rStyle w:val="Hipervnculo"/>
                <w:rFonts w:ascii="Arial" w:hAnsi="Arial" w:cs="Arial"/>
                <w:noProof/>
                <w:spacing w:val="26"/>
              </w:rPr>
              <w:t>GLOSARIO</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_Toc89365938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1</w:t>
            </w:r>
            <w:r w:rsidR="007A4592" w:rsidRPr="00DB2AB9">
              <w:rPr>
                <w:rFonts w:ascii="Arial" w:hAnsi="Arial" w:cs="Arial"/>
                <w:noProof/>
                <w:webHidden/>
              </w:rPr>
              <w:fldChar w:fldCharType="end"/>
            </w:r>
          </w:hyperlink>
        </w:p>
        <w:p w14:paraId="797BDD07" w14:textId="5C60B534" w:rsidR="007A4592" w:rsidRPr="00DB2AB9" w:rsidRDefault="00B05304" w:rsidP="007A4592">
          <w:pPr>
            <w:pStyle w:val="TDC1"/>
            <w:rPr>
              <w:rFonts w:ascii="Arial" w:eastAsiaTheme="minorEastAsia" w:hAnsi="Arial" w:cs="Arial"/>
              <w:noProof/>
              <w:lang w:val="es-MX" w:eastAsia="es-MX"/>
            </w:rPr>
          </w:pPr>
          <w:hyperlink w:anchor="_Toc89365939" w:history="1">
            <w:r w:rsidR="007A4592" w:rsidRPr="00DB2AB9">
              <w:rPr>
                <w:rStyle w:val="Hipervnculo"/>
                <w:rFonts w:ascii="Arial" w:eastAsia="Times New Roman" w:hAnsi="Arial" w:cs="Arial"/>
                <w:caps/>
                <w:noProof/>
                <w:kern w:val="32"/>
              </w:rPr>
              <w:t>1.</w:t>
            </w:r>
            <w:r w:rsidR="007A4592" w:rsidRPr="00DB2AB9">
              <w:rPr>
                <w:rFonts w:ascii="Arial" w:eastAsiaTheme="minorEastAsia" w:hAnsi="Arial" w:cs="Arial"/>
                <w:noProof/>
                <w:lang w:val="es-MX" w:eastAsia="es-MX"/>
              </w:rPr>
              <w:tab/>
            </w:r>
            <w:r w:rsidR="007A4592" w:rsidRPr="00DB2AB9">
              <w:rPr>
                <w:rStyle w:val="Hipervnculo"/>
                <w:rFonts w:ascii="Arial" w:eastAsia="Times New Roman" w:hAnsi="Arial" w:cs="Arial"/>
                <w:caps/>
                <w:noProof/>
                <w:kern w:val="32"/>
              </w:rPr>
              <w:t>ANTECEDENTES DEL CASO</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_Toc89365939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2</w:t>
            </w:r>
            <w:r w:rsidR="007A4592" w:rsidRPr="00DB2AB9">
              <w:rPr>
                <w:rFonts w:ascii="Arial" w:hAnsi="Arial" w:cs="Arial"/>
                <w:noProof/>
                <w:webHidden/>
              </w:rPr>
              <w:fldChar w:fldCharType="end"/>
            </w:r>
          </w:hyperlink>
        </w:p>
        <w:p w14:paraId="1FDB524D" w14:textId="482688DD" w:rsidR="007A4592" w:rsidRPr="00DB2AB9" w:rsidRDefault="00B05304" w:rsidP="007A4592">
          <w:pPr>
            <w:pStyle w:val="TDC1"/>
            <w:rPr>
              <w:rFonts w:ascii="Arial" w:eastAsiaTheme="minorEastAsia" w:hAnsi="Arial" w:cs="Arial"/>
              <w:noProof/>
              <w:lang w:val="es-MX" w:eastAsia="es-MX"/>
            </w:rPr>
          </w:pPr>
          <w:hyperlink w:anchor="_Toc89365940" w:history="1">
            <w:r w:rsidR="007A4592" w:rsidRPr="00DB2AB9">
              <w:rPr>
                <w:rStyle w:val="Hipervnculo"/>
                <w:rFonts w:ascii="Arial" w:eastAsiaTheme="majorEastAsia" w:hAnsi="Arial" w:cs="Arial"/>
                <w:noProof/>
                <w:kern w:val="32"/>
              </w:rPr>
              <w:t>2.</w:t>
            </w:r>
            <w:r w:rsidR="007A4592" w:rsidRPr="00DB2AB9">
              <w:rPr>
                <w:rFonts w:ascii="Arial" w:eastAsiaTheme="minorEastAsia" w:hAnsi="Arial" w:cs="Arial"/>
                <w:noProof/>
                <w:lang w:val="es-MX" w:eastAsia="es-MX"/>
              </w:rPr>
              <w:tab/>
            </w:r>
            <w:r w:rsidR="007A4592" w:rsidRPr="00DB2AB9">
              <w:rPr>
                <w:rStyle w:val="Hipervnculo"/>
                <w:rFonts w:ascii="Arial" w:eastAsiaTheme="majorEastAsia" w:hAnsi="Arial" w:cs="Arial"/>
                <w:noProof/>
                <w:kern w:val="32"/>
              </w:rPr>
              <w:t>COMPETENCIA</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_Toc89365940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3</w:t>
            </w:r>
            <w:r w:rsidR="007A4592" w:rsidRPr="00DB2AB9">
              <w:rPr>
                <w:rFonts w:ascii="Arial" w:hAnsi="Arial" w:cs="Arial"/>
                <w:noProof/>
                <w:webHidden/>
              </w:rPr>
              <w:fldChar w:fldCharType="end"/>
            </w:r>
          </w:hyperlink>
        </w:p>
        <w:p w14:paraId="3BF11815" w14:textId="7C08A856" w:rsidR="007A4592" w:rsidRPr="00DB2AB9" w:rsidRDefault="00B05304" w:rsidP="007A4592">
          <w:pPr>
            <w:pStyle w:val="TDC1"/>
            <w:rPr>
              <w:rFonts w:ascii="Arial" w:eastAsiaTheme="minorEastAsia" w:hAnsi="Arial" w:cs="Arial"/>
              <w:noProof/>
              <w:lang w:val="es-MX" w:eastAsia="es-MX"/>
            </w:rPr>
          </w:pPr>
          <w:hyperlink w:anchor="_Toc89365941" w:history="1">
            <w:r w:rsidR="007A4592" w:rsidRPr="00DB2AB9">
              <w:rPr>
                <w:rStyle w:val="Hipervnculo"/>
                <w:rFonts w:ascii="Arial" w:eastAsia="Times New Roman" w:hAnsi="Arial" w:cs="Arial"/>
                <w:caps/>
                <w:noProof/>
                <w:kern w:val="32"/>
              </w:rPr>
              <w:t>3.</w:t>
            </w:r>
            <w:r w:rsidR="007A4592" w:rsidRPr="00DB2AB9">
              <w:rPr>
                <w:rFonts w:ascii="Arial" w:eastAsiaTheme="minorEastAsia" w:hAnsi="Arial" w:cs="Arial"/>
                <w:noProof/>
                <w:lang w:val="es-MX" w:eastAsia="es-MX"/>
              </w:rPr>
              <w:tab/>
            </w:r>
            <w:r w:rsidR="007A4592" w:rsidRPr="00DB2AB9">
              <w:rPr>
                <w:rStyle w:val="Hipervnculo"/>
                <w:rFonts w:ascii="Arial" w:eastAsiaTheme="majorEastAsia" w:hAnsi="Arial" w:cs="Arial"/>
                <w:noProof/>
                <w:kern w:val="32"/>
              </w:rPr>
              <w:t>PROCEDENCIA</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_Toc89365941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3</w:t>
            </w:r>
            <w:r w:rsidR="007A4592" w:rsidRPr="00DB2AB9">
              <w:rPr>
                <w:rFonts w:ascii="Arial" w:hAnsi="Arial" w:cs="Arial"/>
                <w:noProof/>
                <w:webHidden/>
              </w:rPr>
              <w:fldChar w:fldCharType="end"/>
            </w:r>
          </w:hyperlink>
        </w:p>
        <w:p w14:paraId="2B35BBBE" w14:textId="2A0009E0" w:rsidR="007A4592" w:rsidRPr="00DB2AB9" w:rsidRDefault="00B05304" w:rsidP="007A4592">
          <w:pPr>
            <w:pStyle w:val="TDC1"/>
            <w:rPr>
              <w:rFonts w:ascii="Arial" w:eastAsiaTheme="minorEastAsia" w:hAnsi="Arial" w:cs="Arial"/>
              <w:noProof/>
              <w:lang w:val="es-MX" w:eastAsia="es-MX"/>
            </w:rPr>
          </w:pPr>
          <w:hyperlink w:anchor="_Toc89365942" w:history="1">
            <w:r w:rsidR="007A4592" w:rsidRPr="00DB2AB9">
              <w:rPr>
                <w:rStyle w:val="Hipervnculo"/>
                <w:rFonts w:ascii="Arial" w:eastAsia="Times New Roman" w:hAnsi="Arial" w:cs="Arial"/>
                <w:caps/>
                <w:noProof/>
                <w:kern w:val="32"/>
              </w:rPr>
              <w:t>4.</w:t>
            </w:r>
            <w:r w:rsidR="007A4592" w:rsidRPr="00DB2AB9">
              <w:rPr>
                <w:rFonts w:ascii="Arial" w:eastAsiaTheme="minorEastAsia" w:hAnsi="Arial" w:cs="Arial"/>
                <w:noProof/>
                <w:lang w:val="es-MX" w:eastAsia="es-MX"/>
              </w:rPr>
              <w:tab/>
            </w:r>
            <w:r w:rsidR="007A4592" w:rsidRPr="00DB2AB9">
              <w:rPr>
                <w:rStyle w:val="Hipervnculo"/>
                <w:rFonts w:ascii="Arial" w:eastAsiaTheme="majorEastAsia" w:hAnsi="Arial" w:cs="Arial"/>
                <w:noProof/>
                <w:kern w:val="32"/>
              </w:rPr>
              <w:t>ESTUDIO DE FONDO</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_Toc89365942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4</w:t>
            </w:r>
            <w:r w:rsidR="007A4592" w:rsidRPr="00DB2AB9">
              <w:rPr>
                <w:rFonts w:ascii="Arial" w:hAnsi="Arial" w:cs="Arial"/>
                <w:noProof/>
                <w:webHidden/>
              </w:rPr>
              <w:fldChar w:fldCharType="end"/>
            </w:r>
          </w:hyperlink>
        </w:p>
        <w:p w14:paraId="477020E5" w14:textId="5FC7911B" w:rsidR="007A4592" w:rsidRPr="00DB2AB9" w:rsidRDefault="00B05304" w:rsidP="007A4592">
          <w:pPr>
            <w:pStyle w:val="TDC2"/>
            <w:rPr>
              <w:rFonts w:ascii="Arial" w:eastAsiaTheme="minorEastAsia" w:hAnsi="Arial" w:cs="Arial"/>
              <w:noProof/>
              <w:lang w:val="es-MX" w:eastAsia="es-MX"/>
            </w:rPr>
          </w:pPr>
          <w:hyperlink w:anchor="_Toc89365943" w:history="1">
            <w:r w:rsidR="007A4592" w:rsidRPr="00DB2AB9">
              <w:rPr>
                <w:rStyle w:val="Hipervnculo"/>
                <w:rFonts w:ascii="Arial" w:eastAsia="Yu Gothic Light" w:hAnsi="Arial" w:cs="Arial"/>
                <w:noProof/>
                <w:lang w:eastAsia="es-ES"/>
              </w:rPr>
              <w:t>4.1.</w:t>
            </w:r>
            <w:r w:rsidR="007A4592" w:rsidRPr="00DB2AB9">
              <w:rPr>
                <w:rFonts w:ascii="Arial" w:eastAsiaTheme="minorEastAsia" w:hAnsi="Arial" w:cs="Arial"/>
                <w:noProof/>
                <w:lang w:val="es-MX" w:eastAsia="es-MX"/>
              </w:rPr>
              <w:tab/>
            </w:r>
            <w:r w:rsidR="007A4592" w:rsidRPr="00DB2AB9">
              <w:rPr>
                <w:rStyle w:val="Hipervnculo"/>
                <w:rFonts w:ascii="Arial" w:eastAsia="Yu Gothic Light" w:hAnsi="Arial" w:cs="Arial"/>
                <w:noProof/>
                <w:lang w:eastAsia="es-ES"/>
              </w:rPr>
              <w:t>Materia de la controversia</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_Toc89365943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4</w:t>
            </w:r>
            <w:r w:rsidR="007A4592" w:rsidRPr="00DB2AB9">
              <w:rPr>
                <w:rFonts w:ascii="Arial" w:hAnsi="Arial" w:cs="Arial"/>
                <w:noProof/>
                <w:webHidden/>
              </w:rPr>
              <w:fldChar w:fldCharType="end"/>
            </w:r>
          </w:hyperlink>
        </w:p>
        <w:p w14:paraId="33AAC5DD" w14:textId="57C1887B" w:rsidR="007A4592" w:rsidRPr="00DB2AB9" w:rsidRDefault="00B05304" w:rsidP="007A4592">
          <w:pPr>
            <w:pStyle w:val="TDC3"/>
            <w:spacing w:before="0" w:after="0"/>
            <w:ind w:left="142"/>
            <w:rPr>
              <w:rFonts w:ascii="Arial" w:eastAsiaTheme="minorEastAsia" w:hAnsi="Arial" w:cs="Arial"/>
              <w:noProof/>
              <w:lang w:val="es-MX" w:eastAsia="es-MX"/>
            </w:rPr>
          </w:pPr>
          <w:hyperlink w:anchor="_Toc89365944" w:history="1">
            <w:r w:rsidR="007A4592" w:rsidRPr="00DB2AB9">
              <w:rPr>
                <w:rStyle w:val="Hipervnculo"/>
                <w:rFonts w:ascii="Arial" w:hAnsi="Arial" w:cs="Arial"/>
                <w:noProof/>
                <w:lang w:eastAsia="es-ES"/>
              </w:rPr>
              <w:t>4.1.1.</w:t>
            </w:r>
            <w:r w:rsidR="007A4592" w:rsidRPr="00DB2AB9">
              <w:rPr>
                <w:rFonts w:ascii="Arial" w:eastAsiaTheme="minorEastAsia" w:hAnsi="Arial" w:cs="Arial"/>
                <w:noProof/>
                <w:lang w:val="es-MX" w:eastAsia="es-MX"/>
              </w:rPr>
              <w:tab/>
            </w:r>
            <w:r w:rsidR="007A4592" w:rsidRPr="00DB2AB9">
              <w:rPr>
                <w:rStyle w:val="Hipervnculo"/>
                <w:rFonts w:ascii="Arial" w:hAnsi="Arial" w:cs="Arial"/>
                <w:noProof/>
                <w:lang w:eastAsia="es-ES"/>
              </w:rPr>
              <w:t>Hechos denunciados</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_Toc89365944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4</w:t>
            </w:r>
            <w:r w:rsidR="007A4592" w:rsidRPr="00DB2AB9">
              <w:rPr>
                <w:rFonts w:ascii="Arial" w:hAnsi="Arial" w:cs="Arial"/>
                <w:noProof/>
                <w:webHidden/>
              </w:rPr>
              <w:fldChar w:fldCharType="end"/>
            </w:r>
          </w:hyperlink>
        </w:p>
        <w:p w14:paraId="39756C81" w14:textId="2BE59D5F" w:rsidR="007A4592" w:rsidRPr="00DB2AB9" w:rsidRDefault="00B05304" w:rsidP="007A4592">
          <w:pPr>
            <w:pStyle w:val="TDC3"/>
            <w:spacing w:before="0" w:after="0"/>
            <w:ind w:left="142"/>
            <w:rPr>
              <w:rFonts w:ascii="Arial" w:eastAsiaTheme="minorEastAsia" w:hAnsi="Arial" w:cs="Arial"/>
              <w:noProof/>
              <w:lang w:val="es-MX" w:eastAsia="es-MX"/>
            </w:rPr>
          </w:pPr>
          <w:hyperlink w:anchor="_Toc89365945" w:history="1">
            <w:r w:rsidR="007A4592" w:rsidRPr="00DB2AB9">
              <w:rPr>
                <w:rStyle w:val="Hipervnculo"/>
                <w:rFonts w:ascii="Arial" w:hAnsi="Arial" w:cs="Arial"/>
                <w:noProof/>
                <w:lang w:eastAsia="es-ES"/>
              </w:rPr>
              <w:t>4.1.2.</w:t>
            </w:r>
            <w:r w:rsidR="007A4592" w:rsidRPr="00DB2AB9">
              <w:rPr>
                <w:rFonts w:ascii="Arial" w:eastAsiaTheme="minorEastAsia" w:hAnsi="Arial" w:cs="Arial"/>
                <w:noProof/>
                <w:lang w:val="es-MX" w:eastAsia="es-MX"/>
              </w:rPr>
              <w:tab/>
            </w:r>
            <w:r w:rsidR="007A4592" w:rsidRPr="00DB2AB9">
              <w:rPr>
                <w:rStyle w:val="Hipervnculo"/>
                <w:rFonts w:ascii="Arial" w:hAnsi="Arial" w:cs="Arial"/>
                <w:noProof/>
                <w:lang w:eastAsia="es-ES"/>
              </w:rPr>
              <w:t>Resolución impugnada</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_Toc89365945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6</w:t>
            </w:r>
            <w:r w:rsidR="007A4592" w:rsidRPr="00DB2AB9">
              <w:rPr>
                <w:rFonts w:ascii="Arial" w:hAnsi="Arial" w:cs="Arial"/>
                <w:noProof/>
                <w:webHidden/>
              </w:rPr>
              <w:fldChar w:fldCharType="end"/>
            </w:r>
          </w:hyperlink>
        </w:p>
        <w:p w14:paraId="68D053B2" w14:textId="733465E3" w:rsidR="007A4592" w:rsidRPr="00DB2AB9" w:rsidRDefault="00B05304" w:rsidP="007A4592">
          <w:pPr>
            <w:pStyle w:val="TDC3"/>
            <w:spacing w:before="0" w:after="0"/>
            <w:ind w:left="142"/>
            <w:rPr>
              <w:rFonts w:ascii="Arial" w:eastAsiaTheme="minorEastAsia" w:hAnsi="Arial" w:cs="Arial"/>
              <w:noProof/>
              <w:lang w:val="es-MX" w:eastAsia="es-MX"/>
            </w:rPr>
          </w:pPr>
          <w:hyperlink w:anchor="_Toc89365946" w:history="1">
            <w:r w:rsidR="007A4592" w:rsidRPr="00DB2AB9">
              <w:rPr>
                <w:rStyle w:val="Hipervnculo"/>
                <w:rFonts w:ascii="Arial" w:hAnsi="Arial" w:cs="Arial"/>
                <w:noProof/>
                <w:lang w:eastAsia="es-ES"/>
              </w:rPr>
              <w:t>4.1.3.</w:t>
            </w:r>
            <w:r w:rsidR="007A4592" w:rsidRPr="00DB2AB9">
              <w:rPr>
                <w:rFonts w:ascii="Arial" w:eastAsiaTheme="minorEastAsia" w:hAnsi="Arial" w:cs="Arial"/>
                <w:noProof/>
                <w:lang w:val="es-MX" w:eastAsia="es-MX"/>
              </w:rPr>
              <w:tab/>
            </w:r>
            <w:r w:rsidR="007A4592" w:rsidRPr="00DB2AB9">
              <w:rPr>
                <w:rStyle w:val="Hipervnculo"/>
                <w:rFonts w:ascii="Arial" w:hAnsi="Arial" w:cs="Arial"/>
                <w:noProof/>
                <w:lang w:eastAsia="es-ES"/>
              </w:rPr>
              <w:t>Planteamientos ante esta Sala</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_Toc89365946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7</w:t>
            </w:r>
            <w:r w:rsidR="007A4592" w:rsidRPr="00DB2AB9">
              <w:rPr>
                <w:rFonts w:ascii="Arial" w:hAnsi="Arial" w:cs="Arial"/>
                <w:noProof/>
                <w:webHidden/>
              </w:rPr>
              <w:fldChar w:fldCharType="end"/>
            </w:r>
          </w:hyperlink>
        </w:p>
        <w:p w14:paraId="1B27D4C5" w14:textId="4050B0C2" w:rsidR="007A4592" w:rsidRPr="00DB2AB9" w:rsidRDefault="00B05304" w:rsidP="007A4592">
          <w:pPr>
            <w:pStyle w:val="TDC3"/>
            <w:spacing w:before="0" w:after="0"/>
            <w:ind w:left="142"/>
            <w:rPr>
              <w:rFonts w:ascii="Arial" w:eastAsiaTheme="minorEastAsia" w:hAnsi="Arial" w:cs="Arial"/>
              <w:noProof/>
              <w:lang w:val="es-MX" w:eastAsia="es-MX"/>
            </w:rPr>
          </w:pPr>
          <w:hyperlink w:anchor="_Toc89365947" w:history="1">
            <w:r w:rsidR="007A4592" w:rsidRPr="00DB2AB9">
              <w:rPr>
                <w:rStyle w:val="Hipervnculo"/>
                <w:rFonts w:ascii="Arial" w:hAnsi="Arial" w:cs="Arial"/>
                <w:noProof/>
                <w:lang w:eastAsia="es-ES"/>
              </w:rPr>
              <w:t>4.1.4.</w:t>
            </w:r>
            <w:r w:rsidR="007A4592" w:rsidRPr="00DB2AB9">
              <w:rPr>
                <w:rFonts w:ascii="Arial" w:eastAsiaTheme="minorEastAsia" w:hAnsi="Arial" w:cs="Arial"/>
                <w:noProof/>
                <w:lang w:val="es-MX" w:eastAsia="es-MX"/>
              </w:rPr>
              <w:tab/>
            </w:r>
            <w:r w:rsidR="007A4592" w:rsidRPr="00DB2AB9">
              <w:rPr>
                <w:rStyle w:val="Hipervnculo"/>
                <w:rFonts w:ascii="Arial" w:hAnsi="Arial" w:cs="Arial"/>
                <w:noProof/>
                <w:lang w:eastAsia="es-ES"/>
              </w:rPr>
              <w:t>Cuestión a resolver</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_Toc89365947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7</w:t>
            </w:r>
            <w:r w:rsidR="007A4592" w:rsidRPr="00DB2AB9">
              <w:rPr>
                <w:rFonts w:ascii="Arial" w:hAnsi="Arial" w:cs="Arial"/>
                <w:noProof/>
                <w:webHidden/>
              </w:rPr>
              <w:fldChar w:fldCharType="end"/>
            </w:r>
          </w:hyperlink>
        </w:p>
        <w:p w14:paraId="621A3BC4" w14:textId="4E82351C" w:rsidR="007A4592" w:rsidRPr="00DB2AB9" w:rsidRDefault="00B05304" w:rsidP="007A4592">
          <w:pPr>
            <w:pStyle w:val="TDC2"/>
            <w:rPr>
              <w:rFonts w:ascii="Arial" w:eastAsiaTheme="minorEastAsia" w:hAnsi="Arial" w:cs="Arial"/>
              <w:noProof/>
              <w:lang w:val="es-MX" w:eastAsia="es-MX"/>
            </w:rPr>
          </w:pPr>
          <w:hyperlink w:anchor="_Toc89365948" w:history="1">
            <w:r w:rsidR="007A4592" w:rsidRPr="00DB2AB9">
              <w:rPr>
                <w:rStyle w:val="Hipervnculo"/>
                <w:rFonts w:ascii="Arial" w:eastAsia="Yu Gothic Light" w:hAnsi="Arial" w:cs="Arial"/>
                <w:noProof/>
                <w:lang w:eastAsia="es-ES"/>
              </w:rPr>
              <w:t>4.2.</w:t>
            </w:r>
            <w:r w:rsidR="007A4592" w:rsidRPr="00DB2AB9">
              <w:rPr>
                <w:rFonts w:ascii="Arial" w:eastAsiaTheme="minorEastAsia" w:hAnsi="Arial" w:cs="Arial"/>
                <w:noProof/>
                <w:lang w:val="es-MX" w:eastAsia="es-MX"/>
              </w:rPr>
              <w:tab/>
            </w:r>
            <w:r w:rsidR="007A4592" w:rsidRPr="00DB2AB9">
              <w:rPr>
                <w:rStyle w:val="Hipervnculo"/>
                <w:rFonts w:ascii="Arial" w:eastAsia="Yu Gothic Light" w:hAnsi="Arial" w:cs="Arial"/>
                <w:noProof/>
                <w:lang w:eastAsia="es-ES"/>
              </w:rPr>
              <w:t>Decisión</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_Toc89365948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7</w:t>
            </w:r>
            <w:r w:rsidR="007A4592" w:rsidRPr="00DB2AB9">
              <w:rPr>
                <w:rFonts w:ascii="Arial" w:hAnsi="Arial" w:cs="Arial"/>
                <w:noProof/>
                <w:webHidden/>
              </w:rPr>
              <w:fldChar w:fldCharType="end"/>
            </w:r>
          </w:hyperlink>
        </w:p>
        <w:p w14:paraId="2373C2DE" w14:textId="5733C36B" w:rsidR="007A4592" w:rsidRPr="00DB2AB9" w:rsidRDefault="00B05304" w:rsidP="007A4592">
          <w:pPr>
            <w:pStyle w:val="TDC2"/>
            <w:rPr>
              <w:rFonts w:ascii="Arial" w:eastAsiaTheme="minorEastAsia" w:hAnsi="Arial" w:cs="Arial"/>
              <w:noProof/>
              <w:lang w:val="es-MX" w:eastAsia="es-MX"/>
            </w:rPr>
          </w:pPr>
          <w:hyperlink w:anchor="_Toc89365949" w:history="1">
            <w:r w:rsidR="007A4592" w:rsidRPr="00DB2AB9">
              <w:rPr>
                <w:rStyle w:val="Hipervnculo"/>
                <w:rFonts w:ascii="Arial" w:eastAsia="Yu Gothic Light" w:hAnsi="Arial" w:cs="Arial"/>
                <w:noProof/>
                <w:lang w:eastAsia="es-ES"/>
              </w:rPr>
              <w:t>4.3.</w:t>
            </w:r>
            <w:r w:rsidR="007A4592" w:rsidRPr="00DB2AB9">
              <w:rPr>
                <w:rFonts w:ascii="Arial" w:eastAsiaTheme="minorEastAsia" w:hAnsi="Arial" w:cs="Arial"/>
                <w:noProof/>
                <w:lang w:val="es-MX" w:eastAsia="es-MX"/>
              </w:rPr>
              <w:tab/>
            </w:r>
            <w:r w:rsidR="007A4592" w:rsidRPr="00DB2AB9">
              <w:rPr>
                <w:rStyle w:val="Hipervnculo"/>
                <w:rFonts w:ascii="Arial" w:eastAsia="Yu Gothic Light" w:hAnsi="Arial" w:cs="Arial"/>
                <w:noProof/>
                <w:lang w:eastAsia="es-ES"/>
              </w:rPr>
              <w:t>Justificación de la decisión</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_Toc89365949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8</w:t>
            </w:r>
            <w:r w:rsidR="007A4592" w:rsidRPr="00DB2AB9">
              <w:rPr>
                <w:rFonts w:ascii="Arial" w:hAnsi="Arial" w:cs="Arial"/>
                <w:noProof/>
                <w:webHidden/>
              </w:rPr>
              <w:fldChar w:fldCharType="end"/>
            </w:r>
          </w:hyperlink>
        </w:p>
        <w:p w14:paraId="2B07915F" w14:textId="4ACEF62D" w:rsidR="007A4592" w:rsidRPr="00DB2AB9" w:rsidRDefault="00B05304" w:rsidP="007A4592">
          <w:pPr>
            <w:pStyle w:val="TDC2"/>
            <w:rPr>
              <w:rFonts w:ascii="Arial" w:eastAsiaTheme="minorEastAsia" w:hAnsi="Arial" w:cs="Arial"/>
              <w:noProof/>
              <w:lang w:val="es-MX" w:eastAsia="es-MX"/>
            </w:rPr>
          </w:pPr>
          <w:hyperlink w:anchor="_Toc89365950" w:history="1">
            <w:r w:rsidR="007A4592" w:rsidRPr="00DB2AB9">
              <w:rPr>
                <w:rStyle w:val="Hipervnculo"/>
                <w:rFonts w:ascii="Arial" w:eastAsia="Yu Gothic Light" w:hAnsi="Arial" w:cs="Arial"/>
                <w:noProof/>
                <w:lang w:eastAsia="es-ES"/>
              </w:rPr>
              <w:t xml:space="preserve">4.3.1. El </w:t>
            </w:r>
            <w:r w:rsidR="007A4592" w:rsidRPr="00DB2AB9">
              <w:rPr>
                <w:rStyle w:val="Hipervnculo"/>
                <w:rFonts w:ascii="Arial" w:eastAsia="Yu Gothic Light" w:hAnsi="Arial" w:cs="Arial"/>
                <w:i/>
                <w:iCs/>
                <w:noProof/>
                <w:lang w:eastAsia="es-ES"/>
              </w:rPr>
              <w:t>Tribunal local</w:t>
            </w:r>
            <w:r w:rsidR="007A4592" w:rsidRPr="00DB2AB9">
              <w:rPr>
                <w:rStyle w:val="Hipervnculo"/>
                <w:rFonts w:ascii="Arial" w:eastAsia="Yu Gothic Light" w:hAnsi="Arial" w:cs="Arial"/>
                <w:noProof/>
                <w:lang w:eastAsia="es-ES"/>
              </w:rPr>
              <w:t xml:space="preserve"> no incurrió en incongruencia, siendo ineficaces los agravios hechos valer por el </w:t>
            </w:r>
            <w:r w:rsidR="007A4592" w:rsidRPr="00DB2AB9">
              <w:rPr>
                <w:rStyle w:val="Hipervnculo"/>
                <w:rFonts w:ascii="Arial" w:eastAsia="Yu Gothic Light" w:hAnsi="Arial" w:cs="Arial"/>
                <w:i/>
                <w:iCs/>
                <w:noProof/>
                <w:lang w:eastAsia="es-ES"/>
              </w:rPr>
              <w:t>PAN</w:t>
            </w:r>
            <w:r w:rsidR="007A4592" w:rsidRPr="00DB2AB9">
              <w:rPr>
                <w:rStyle w:val="Hipervnculo"/>
                <w:rFonts w:ascii="Arial" w:eastAsia="Yu Gothic Light" w:hAnsi="Arial" w:cs="Arial"/>
                <w:noProof/>
                <w:lang w:eastAsia="es-ES"/>
              </w:rPr>
              <w:t>, porque no controvierten frontalmente las razones que sustentan la decisión impugnada</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_Toc89365950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8</w:t>
            </w:r>
            <w:r w:rsidR="007A4592" w:rsidRPr="00DB2AB9">
              <w:rPr>
                <w:rFonts w:ascii="Arial" w:hAnsi="Arial" w:cs="Arial"/>
                <w:noProof/>
                <w:webHidden/>
              </w:rPr>
              <w:fldChar w:fldCharType="end"/>
            </w:r>
          </w:hyperlink>
        </w:p>
        <w:p w14:paraId="5C60B15E" w14:textId="2073CBFF" w:rsidR="007A4592" w:rsidRPr="00DB2AB9" w:rsidRDefault="00B05304" w:rsidP="007A4592">
          <w:pPr>
            <w:pStyle w:val="TDC2"/>
            <w:ind w:left="426"/>
            <w:rPr>
              <w:rFonts w:ascii="Arial" w:eastAsiaTheme="minorEastAsia" w:hAnsi="Arial" w:cs="Arial"/>
              <w:noProof/>
              <w:lang w:val="es-MX" w:eastAsia="es-MX"/>
            </w:rPr>
          </w:pPr>
          <w:hyperlink w:anchor="_Toc89365951" w:history="1">
            <w:r w:rsidR="007A4592" w:rsidRPr="00DB2AB9">
              <w:rPr>
                <w:rStyle w:val="Hipervnculo"/>
                <w:rFonts w:ascii="Arial" w:eastAsia="Yu Gothic Light" w:hAnsi="Arial" w:cs="Arial"/>
                <w:noProof/>
                <w:lang w:eastAsia="es-ES"/>
              </w:rPr>
              <w:t xml:space="preserve">Marco normativo: </w:t>
            </w:r>
            <w:r w:rsidR="007A4592" w:rsidRPr="00DB2AB9">
              <w:rPr>
                <w:rStyle w:val="Hipervnculo"/>
                <w:rFonts w:ascii="Arial" w:eastAsia="Yu Gothic Light" w:hAnsi="Arial" w:cs="Arial"/>
                <w:i/>
                <w:iCs/>
                <w:noProof/>
                <w:lang w:eastAsia="es-ES"/>
              </w:rPr>
              <w:t>colocación de propaganda en lugares prohibidos</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_Toc89365951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8</w:t>
            </w:r>
            <w:r w:rsidR="007A4592" w:rsidRPr="00DB2AB9">
              <w:rPr>
                <w:rFonts w:ascii="Arial" w:hAnsi="Arial" w:cs="Arial"/>
                <w:noProof/>
                <w:webHidden/>
              </w:rPr>
              <w:fldChar w:fldCharType="end"/>
            </w:r>
          </w:hyperlink>
        </w:p>
        <w:p w14:paraId="04814469" w14:textId="466654DF" w:rsidR="007A4592" w:rsidRPr="00DB2AB9" w:rsidRDefault="00B05304" w:rsidP="007A4592">
          <w:pPr>
            <w:pStyle w:val="TDC2"/>
            <w:ind w:left="426"/>
            <w:rPr>
              <w:rFonts w:ascii="Arial" w:eastAsiaTheme="minorEastAsia" w:hAnsi="Arial" w:cs="Arial"/>
              <w:noProof/>
              <w:lang w:val="es-MX" w:eastAsia="es-MX"/>
            </w:rPr>
          </w:pPr>
          <w:hyperlink w:anchor="_Toc89365952" w:history="1">
            <w:r w:rsidR="007A4592" w:rsidRPr="00DB2AB9">
              <w:rPr>
                <w:rStyle w:val="Hipervnculo"/>
                <w:rFonts w:ascii="Arial" w:eastAsia="Yu Gothic Light" w:hAnsi="Arial" w:cs="Arial"/>
                <w:noProof/>
                <w:lang w:eastAsia="es-ES"/>
              </w:rPr>
              <w:t>Caso concreto</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_Toc89365952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9</w:t>
            </w:r>
            <w:r w:rsidR="007A4592" w:rsidRPr="00DB2AB9">
              <w:rPr>
                <w:rFonts w:ascii="Arial" w:hAnsi="Arial" w:cs="Arial"/>
                <w:noProof/>
                <w:webHidden/>
              </w:rPr>
              <w:fldChar w:fldCharType="end"/>
            </w:r>
          </w:hyperlink>
        </w:p>
        <w:p w14:paraId="6E2A1AC7" w14:textId="4D8CE2F7" w:rsidR="007A4592" w:rsidRPr="007A4592" w:rsidRDefault="00B05304" w:rsidP="007A4592">
          <w:pPr>
            <w:pStyle w:val="TDC1"/>
            <w:rPr>
              <w:rFonts w:ascii="Arial" w:eastAsiaTheme="minorEastAsia" w:hAnsi="Arial" w:cs="Arial"/>
              <w:noProof/>
              <w:lang w:val="es-MX" w:eastAsia="es-MX"/>
            </w:rPr>
          </w:pPr>
          <w:hyperlink w:anchor="_Toc89365953" w:history="1">
            <w:r w:rsidR="007A4592" w:rsidRPr="00DB2AB9">
              <w:rPr>
                <w:rStyle w:val="Hipervnculo"/>
                <w:rFonts w:ascii="Arial" w:eastAsiaTheme="majorEastAsia" w:hAnsi="Arial" w:cs="Arial"/>
                <w:caps/>
                <w:noProof/>
                <w:kern w:val="32"/>
              </w:rPr>
              <w:t>5.</w:t>
            </w:r>
            <w:r w:rsidR="007A4592" w:rsidRPr="00DB2AB9">
              <w:rPr>
                <w:rFonts w:ascii="Arial" w:eastAsiaTheme="minorEastAsia" w:hAnsi="Arial" w:cs="Arial"/>
                <w:noProof/>
                <w:lang w:val="es-MX" w:eastAsia="es-MX"/>
              </w:rPr>
              <w:tab/>
            </w:r>
            <w:r w:rsidR="007A4592" w:rsidRPr="00DB2AB9">
              <w:rPr>
                <w:rStyle w:val="Hipervnculo"/>
                <w:rFonts w:ascii="Arial" w:eastAsiaTheme="majorEastAsia" w:hAnsi="Arial" w:cs="Arial"/>
                <w:caps/>
                <w:noProof/>
                <w:kern w:val="32"/>
              </w:rPr>
              <w:t>RESOLUTIVO</w:t>
            </w:r>
            <w:r w:rsidR="007A4592" w:rsidRPr="00DB2AB9">
              <w:rPr>
                <w:rFonts w:ascii="Arial" w:hAnsi="Arial" w:cs="Arial"/>
                <w:noProof/>
                <w:webHidden/>
              </w:rPr>
              <w:tab/>
            </w:r>
            <w:r w:rsidR="007A4592" w:rsidRPr="00DB2AB9">
              <w:rPr>
                <w:rFonts w:ascii="Arial" w:hAnsi="Arial" w:cs="Arial"/>
                <w:noProof/>
                <w:webHidden/>
              </w:rPr>
              <w:fldChar w:fldCharType="begin"/>
            </w:r>
            <w:r w:rsidR="007A4592" w:rsidRPr="00DB2AB9">
              <w:rPr>
                <w:rFonts w:ascii="Arial" w:hAnsi="Arial" w:cs="Arial"/>
                <w:noProof/>
                <w:webHidden/>
              </w:rPr>
              <w:instrText xml:space="preserve"> PAGEREF _Toc89365953 \h </w:instrText>
            </w:r>
            <w:r w:rsidR="007A4592" w:rsidRPr="00DB2AB9">
              <w:rPr>
                <w:rFonts w:ascii="Arial" w:hAnsi="Arial" w:cs="Arial"/>
                <w:noProof/>
                <w:webHidden/>
              </w:rPr>
            </w:r>
            <w:r w:rsidR="007A4592" w:rsidRPr="00DB2AB9">
              <w:rPr>
                <w:rFonts w:ascii="Arial" w:hAnsi="Arial" w:cs="Arial"/>
                <w:noProof/>
                <w:webHidden/>
              </w:rPr>
              <w:fldChar w:fldCharType="separate"/>
            </w:r>
            <w:r w:rsidR="00D97F11">
              <w:rPr>
                <w:rFonts w:ascii="Arial" w:hAnsi="Arial" w:cs="Arial"/>
                <w:noProof/>
                <w:webHidden/>
              </w:rPr>
              <w:t>13</w:t>
            </w:r>
            <w:r w:rsidR="007A4592" w:rsidRPr="00DB2AB9">
              <w:rPr>
                <w:rFonts w:ascii="Arial" w:hAnsi="Arial" w:cs="Arial"/>
                <w:noProof/>
                <w:webHidden/>
              </w:rPr>
              <w:fldChar w:fldCharType="end"/>
            </w:r>
          </w:hyperlink>
        </w:p>
        <w:p w14:paraId="20688536" w14:textId="60522BB1" w:rsidR="00FA1129" w:rsidRPr="00073ADC" w:rsidRDefault="00A17E1C" w:rsidP="00D2280F">
          <w:pPr>
            <w:pStyle w:val="TDC1"/>
            <w:rPr>
              <w:rFonts w:ascii="Arial" w:hAnsi="Arial" w:cs="Arial"/>
            </w:rPr>
          </w:pPr>
          <w:r w:rsidRPr="00073ADC">
            <w:rPr>
              <w:rFonts w:ascii="Arial" w:hAnsi="Arial" w:cs="Arial"/>
            </w:rPr>
            <w:fldChar w:fldCharType="end"/>
          </w:r>
        </w:p>
      </w:sdtContent>
    </w:sdt>
    <w:p w14:paraId="64CB1DF7" w14:textId="42A5821B" w:rsidR="00FA1129" w:rsidRPr="00073ADC" w:rsidRDefault="00FA1129" w:rsidP="00073ADC">
      <w:pPr>
        <w:spacing w:before="40" w:after="40" w:line="240" w:lineRule="auto"/>
        <w:jc w:val="center"/>
        <w:outlineLvl w:val="0"/>
        <w:rPr>
          <w:rFonts w:ascii="Arial" w:hAnsi="Arial" w:cs="Arial"/>
          <w:b/>
          <w:spacing w:val="26"/>
        </w:rPr>
      </w:pPr>
      <w:bookmarkStart w:id="5" w:name="_Toc15739412"/>
      <w:bookmarkStart w:id="6" w:name="_Toc16695549"/>
      <w:bookmarkStart w:id="7" w:name="_Toc89365938"/>
      <w:r w:rsidRPr="007A4592">
        <w:rPr>
          <w:rFonts w:ascii="Arial" w:hAnsi="Arial" w:cs="Arial"/>
          <w:b/>
          <w:spacing w:val="26"/>
          <w:sz w:val="24"/>
          <w:szCs w:val="24"/>
        </w:rPr>
        <w:t>GLOSARIO</w:t>
      </w:r>
      <w:bookmarkEnd w:id="5"/>
      <w:bookmarkEnd w:id="6"/>
      <w:bookmarkEnd w:id="7"/>
    </w:p>
    <w:tbl>
      <w:tblPr>
        <w:tblW w:w="0" w:type="auto"/>
        <w:jc w:val="center"/>
        <w:tblLook w:val="01E0" w:firstRow="1" w:lastRow="1" w:firstColumn="1" w:lastColumn="1" w:noHBand="0" w:noVBand="0"/>
      </w:tblPr>
      <w:tblGrid>
        <w:gridCol w:w="2268"/>
        <w:gridCol w:w="4395"/>
      </w:tblGrid>
      <w:tr w:rsidR="002D0B6D" w:rsidRPr="005F356A" w14:paraId="41C4B082" w14:textId="77777777" w:rsidTr="009B7065">
        <w:trPr>
          <w:trHeight w:val="566"/>
          <w:jc w:val="center"/>
        </w:trPr>
        <w:tc>
          <w:tcPr>
            <w:tcW w:w="2268" w:type="dxa"/>
          </w:tcPr>
          <w:p w14:paraId="75A355F6" w14:textId="3F83FDA1" w:rsidR="002D0B6D" w:rsidRPr="007A4592" w:rsidRDefault="002D0B6D" w:rsidP="002B1629">
            <w:pPr>
              <w:spacing w:before="40" w:after="40" w:line="240" w:lineRule="auto"/>
              <w:rPr>
                <w:rFonts w:ascii="Arial" w:hAnsi="Arial" w:cs="Arial"/>
                <w:b/>
                <w:i/>
                <w:sz w:val="20"/>
                <w:szCs w:val="20"/>
              </w:rPr>
            </w:pPr>
            <w:r w:rsidRPr="007A4592">
              <w:rPr>
                <w:rFonts w:ascii="Arial" w:hAnsi="Arial" w:cs="Arial"/>
                <w:b/>
                <w:i/>
                <w:sz w:val="20"/>
                <w:szCs w:val="20"/>
              </w:rPr>
              <w:t>Consejo</w:t>
            </w:r>
            <w:r w:rsidR="00373931" w:rsidRPr="007A4592">
              <w:rPr>
                <w:rFonts w:ascii="Arial" w:hAnsi="Arial" w:cs="Arial"/>
                <w:b/>
                <w:i/>
                <w:sz w:val="20"/>
                <w:szCs w:val="20"/>
              </w:rPr>
              <w:t xml:space="preserve"> </w:t>
            </w:r>
            <w:r w:rsidRPr="007A4592">
              <w:rPr>
                <w:rFonts w:ascii="Arial" w:hAnsi="Arial" w:cs="Arial"/>
                <w:b/>
                <w:i/>
                <w:sz w:val="20"/>
                <w:szCs w:val="20"/>
              </w:rPr>
              <w:t>Municipal:</w:t>
            </w:r>
          </w:p>
        </w:tc>
        <w:tc>
          <w:tcPr>
            <w:tcW w:w="4395" w:type="dxa"/>
          </w:tcPr>
          <w:p w14:paraId="1625C35E" w14:textId="49DD4FBD" w:rsidR="002D0B6D" w:rsidRPr="007A4592" w:rsidRDefault="002D0B6D" w:rsidP="0085245A">
            <w:pPr>
              <w:spacing w:before="40" w:after="40" w:line="240" w:lineRule="auto"/>
              <w:jc w:val="both"/>
              <w:rPr>
                <w:rFonts w:ascii="Arial" w:hAnsi="Arial" w:cs="Arial"/>
                <w:sz w:val="20"/>
                <w:szCs w:val="20"/>
              </w:rPr>
            </w:pPr>
            <w:r w:rsidRPr="007A4592">
              <w:rPr>
                <w:rFonts w:ascii="Arial" w:hAnsi="Arial" w:cs="Arial"/>
                <w:sz w:val="20"/>
                <w:szCs w:val="20"/>
              </w:rPr>
              <w:t>Consejo</w:t>
            </w:r>
            <w:r w:rsidR="00373931" w:rsidRPr="007A4592">
              <w:rPr>
                <w:rFonts w:ascii="Arial" w:hAnsi="Arial" w:cs="Arial"/>
                <w:sz w:val="20"/>
                <w:szCs w:val="20"/>
              </w:rPr>
              <w:t xml:space="preserve"> </w:t>
            </w:r>
            <w:r w:rsidRPr="007A4592">
              <w:rPr>
                <w:rFonts w:ascii="Arial" w:hAnsi="Arial" w:cs="Arial"/>
                <w:sz w:val="20"/>
                <w:szCs w:val="20"/>
              </w:rPr>
              <w:t>Municipal</w:t>
            </w:r>
            <w:r w:rsidR="00373931" w:rsidRPr="007A4592">
              <w:rPr>
                <w:rFonts w:ascii="Arial" w:hAnsi="Arial" w:cs="Arial"/>
                <w:sz w:val="20"/>
                <w:szCs w:val="20"/>
              </w:rPr>
              <w:t xml:space="preserve"> </w:t>
            </w:r>
            <w:r w:rsidRPr="007A4592">
              <w:rPr>
                <w:rFonts w:ascii="Arial" w:hAnsi="Arial" w:cs="Arial"/>
                <w:sz w:val="20"/>
                <w:szCs w:val="20"/>
              </w:rPr>
              <w:t>de</w:t>
            </w:r>
            <w:r w:rsidR="00373931" w:rsidRPr="007A4592">
              <w:rPr>
                <w:rFonts w:ascii="Arial" w:hAnsi="Arial" w:cs="Arial"/>
                <w:sz w:val="20"/>
                <w:szCs w:val="20"/>
              </w:rPr>
              <w:t xml:space="preserve"> </w:t>
            </w:r>
            <w:r w:rsidRPr="007A4592">
              <w:rPr>
                <w:rFonts w:ascii="Arial" w:hAnsi="Arial" w:cs="Arial"/>
                <w:sz w:val="20"/>
                <w:szCs w:val="20"/>
              </w:rPr>
              <w:t>Silao</w:t>
            </w:r>
            <w:r w:rsidR="00373931" w:rsidRPr="007A4592">
              <w:rPr>
                <w:rFonts w:ascii="Arial" w:hAnsi="Arial" w:cs="Arial"/>
                <w:sz w:val="20"/>
                <w:szCs w:val="20"/>
              </w:rPr>
              <w:t xml:space="preserve"> </w:t>
            </w:r>
            <w:r w:rsidRPr="007A4592">
              <w:rPr>
                <w:rFonts w:ascii="Arial" w:hAnsi="Arial" w:cs="Arial"/>
                <w:sz w:val="20"/>
                <w:szCs w:val="20"/>
              </w:rPr>
              <w:t>de</w:t>
            </w:r>
            <w:r w:rsidR="00373931" w:rsidRPr="007A4592">
              <w:rPr>
                <w:rFonts w:ascii="Arial" w:hAnsi="Arial" w:cs="Arial"/>
                <w:sz w:val="20"/>
                <w:szCs w:val="20"/>
              </w:rPr>
              <w:t xml:space="preserve"> </w:t>
            </w:r>
            <w:r w:rsidRPr="007A4592">
              <w:rPr>
                <w:rFonts w:ascii="Arial" w:hAnsi="Arial" w:cs="Arial"/>
                <w:sz w:val="20"/>
                <w:szCs w:val="20"/>
              </w:rPr>
              <w:t>la</w:t>
            </w:r>
            <w:r w:rsidR="00373931" w:rsidRPr="007A4592">
              <w:rPr>
                <w:rFonts w:ascii="Arial" w:hAnsi="Arial" w:cs="Arial"/>
                <w:sz w:val="20"/>
                <w:szCs w:val="20"/>
              </w:rPr>
              <w:t xml:space="preserve"> </w:t>
            </w:r>
            <w:r w:rsidRPr="007A4592">
              <w:rPr>
                <w:rFonts w:ascii="Arial" w:hAnsi="Arial" w:cs="Arial"/>
                <w:sz w:val="20"/>
                <w:szCs w:val="20"/>
              </w:rPr>
              <w:t>Victoria</w:t>
            </w:r>
            <w:r w:rsidR="00373931" w:rsidRPr="007A4592">
              <w:rPr>
                <w:rFonts w:ascii="Arial" w:hAnsi="Arial" w:cs="Arial"/>
                <w:sz w:val="20"/>
                <w:szCs w:val="20"/>
              </w:rPr>
              <w:t xml:space="preserve"> </w:t>
            </w:r>
            <w:r w:rsidRPr="007A4592">
              <w:rPr>
                <w:rFonts w:ascii="Arial" w:hAnsi="Arial" w:cs="Arial"/>
                <w:sz w:val="20"/>
                <w:szCs w:val="20"/>
              </w:rPr>
              <w:t>del</w:t>
            </w:r>
            <w:r w:rsidR="00373931" w:rsidRPr="007A4592">
              <w:rPr>
                <w:rFonts w:ascii="Arial" w:hAnsi="Arial" w:cs="Arial"/>
                <w:sz w:val="20"/>
                <w:szCs w:val="20"/>
              </w:rPr>
              <w:t xml:space="preserve"> </w:t>
            </w:r>
            <w:r w:rsidRPr="007A4592">
              <w:rPr>
                <w:rFonts w:ascii="Arial" w:hAnsi="Arial" w:cs="Arial"/>
                <w:sz w:val="20"/>
                <w:szCs w:val="20"/>
              </w:rPr>
              <w:t>Instituto</w:t>
            </w:r>
            <w:r w:rsidR="00373931" w:rsidRPr="007A4592">
              <w:rPr>
                <w:rFonts w:ascii="Arial" w:hAnsi="Arial" w:cs="Arial"/>
                <w:sz w:val="20"/>
                <w:szCs w:val="20"/>
              </w:rPr>
              <w:t xml:space="preserve"> </w:t>
            </w:r>
            <w:r w:rsidRPr="007A4592">
              <w:rPr>
                <w:rFonts w:ascii="Arial" w:hAnsi="Arial" w:cs="Arial"/>
                <w:sz w:val="20"/>
                <w:szCs w:val="20"/>
              </w:rPr>
              <w:t>Electoral</w:t>
            </w:r>
            <w:r w:rsidR="00373931" w:rsidRPr="007A4592">
              <w:rPr>
                <w:rFonts w:ascii="Arial" w:hAnsi="Arial" w:cs="Arial"/>
                <w:sz w:val="20"/>
                <w:szCs w:val="20"/>
              </w:rPr>
              <w:t xml:space="preserve"> </w:t>
            </w:r>
            <w:r w:rsidRPr="007A4592">
              <w:rPr>
                <w:rFonts w:ascii="Arial" w:hAnsi="Arial" w:cs="Arial"/>
                <w:sz w:val="20"/>
                <w:szCs w:val="20"/>
              </w:rPr>
              <w:t>del</w:t>
            </w:r>
            <w:r w:rsidR="00373931" w:rsidRPr="007A4592">
              <w:rPr>
                <w:rFonts w:ascii="Arial" w:hAnsi="Arial" w:cs="Arial"/>
                <w:sz w:val="20"/>
                <w:szCs w:val="20"/>
              </w:rPr>
              <w:t xml:space="preserve"> </w:t>
            </w:r>
            <w:r w:rsidRPr="007A4592">
              <w:rPr>
                <w:rFonts w:ascii="Arial" w:hAnsi="Arial" w:cs="Arial"/>
                <w:sz w:val="20"/>
                <w:szCs w:val="20"/>
              </w:rPr>
              <w:t>Estado</w:t>
            </w:r>
            <w:r w:rsidR="00373931" w:rsidRPr="007A4592">
              <w:rPr>
                <w:rFonts w:ascii="Arial" w:hAnsi="Arial" w:cs="Arial"/>
                <w:sz w:val="20"/>
                <w:szCs w:val="20"/>
              </w:rPr>
              <w:t xml:space="preserve"> </w:t>
            </w:r>
            <w:r w:rsidRPr="007A4592">
              <w:rPr>
                <w:rFonts w:ascii="Arial" w:hAnsi="Arial" w:cs="Arial"/>
                <w:sz w:val="20"/>
                <w:szCs w:val="20"/>
              </w:rPr>
              <w:t>de</w:t>
            </w:r>
            <w:r w:rsidR="00373931" w:rsidRPr="007A4592">
              <w:rPr>
                <w:rFonts w:ascii="Arial" w:hAnsi="Arial" w:cs="Arial"/>
                <w:sz w:val="20"/>
                <w:szCs w:val="20"/>
              </w:rPr>
              <w:t xml:space="preserve"> </w:t>
            </w:r>
            <w:r w:rsidRPr="007A4592">
              <w:rPr>
                <w:rFonts w:ascii="Arial" w:hAnsi="Arial" w:cs="Arial"/>
                <w:sz w:val="20"/>
                <w:szCs w:val="20"/>
              </w:rPr>
              <w:t>Guanajuato</w:t>
            </w:r>
          </w:p>
        </w:tc>
      </w:tr>
      <w:tr w:rsidR="002D0B6D" w:rsidRPr="005F356A" w14:paraId="7FC95B86" w14:textId="77777777" w:rsidTr="007A4592">
        <w:trPr>
          <w:trHeight w:val="430"/>
          <w:jc w:val="center"/>
        </w:trPr>
        <w:tc>
          <w:tcPr>
            <w:tcW w:w="2268" w:type="dxa"/>
          </w:tcPr>
          <w:p w14:paraId="6BBB097B" w14:textId="223AA6C9" w:rsidR="002D0B6D" w:rsidRPr="007A4592" w:rsidRDefault="002D0B6D" w:rsidP="002D0B6D">
            <w:pPr>
              <w:spacing w:before="40" w:after="40" w:line="240" w:lineRule="auto"/>
              <w:rPr>
                <w:rFonts w:ascii="Arial" w:hAnsi="Arial" w:cs="Arial"/>
                <w:b/>
                <w:i/>
                <w:sz w:val="20"/>
                <w:szCs w:val="20"/>
              </w:rPr>
            </w:pPr>
            <w:r w:rsidRPr="007A4592">
              <w:rPr>
                <w:rFonts w:ascii="Arial" w:hAnsi="Arial" w:cs="Arial"/>
                <w:b/>
                <w:i/>
                <w:sz w:val="20"/>
                <w:szCs w:val="20"/>
              </w:rPr>
              <w:t>Junta</w:t>
            </w:r>
            <w:r w:rsidR="00373931" w:rsidRPr="007A4592">
              <w:rPr>
                <w:rFonts w:ascii="Arial" w:hAnsi="Arial" w:cs="Arial"/>
                <w:b/>
                <w:i/>
                <w:sz w:val="20"/>
                <w:szCs w:val="20"/>
              </w:rPr>
              <w:t xml:space="preserve"> </w:t>
            </w:r>
            <w:r w:rsidRPr="007A4592">
              <w:rPr>
                <w:rFonts w:ascii="Arial" w:hAnsi="Arial" w:cs="Arial"/>
                <w:b/>
                <w:i/>
                <w:sz w:val="20"/>
                <w:szCs w:val="20"/>
              </w:rPr>
              <w:t>Ejecutiva:</w:t>
            </w:r>
          </w:p>
        </w:tc>
        <w:tc>
          <w:tcPr>
            <w:tcW w:w="4395" w:type="dxa"/>
          </w:tcPr>
          <w:p w14:paraId="0167A248" w14:textId="11B12D05" w:rsidR="002D0B6D" w:rsidRPr="007A4592" w:rsidRDefault="002D0B6D" w:rsidP="002D0B6D">
            <w:pPr>
              <w:spacing w:before="40" w:after="40" w:line="240" w:lineRule="auto"/>
              <w:jc w:val="both"/>
              <w:rPr>
                <w:rFonts w:ascii="Arial" w:hAnsi="Arial" w:cs="Arial"/>
                <w:sz w:val="20"/>
                <w:szCs w:val="20"/>
                <w:lang w:val="es-MX"/>
              </w:rPr>
            </w:pPr>
            <w:r w:rsidRPr="007A4592">
              <w:rPr>
                <w:rFonts w:ascii="Arial" w:hAnsi="Arial" w:cs="Arial"/>
                <w:sz w:val="20"/>
                <w:szCs w:val="20"/>
                <w:lang w:val="es-MX"/>
              </w:rPr>
              <w:t>Junta</w:t>
            </w:r>
            <w:r w:rsidR="00373931" w:rsidRPr="007A4592">
              <w:rPr>
                <w:rFonts w:ascii="Arial" w:hAnsi="Arial" w:cs="Arial"/>
                <w:sz w:val="20"/>
                <w:szCs w:val="20"/>
                <w:lang w:val="es-MX"/>
              </w:rPr>
              <w:t xml:space="preserve"> </w:t>
            </w:r>
            <w:r w:rsidRPr="007A4592">
              <w:rPr>
                <w:rFonts w:ascii="Arial" w:hAnsi="Arial" w:cs="Arial"/>
                <w:sz w:val="20"/>
                <w:szCs w:val="20"/>
                <w:lang w:val="es-MX"/>
              </w:rPr>
              <w:t>Ejecutiva</w:t>
            </w:r>
            <w:r w:rsidR="00373931" w:rsidRPr="007A4592">
              <w:rPr>
                <w:rFonts w:ascii="Arial" w:hAnsi="Arial" w:cs="Arial"/>
                <w:sz w:val="20"/>
                <w:szCs w:val="20"/>
                <w:lang w:val="es-MX"/>
              </w:rPr>
              <w:t xml:space="preserve"> </w:t>
            </w:r>
            <w:r w:rsidRPr="007A4592">
              <w:rPr>
                <w:rFonts w:ascii="Arial" w:hAnsi="Arial" w:cs="Arial"/>
                <w:sz w:val="20"/>
                <w:szCs w:val="20"/>
                <w:lang w:val="es-MX"/>
              </w:rPr>
              <w:t>Regional</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Silao</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la</w:t>
            </w:r>
            <w:r w:rsidR="00373931" w:rsidRPr="007A4592">
              <w:rPr>
                <w:rFonts w:ascii="Arial" w:hAnsi="Arial" w:cs="Arial"/>
                <w:sz w:val="20"/>
                <w:szCs w:val="20"/>
                <w:lang w:val="es-MX"/>
              </w:rPr>
              <w:t xml:space="preserve"> </w:t>
            </w:r>
            <w:r w:rsidRPr="007A4592">
              <w:rPr>
                <w:rFonts w:ascii="Arial" w:hAnsi="Arial" w:cs="Arial"/>
                <w:sz w:val="20"/>
                <w:szCs w:val="20"/>
                <w:lang w:val="es-MX"/>
              </w:rPr>
              <w:t>Victoria</w:t>
            </w:r>
            <w:r w:rsidR="00373931" w:rsidRPr="007A4592">
              <w:rPr>
                <w:rFonts w:ascii="Arial" w:hAnsi="Arial" w:cs="Arial"/>
                <w:sz w:val="20"/>
                <w:szCs w:val="20"/>
                <w:lang w:val="es-MX"/>
              </w:rPr>
              <w:t xml:space="preserve"> </w:t>
            </w:r>
            <w:r w:rsidRPr="007A4592">
              <w:rPr>
                <w:rFonts w:ascii="Arial" w:hAnsi="Arial" w:cs="Arial"/>
                <w:sz w:val="20"/>
                <w:szCs w:val="20"/>
                <w:lang w:val="es-MX"/>
              </w:rPr>
              <w:t>del</w:t>
            </w:r>
            <w:r w:rsidR="00373931" w:rsidRPr="007A4592">
              <w:rPr>
                <w:rFonts w:ascii="Arial" w:hAnsi="Arial" w:cs="Arial"/>
                <w:sz w:val="20"/>
                <w:szCs w:val="20"/>
                <w:lang w:val="es-MX"/>
              </w:rPr>
              <w:t xml:space="preserve"> </w:t>
            </w:r>
            <w:r w:rsidRPr="007A4592">
              <w:rPr>
                <w:rFonts w:ascii="Arial" w:hAnsi="Arial" w:cs="Arial"/>
                <w:sz w:val="20"/>
                <w:szCs w:val="20"/>
                <w:lang w:val="es-MX"/>
              </w:rPr>
              <w:t>Instituto</w:t>
            </w:r>
            <w:r w:rsidR="00373931" w:rsidRPr="007A4592">
              <w:rPr>
                <w:rFonts w:ascii="Arial" w:hAnsi="Arial" w:cs="Arial"/>
                <w:sz w:val="20"/>
                <w:szCs w:val="20"/>
                <w:lang w:val="es-MX"/>
              </w:rPr>
              <w:t xml:space="preserve"> </w:t>
            </w:r>
            <w:r w:rsidRPr="007A4592">
              <w:rPr>
                <w:rFonts w:ascii="Arial" w:hAnsi="Arial" w:cs="Arial"/>
                <w:sz w:val="20"/>
                <w:szCs w:val="20"/>
                <w:lang w:val="es-MX"/>
              </w:rPr>
              <w:t>Electoral</w:t>
            </w:r>
            <w:r w:rsidR="00373931" w:rsidRPr="007A4592">
              <w:rPr>
                <w:rFonts w:ascii="Arial" w:hAnsi="Arial" w:cs="Arial"/>
                <w:sz w:val="20"/>
                <w:szCs w:val="20"/>
                <w:lang w:val="es-MX"/>
              </w:rPr>
              <w:t xml:space="preserve"> </w:t>
            </w:r>
            <w:r w:rsidRPr="007A4592">
              <w:rPr>
                <w:rFonts w:ascii="Arial" w:hAnsi="Arial" w:cs="Arial"/>
                <w:sz w:val="20"/>
                <w:szCs w:val="20"/>
                <w:lang w:val="es-MX"/>
              </w:rPr>
              <w:t>del</w:t>
            </w:r>
            <w:r w:rsidR="00373931" w:rsidRPr="007A4592">
              <w:rPr>
                <w:rFonts w:ascii="Arial" w:hAnsi="Arial" w:cs="Arial"/>
                <w:sz w:val="20"/>
                <w:szCs w:val="20"/>
                <w:lang w:val="es-MX"/>
              </w:rPr>
              <w:t xml:space="preserve"> </w:t>
            </w:r>
            <w:r w:rsidRPr="007A4592">
              <w:rPr>
                <w:rFonts w:ascii="Arial" w:hAnsi="Arial" w:cs="Arial"/>
                <w:sz w:val="20"/>
                <w:szCs w:val="20"/>
                <w:lang w:val="es-MX"/>
              </w:rPr>
              <w:t>Estado</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Guanajuato</w:t>
            </w:r>
          </w:p>
        </w:tc>
      </w:tr>
      <w:tr w:rsidR="002D0B6D" w:rsidRPr="005F356A" w14:paraId="73DDF03E" w14:textId="77777777" w:rsidTr="007A4592">
        <w:trPr>
          <w:trHeight w:val="566"/>
          <w:jc w:val="center"/>
        </w:trPr>
        <w:tc>
          <w:tcPr>
            <w:tcW w:w="2268" w:type="dxa"/>
          </w:tcPr>
          <w:p w14:paraId="5D5C1212" w14:textId="3508B7E8" w:rsidR="002D0B6D" w:rsidRPr="007A4592" w:rsidRDefault="00C0410C" w:rsidP="002D0B6D">
            <w:pPr>
              <w:spacing w:before="40" w:after="40" w:line="240" w:lineRule="auto"/>
              <w:rPr>
                <w:rFonts w:ascii="Arial" w:hAnsi="Arial" w:cs="Arial"/>
                <w:b/>
                <w:i/>
                <w:sz w:val="20"/>
                <w:szCs w:val="20"/>
              </w:rPr>
            </w:pPr>
            <w:r w:rsidRPr="007A4592">
              <w:rPr>
                <w:rFonts w:ascii="Arial" w:hAnsi="Arial" w:cs="Arial"/>
                <w:b/>
                <w:i/>
                <w:sz w:val="20"/>
                <w:szCs w:val="20"/>
              </w:rPr>
              <w:lastRenderedPageBreak/>
              <w:t>Ley</w:t>
            </w:r>
            <w:r w:rsidR="00373931" w:rsidRPr="007A4592">
              <w:rPr>
                <w:rFonts w:ascii="Arial" w:hAnsi="Arial" w:cs="Arial"/>
                <w:b/>
                <w:i/>
                <w:sz w:val="20"/>
                <w:szCs w:val="20"/>
              </w:rPr>
              <w:t xml:space="preserve"> </w:t>
            </w:r>
            <w:r w:rsidRPr="007A4592">
              <w:rPr>
                <w:rFonts w:ascii="Arial" w:hAnsi="Arial" w:cs="Arial"/>
                <w:b/>
                <w:i/>
                <w:sz w:val="20"/>
                <w:szCs w:val="20"/>
              </w:rPr>
              <w:t>local</w:t>
            </w:r>
            <w:r w:rsidR="002D0B6D" w:rsidRPr="007A4592">
              <w:rPr>
                <w:rFonts w:ascii="Arial" w:hAnsi="Arial" w:cs="Arial"/>
                <w:b/>
                <w:i/>
                <w:sz w:val="20"/>
                <w:szCs w:val="20"/>
              </w:rPr>
              <w:t>:</w:t>
            </w:r>
          </w:p>
        </w:tc>
        <w:tc>
          <w:tcPr>
            <w:tcW w:w="4395" w:type="dxa"/>
          </w:tcPr>
          <w:p w14:paraId="302E1B66" w14:textId="0DF5B3B3" w:rsidR="002D0B6D" w:rsidRPr="007A4592" w:rsidRDefault="009B7065" w:rsidP="002D0B6D">
            <w:pPr>
              <w:spacing w:before="40" w:after="40" w:line="240" w:lineRule="auto"/>
              <w:jc w:val="both"/>
              <w:rPr>
                <w:rFonts w:ascii="Arial" w:hAnsi="Arial" w:cs="Arial"/>
                <w:sz w:val="20"/>
                <w:szCs w:val="20"/>
              </w:rPr>
            </w:pPr>
            <w:r w:rsidRPr="007A4592">
              <w:rPr>
                <w:rFonts w:ascii="Arial" w:hAnsi="Arial" w:cs="Arial"/>
                <w:sz w:val="20"/>
                <w:szCs w:val="20"/>
              </w:rPr>
              <w:t>Ley</w:t>
            </w:r>
            <w:r w:rsidR="00373931" w:rsidRPr="007A4592">
              <w:rPr>
                <w:rFonts w:ascii="Arial" w:hAnsi="Arial" w:cs="Arial"/>
                <w:sz w:val="20"/>
                <w:szCs w:val="20"/>
              </w:rPr>
              <w:t xml:space="preserve"> </w:t>
            </w:r>
            <w:r w:rsidRPr="007A4592">
              <w:rPr>
                <w:rFonts w:ascii="Arial" w:hAnsi="Arial" w:cs="Arial"/>
                <w:sz w:val="20"/>
                <w:szCs w:val="20"/>
              </w:rPr>
              <w:t>de</w:t>
            </w:r>
            <w:r w:rsidR="00373931" w:rsidRPr="007A4592">
              <w:rPr>
                <w:rFonts w:ascii="Arial" w:hAnsi="Arial" w:cs="Arial"/>
                <w:sz w:val="20"/>
                <w:szCs w:val="20"/>
              </w:rPr>
              <w:t xml:space="preserve"> </w:t>
            </w:r>
            <w:r w:rsidRPr="007A4592">
              <w:rPr>
                <w:rFonts w:ascii="Arial" w:hAnsi="Arial" w:cs="Arial"/>
                <w:sz w:val="20"/>
                <w:szCs w:val="20"/>
              </w:rPr>
              <w:t>Instituciones</w:t>
            </w:r>
            <w:r w:rsidR="00373931" w:rsidRPr="007A4592">
              <w:rPr>
                <w:rFonts w:ascii="Arial" w:hAnsi="Arial" w:cs="Arial"/>
                <w:sz w:val="20"/>
                <w:szCs w:val="20"/>
              </w:rPr>
              <w:t xml:space="preserve"> </w:t>
            </w:r>
            <w:r w:rsidRPr="007A4592">
              <w:rPr>
                <w:rFonts w:ascii="Arial" w:hAnsi="Arial" w:cs="Arial"/>
                <w:sz w:val="20"/>
                <w:szCs w:val="20"/>
              </w:rPr>
              <w:t>y</w:t>
            </w:r>
            <w:r w:rsidR="00373931" w:rsidRPr="007A4592">
              <w:rPr>
                <w:rFonts w:ascii="Arial" w:hAnsi="Arial" w:cs="Arial"/>
                <w:sz w:val="20"/>
                <w:szCs w:val="20"/>
              </w:rPr>
              <w:t xml:space="preserve"> </w:t>
            </w:r>
            <w:r w:rsidRPr="007A4592">
              <w:rPr>
                <w:rFonts w:ascii="Arial" w:hAnsi="Arial" w:cs="Arial"/>
                <w:sz w:val="20"/>
                <w:szCs w:val="20"/>
              </w:rPr>
              <w:t>Procedimientos</w:t>
            </w:r>
            <w:r w:rsidR="00373931" w:rsidRPr="007A4592">
              <w:rPr>
                <w:rFonts w:ascii="Arial" w:hAnsi="Arial" w:cs="Arial"/>
                <w:sz w:val="20"/>
                <w:szCs w:val="20"/>
              </w:rPr>
              <w:t xml:space="preserve"> </w:t>
            </w:r>
            <w:r w:rsidRPr="007A4592">
              <w:rPr>
                <w:rFonts w:ascii="Arial" w:hAnsi="Arial" w:cs="Arial"/>
                <w:sz w:val="20"/>
                <w:szCs w:val="20"/>
              </w:rPr>
              <w:t>Electorales</w:t>
            </w:r>
            <w:r w:rsidR="00373931" w:rsidRPr="007A4592">
              <w:rPr>
                <w:rFonts w:ascii="Arial" w:hAnsi="Arial" w:cs="Arial"/>
                <w:sz w:val="20"/>
                <w:szCs w:val="20"/>
              </w:rPr>
              <w:t xml:space="preserve"> </w:t>
            </w:r>
            <w:r w:rsidRPr="007A4592">
              <w:rPr>
                <w:rFonts w:ascii="Arial" w:hAnsi="Arial" w:cs="Arial"/>
                <w:sz w:val="20"/>
                <w:szCs w:val="20"/>
              </w:rPr>
              <w:t>para</w:t>
            </w:r>
            <w:r w:rsidR="00373931" w:rsidRPr="007A4592">
              <w:rPr>
                <w:rFonts w:ascii="Arial" w:hAnsi="Arial" w:cs="Arial"/>
                <w:sz w:val="20"/>
                <w:szCs w:val="20"/>
              </w:rPr>
              <w:t xml:space="preserve"> </w:t>
            </w:r>
            <w:r w:rsidRPr="007A4592">
              <w:rPr>
                <w:rFonts w:ascii="Arial" w:hAnsi="Arial" w:cs="Arial"/>
                <w:sz w:val="20"/>
                <w:szCs w:val="20"/>
              </w:rPr>
              <w:t>el</w:t>
            </w:r>
            <w:r w:rsidR="00373931" w:rsidRPr="007A4592">
              <w:rPr>
                <w:rFonts w:ascii="Arial" w:hAnsi="Arial" w:cs="Arial"/>
                <w:sz w:val="20"/>
                <w:szCs w:val="20"/>
              </w:rPr>
              <w:t xml:space="preserve"> </w:t>
            </w:r>
            <w:r w:rsidRPr="007A4592">
              <w:rPr>
                <w:rFonts w:ascii="Arial" w:hAnsi="Arial" w:cs="Arial"/>
                <w:sz w:val="20"/>
                <w:szCs w:val="20"/>
              </w:rPr>
              <w:t>Estado</w:t>
            </w:r>
            <w:r w:rsidR="00373931" w:rsidRPr="007A4592">
              <w:rPr>
                <w:rFonts w:ascii="Arial" w:hAnsi="Arial" w:cs="Arial"/>
                <w:sz w:val="20"/>
                <w:szCs w:val="20"/>
              </w:rPr>
              <w:t xml:space="preserve"> </w:t>
            </w:r>
            <w:r w:rsidRPr="007A4592">
              <w:rPr>
                <w:rFonts w:ascii="Arial" w:hAnsi="Arial" w:cs="Arial"/>
                <w:sz w:val="20"/>
                <w:szCs w:val="20"/>
              </w:rPr>
              <w:t>de</w:t>
            </w:r>
            <w:r w:rsidR="00373931" w:rsidRPr="007A4592">
              <w:rPr>
                <w:rFonts w:ascii="Arial" w:hAnsi="Arial" w:cs="Arial"/>
                <w:sz w:val="20"/>
                <w:szCs w:val="20"/>
              </w:rPr>
              <w:t xml:space="preserve"> </w:t>
            </w:r>
            <w:r w:rsidRPr="007A4592">
              <w:rPr>
                <w:rFonts w:ascii="Arial" w:hAnsi="Arial" w:cs="Arial"/>
                <w:sz w:val="20"/>
                <w:szCs w:val="20"/>
              </w:rPr>
              <w:t>Guanajuato</w:t>
            </w:r>
          </w:p>
        </w:tc>
      </w:tr>
      <w:tr w:rsidR="002D0B6D" w:rsidRPr="005F356A" w14:paraId="68A3A6ED" w14:textId="77777777" w:rsidTr="007A4592">
        <w:trPr>
          <w:trHeight w:val="289"/>
          <w:jc w:val="center"/>
        </w:trPr>
        <w:tc>
          <w:tcPr>
            <w:tcW w:w="2268" w:type="dxa"/>
          </w:tcPr>
          <w:p w14:paraId="49B84EF1" w14:textId="24C6DB75" w:rsidR="002D0B6D" w:rsidRPr="007A4592" w:rsidRDefault="002D0B6D" w:rsidP="002D0B6D">
            <w:pPr>
              <w:spacing w:before="40" w:after="40" w:line="240" w:lineRule="auto"/>
              <w:rPr>
                <w:rFonts w:ascii="Arial" w:hAnsi="Arial" w:cs="Arial"/>
                <w:b/>
                <w:i/>
                <w:sz w:val="20"/>
                <w:szCs w:val="20"/>
              </w:rPr>
            </w:pPr>
            <w:r w:rsidRPr="007A4592">
              <w:rPr>
                <w:rFonts w:ascii="Arial" w:hAnsi="Arial" w:cs="Arial"/>
                <w:b/>
                <w:i/>
                <w:sz w:val="20"/>
                <w:szCs w:val="20"/>
              </w:rPr>
              <w:t>PAN:</w:t>
            </w:r>
          </w:p>
        </w:tc>
        <w:tc>
          <w:tcPr>
            <w:tcW w:w="4395" w:type="dxa"/>
          </w:tcPr>
          <w:p w14:paraId="3EB95FF9" w14:textId="007D19D1" w:rsidR="002D0B6D" w:rsidRPr="007A4592" w:rsidRDefault="002D0B6D" w:rsidP="002D0B6D">
            <w:pPr>
              <w:spacing w:before="40" w:after="40" w:line="240" w:lineRule="auto"/>
              <w:jc w:val="both"/>
              <w:rPr>
                <w:rFonts w:ascii="Arial" w:hAnsi="Arial" w:cs="Arial"/>
                <w:sz w:val="20"/>
                <w:szCs w:val="20"/>
                <w:lang w:val="es-MX"/>
              </w:rPr>
            </w:pPr>
            <w:r w:rsidRPr="007A4592">
              <w:rPr>
                <w:rFonts w:ascii="Arial" w:hAnsi="Arial" w:cs="Arial"/>
                <w:sz w:val="20"/>
                <w:szCs w:val="20"/>
                <w:lang w:val="es-MX"/>
              </w:rPr>
              <w:t>Partido</w:t>
            </w:r>
            <w:r w:rsidR="00373931" w:rsidRPr="007A4592">
              <w:rPr>
                <w:rFonts w:ascii="Arial" w:hAnsi="Arial" w:cs="Arial"/>
                <w:sz w:val="20"/>
                <w:szCs w:val="20"/>
                <w:lang w:val="es-MX"/>
              </w:rPr>
              <w:t xml:space="preserve"> </w:t>
            </w:r>
            <w:r w:rsidRPr="007A4592">
              <w:rPr>
                <w:rFonts w:ascii="Arial" w:hAnsi="Arial" w:cs="Arial"/>
                <w:sz w:val="20"/>
                <w:szCs w:val="20"/>
                <w:lang w:val="es-MX"/>
              </w:rPr>
              <w:t>Acción</w:t>
            </w:r>
            <w:r w:rsidR="00373931" w:rsidRPr="007A4592">
              <w:rPr>
                <w:rFonts w:ascii="Arial" w:hAnsi="Arial" w:cs="Arial"/>
                <w:sz w:val="20"/>
                <w:szCs w:val="20"/>
                <w:lang w:val="es-MX"/>
              </w:rPr>
              <w:t xml:space="preserve"> </w:t>
            </w:r>
            <w:r w:rsidRPr="007A4592">
              <w:rPr>
                <w:rFonts w:ascii="Arial" w:hAnsi="Arial" w:cs="Arial"/>
                <w:sz w:val="20"/>
                <w:szCs w:val="20"/>
                <w:lang w:val="es-MX"/>
              </w:rPr>
              <w:t>Nacional</w:t>
            </w:r>
          </w:p>
        </w:tc>
      </w:tr>
      <w:tr w:rsidR="00C0410C" w:rsidRPr="005F356A" w14:paraId="31FCBA52" w14:textId="77777777" w:rsidTr="009B7065">
        <w:trPr>
          <w:trHeight w:val="414"/>
          <w:jc w:val="center"/>
        </w:trPr>
        <w:tc>
          <w:tcPr>
            <w:tcW w:w="2268" w:type="dxa"/>
          </w:tcPr>
          <w:p w14:paraId="654C735C" w14:textId="50C442FA" w:rsidR="00C0410C" w:rsidRPr="007A4592" w:rsidRDefault="00C0410C" w:rsidP="002D0B6D">
            <w:pPr>
              <w:spacing w:before="40" w:after="40" w:line="240" w:lineRule="auto"/>
              <w:rPr>
                <w:rFonts w:ascii="Arial" w:hAnsi="Arial" w:cs="Arial"/>
                <w:b/>
                <w:i/>
                <w:sz w:val="20"/>
                <w:szCs w:val="20"/>
              </w:rPr>
            </w:pPr>
            <w:r w:rsidRPr="007A4592">
              <w:rPr>
                <w:rFonts w:ascii="Arial" w:hAnsi="Arial" w:cs="Arial"/>
                <w:b/>
                <w:i/>
                <w:sz w:val="20"/>
                <w:szCs w:val="20"/>
              </w:rPr>
              <w:t>Reglamento</w:t>
            </w:r>
            <w:r w:rsidR="00373931" w:rsidRPr="007A4592">
              <w:rPr>
                <w:rFonts w:ascii="Arial" w:hAnsi="Arial" w:cs="Arial"/>
                <w:b/>
                <w:i/>
                <w:sz w:val="20"/>
                <w:szCs w:val="20"/>
              </w:rPr>
              <w:t xml:space="preserve"> </w:t>
            </w:r>
            <w:r w:rsidRPr="007A4592">
              <w:rPr>
                <w:rFonts w:ascii="Arial" w:hAnsi="Arial" w:cs="Arial"/>
                <w:b/>
                <w:i/>
                <w:sz w:val="20"/>
                <w:szCs w:val="20"/>
              </w:rPr>
              <w:t>de</w:t>
            </w:r>
            <w:r w:rsidR="00373931" w:rsidRPr="007A4592">
              <w:rPr>
                <w:rFonts w:ascii="Arial" w:hAnsi="Arial" w:cs="Arial"/>
                <w:b/>
                <w:i/>
                <w:sz w:val="20"/>
                <w:szCs w:val="20"/>
              </w:rPr>
              <w:t xml:space="preserve"> </w:t>
            </w:r>
            <w:r w:rsidRPr="007A4592">
              <w:rPr>
                <w:rFonts w:ascii="Arial" w:hAnsi="Arial" w:cs="Arial"/>
                <w:b/>
                <w:i/>
                <w:sz w:val="20"/>
                <w:szCs w:val="20"/>
              </w:rPr>
              <w:t>anuncios:</w:t>
            </w:r>
          </w:p>
        </w:tc>
        <w:tc>
          <w:tcPr>
            <w:tcW w:w="4395" w:type="dxa"/>
          </w:tcPr>
          <w:p w14:paraId="40F27EF1" w14:textId="62DA05FF" w:rsidR="00C0410C" w:rsidRPr="007A4592" w:rsidRDefault="00C0410C" w:rsidP="002D0B6D">
            <w:pPr>
              <w:spacing w:before="40" w:after="40" w:line="240" w:lineRule="auto"/>
              <w:jc w:val="both"/>
              <w:rPr>
                <w:rFonts w:ascii="Arial" w:hAnsi="Arial" w:cs="Arial"/>
                <w:sz w:val="20"/>
                <w:szCs w:val="20"/>
                <w:lang w:val="es-MX"/>
              </w:rPr>
            </w:pPr>
            <w:r w:rsidRPr="007A4592">
              <w:rPr>
                <w:rFonts w:ascii="Arial" w:hAnsi="Arial" w:cs="Arial"/>
                <w:sz w:val="20"/>
                <w:szCs w:val="20"/>
                <w:lang w:val="es-MX"/>
              </w:rPr>
              <w:t>Reglamento</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anuncios</w:t>
            </w:r>
            <w:r w:rsidR="00373931" w:rsidRPr="007A4592">
              <w:rPr>
                <w:rFonts w:ascii="Arial" w:hAnsi="Arial" w:cs="Arial"/>
                <w:sz w:val="20"/>
                <w:szCs w:val="20"/>
                <w:lang w:val="es-MX"/>
              </w:rPr>
              <w:t xml:space="preserve"> </w:t>
            </w:r>
            <w:r w:rsidRPr="007A4592">
              <w:rPr>
                <w:rFonts w:ascii="Arial" w:hAnsi="Arial" w:cs="Arial"/>
                <w:sz w:val="20"/>
                <w:szCs w:val="20"/>
                <w:lang w:val="es-MX"/>
              </w:rPr>
              <w:t>para</w:t>
            </w:r>
            <w:r w:rsidR="00373931" w:rsidRPr="007A4592">
              <w:rPr>
                <w:rFonts w:ascii="Arial" w:hAnsi="Arial" w:cs="Arial"/>
                <w:sz w:val="20"/>
                <w:szCs w:val="20"/>
                <w:lang w:val="es-MX"/>
              </w:rPr>
              <w:t xml:space="preserve"> </w:t>
            </w:r>
            <w:r w:rsidRPr="007A4592">
              <w:rPr>
                <w:rFonts w:ascii="Arial" w:hAnsi="Arial" w:cs="Arial"/>
                <w:sz w:val="20"/>
                <w:szCs w:val="20"/>
                <w:lang w:val="es-MX"/>
              </w:rPr>
              <w:t>el</w:t>
            </w:r>
            <w:r w:rsidR="00373931" w:rsidRPr="007A4592">
              <w:rPr>
                <w:rFonts w:ascii="Arial" w:hAnsi="Arial" w:cs="Arial"/>
                <w:sz w:val="20"/>
                <w:szCs w:val="20"/>
                <w:lang w:val="es-MX"/>
              </w:rPr>
              <w:t xml:space="preserve"> </w:t>
            </w:r>
            <w:r w:rsidRPr="007A4592">
              <w:rPr>
                <w:rFonts w:ascii="Arial" w:hAnsi="Arial" w:cs="Arial"/>
                <w:sz w:val="20"/>
                <w:szCs w:val="20"/>
                <w:lang w:val="es-MX"/>
              </w:rPr>
              <w:t>municipio</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Silao,</w:t>
            </w:r>
            <w:r w:rsidR="00373931" w:rsidRPr="007A4592">
              <w:rPr>
                <w:rFonts w:ascii="Arial" w:hAnsi="Arial" w:cs="Arial"/>
                <w:sz w:val="20"/>
                <w:szCs w:val="20"/>
                <w:lang w:val="es-MX"/>
              </w:rPr>
              <w:t xml:space="preserve"> </w:t>
            </w:r>
            <w:r w:rsidRPr="007A4592">
              <w:rPr>
                <w:rFonts w:ascii="Arial" w:hAnsi="Arial" w:cs="Arial"/>
                <w:sz w:val="20"/>
                <w:szCs w:val="20"/>
                <w:lang w:val="es-MX"/>
              </w:rPr>
              <w:t>Guanajuato</w:t>
            </w:r>
          </w:p>
        </w:tc>
      </w:tr>
      <w:tr w:rsidR="00C0410C" w:rsidRPr="005F356A" w14:paraId="6D148A72" w14:textId="77777777" w:rsidTr="009B7065">
        <w:trPr>
          <w:trHeight w:val="414"/>
          <w:jc w:val="center"/>
        </w:trPr>
        <w:tc>
          <w:tcPr>
            <w:tcW w:w="2268" w:type="dxa"/>
          </w:tcPr>
          <w:p w14:paraId="63D369EB" w14:textId="30A54404" w:rsidR="00C0410C" w:rsidRPr="007A4592" w:rsidRDefault="00C0410C" w:rsidP="002D0B6D">
            <w:pPr>
              <w:spacing w:before="40" w:after="40" w:line="240" w:lineRule="auto"/>
              <w:rPr>
                <w:rFonts w:ascii="Arial" w:hAnsi="Arial" w:cs="Arial"/>
                <w:b/>
                <w:i/>
                <w:sz w:val="20"/>
                <w:szCs w:val="20"/>
              </w:rPr>
            </w:pPr>
            <w:r w:rsidRPr="007A4592">
              <w:rPr>
                <w:rFonts w:ascii="Arial" w:hAnsi="Arial" w:cs="Arial"/>
                <w:b/>
                <w:i/>
                <w:sz w:val="20"/>
                <w:szCs w:val="20"/>
              </w:rPr>
              <w:t>Reglamento</w:t>
            </w:r>
            <w:r w:rsidR="00373931" w:rsidRPr="007A4592">
              <w:rPr>
                <w:rFonts w:ascii="Arial" w:hAnsi="Arial" w:cs="Arial"/>
                <w:b/>
                <w:i/>
                <w:sz w:val="20"/>
                <w:szCs w:val="20"/>
              </w:rPr>
              <w:t xml:space="preserve"> </w:t>
            </w:r>
            <w:r w:rsidRPr="007A4592">
              <w:rPr>
                <w:rFonts w:ascii="Arial" w:hAnsi="Arial" w:cs="Arial"/>
                <w:b/>
                <w:i/>
                <w:sz w:val="20"/>
                <w:szCs w:val="20"/>
              </w:rPr>
              <w:t>de</w:t>
            </w:r>
            <w:r w:rsidR="00373931" w:rsidRPr="007A4592">
              <w:rPr>
                <w:rFonts w:ascii="Arial" w:hAnsi="Arial" w:cs="Arial"/>
                <w:b/>
                <w:i/>
                <w:sz w:val="20"/>
                <w:szCs w:val="20"/>
              </w:rPr>
              <w:t xml:space="preserve"> </w:t>
            </w:r>
            <w:r w:rsidRPr="007A4592">
              <w:rPr>
                <w:rFonts w:ascii="Arial" w:hAnsi="Arial" w:cs="Arial"/>
                <w:b/>
                <w:i/>
                <w:sz w:val="20"/>
                <w:szCs w:val="20"/>
              </w:rPr>
              <w:t>protección:</w:t>
            </w:r>
          </w:p>
        </w:tc>
        <w:tc>
          <w:tcPr>
            <w:tcW w:w="4395" w:type="dxa"/>
          </w:tcPr>
          <w:p w14:paraId="409346EB" w14:textId="501E7E5F" w:rsidR="00C0410C" w:rsidRPr="007A4592" w:rsidRDefault="00C0410C" w:rsidP="002D0B6D">
            <w:pPr>
              <w:spacing w:before="40" w:after="40" w:line="240" w:lineRule="auto"/>
              <w:jc w:val="both"/>
              <w:rPr>
                <w:rFonts w:ascii="Arial" w:hAnsi="Arial" w:cs="Arial"/>
                <w:sz w:val="20"/>
                <w:szCs w:val="20"/>
                <w:lang w:val="es-MX"/>
              </w:rPr>
            </w:pPr>
            <w:r w:rsidRPr="007A4592">
              <w:rPr>
                <w:rFonts w:ascii="Arial" w:hAnsi="Arial" w:cs="Arial"/>
                <w:sz w:val="20"/>
                <w:szCs w:val="20"/>
                <w:lang w:val="es-MX"/>
              </w:rPr>
              <w:t>Reglamento</w:t>
            </w:r>
            <w:r w:rsidR="00373931" w:rsidRPr="007A4592">
              <w:rPr>
                <w:rFonts w:ascii="Arial" w:hAnsi="Arial" w:cs="Arial"/>
                <w:sz w:val="20"/>
                <w:szCs w:val="20"/>
                <w:lang w:val="es-MX"/>
              </w:rPr>
              <w:t xml:space="preserve"> </w:t>
            </w:r>
            <w:r w:rsidRPr="007A4592">
              <w:rPr>
                <w:rFonts w:ascii="Arial" w:hAnsi="Arial" w:cs="Arial"/>
                <w:sz w:val="20"/>
                <w:szCs w:val="20"/>
                <w:lang w:val="es-MX"/>
              </w:rPr>
              <w:t>para</w:t>
            </w:r>
            <w:r w:rsidR="00373931" w:rsidRPr="007A4592">
              <w:rPr>
                <w:rFonts w:ascii="Arial" w:hAnsi="Arial" w:cs="Arial"/>
                <w:sz w:val="20"/>
                <w:szCs w:val="20"/>
                <w:lang w:val="es-MX"/>
              </w:rPr>
              <w:t xml:space="preserve"> </w:t>
            </w:r>
            <w:r w:rsidRPr="007A4592">
              <w:rPr>
                <w:rFonts w:ascii="Arial" w:hAnsi="Arial" w:cs="Arial"/>
                <w:sz w:val="20"/>
                <w:szCs w:val="20"/>
                <w:lang w:val="es-MX"/>
              </w:rPr>
              <w:t>la</w:t>
            </w:r>
            <w:r w:rsidR="00373931" w:rsidRPr="007A4592">
              <w:rPr>
                <w:rFonts w:ascii="Arial" w:hAnsi="Arial" w:cs="Arial"/>
                <w:sz w:val="20"/>
                <w:szCs w:val="20"/>
                <w:lang w:val="es-MX"/>
              </w:rPr>
              <w:t xml:space="preserve"> </w:t>
            </w:r>
            <w:r w:rsidRPr="007A4592">
              <w:rPr>
                <w:rFonts w:ascii="Arial" w:hAnsi="Arial" w:cs="Arial"/>
                <w:sz w:val="20"/>
                <w:szCs w:val="20"/>
                <w:lang w:val="es-MX"/>
              </w:rPr>
              <w:t>protección,</w:t>
            </w:r>
            <w:r w:rsidR="00373931" w:rsidRPr="007A4592">
              <w:rPr>
                <w:rFonts w:ascii="Arial" w:hAnsi="Arial" w:cs="Arial"/>
                <w:sz w:val="20"/>
                <w:szCs w:val="20"/>
                <w:lang w:val="es-MX"/>
              </w:rPr>
              <w:t xml:space="preserve"> </w:t>
            </w:r>
            <w:r w:rsidRPr="007A4592">
              <w:rPr>
                <w:rFonts w:ascii="Arial" w:hAnsi="Arial" w:cs="Arial"/>
                <w:sz w:val="20"/>
                <w:szCs w:val="20"/>
                <w:lang w:val="es-MX"/>
              </w:rPr>
              <w:t>mejoramiento</w:t>
            </w:r>
            <w:r w:rsidR="00373931" w:rsidRPr="007A4592">
              <w:rPr>
                <w:rFonts w:ascii="Arial" w:hAnsi="Arial" w:cs="Arial"/>
                <w:sz w:val="20"/>
                <w:szCs w:val="20"/>
                <w:lang w:val="es-MX"/>
              </w:rPr>
              <w:t xml:space="preserve"> </w:t>
            </w:r>
            <w:r w:rsidRPr="007A4592">
              <w:rPr>
                <w:rFonts w:ascii="Arial" w:hAnsi="Arial" w:cs="Arial"/>
                <w:sz w:val="20"/>
                <w:szCs w:val="20"/>
                <w:lang w:val="es-MX"/>
              </w:rPr>
              <w:t>y</w:t>
            </w:r>
            <w:r w:rsidR="00373931" w:rsidRPr="007A4592">
              <w:rPr>
                <w:rFonts w:ascii="Arial" w:hAnsi="Arial" w:cs="Arial"/>
                <w:sz w:val="20"/>
                <w:szCs w:val="20"/>
                <w:lang w:val="es-MX"/>
              </w:rPr>
              <w:t xml:space="preserve"> </w:t>
            </w:r>
            <w:r w:rsidRPr="007A4592">
              <w:rPr>
                <w:rFonts w:ascii="Arial" w:hAnsi="Arial" w:cs="Arial"/>
                <w:sz w:val="20"/>
                <w:szCs w:val="20"/>
                <w:lang w:val="es-MX"/>
              </w:rPr>
              <w:t>conservación</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la</w:t>
            </w:r>
            <w:r w:rsidR="00373931" w:rsidRPr="007A4592">
              <w:rPr>
                <w:rFonts w:ascii="Arial" w:hAnsi="Arial" w:cs="Arial"/>
                <w:sz w:val="20"/>
                <w:szCs w:val="20"/>
                <w:lang w:val="es-MX"/>
              </w:rPr>
              <w:t xml:space="preserve"> </w:t>
            </w:r>
            <w:r w:rsidRPr="007A4592">
              <w:rPr>
                <w:rFonts w:ascii="Arial" w:hAnsi="Arial" w:cs="Arial"/>
                <w:sz w:val="20"/>
                <w:szCs w:val="20"/>
                <w:lang w:val="es-MX"/>
              </w:rPr>
              <w:t>imagen</w:t>
            </w:r>
            <w:r w:rsidR="00373931" w:rsidRPr="007A4592">
              <w:rPr>
                <w:rFonts w:ascii="Arial" w:hAnsi="Arial" w:cs="Arial"/>
                <w:sz w:val="20"/>
                <w:szCs w:val="20"/>
                <w:lang w:val="es-MX"/>
              </w:rPr>
              <w:t xml:space="preserve"> </w:t>
            </w:r>
            <w:r w:rsidRPr="007A4592">
              <w:rPr>
                <w:rFonts w:ascii="Arial" w:hAnsi="Arial" w:cs="Arial"/>
                <w:sz w:val="20"/>
                <w:szCs w:val="20"/>
                <w:lang w:val="es-MX"/>
              </w:rPr>
              <w:t>urbana</w:t>
            </w:r>
            <w:r w:rsidR="00373931" w:rsidRPr="007A4592">
              <w:rPr>
                <w:rFonts w:ascii="Arial" w:hAnsi="Arial" w:cs="Arial"/>
                <w:sz w:val="20"/>
                <w:szCs w:val="20"/>
                <w:lang w:val="es-MX"/>
              </w:rPr>
              <w:t xml:space="preserve"> </w:t>
            </w:r>
            <w:r w:rsidRPr="007A4592">
              <w:rPr>
                <w:rFonts w:ascii="Arial" w:hAnsi="Arial" w:cs="Arial"/>
                <w:sz w:val="20"/>
                <w:szCs w:val="20"/>
                <w:lang w:val="es-MX"/>
              </w:rPr>
              <w:t>y</w:t>
            </w:r>
            <w:r w:rsidR="00373931" w:rsidRPr="007A4592">
              <w:rPr>
                <w:rFonts w:ascii="Arial" w:hAnsi="Arial" w:cs="Arial"/>
                <w:sz w:val="20"/>
                <w:szCs w:val="20"/>
                <w:lang w:val="es-MX"/>
              </w:rPr>
              <w:t xml:space="preserve"> </w:t>
            </w:r>
            <w:r w:rsidRPr="007A4592">
              <w:rPr>
                <w:rFonts w:ascii="Arial" w:hAnsi="Arial" w:cs="Arial"/>
                <w:sz w:val="20"/>
                <w:szCs w:val="20"/>
                <w:lang w:val="es-MX"/>
              </w:rPr>
              <w:t>del</w:t>
            </w:r>
            <w:r w:rsidR="00373931" w:rsidRPr="007A4592">
              <w:rPr>
                <w:rFonts w:ascii="Arial" w:hAnsi="Arial" w:cs="Arial"/>
                <w:sz w:val="20"/>
                <w:szCs w:val="20"/>
                <w:lang w:val="es-MX"/>
              </w:rPr>
              <w:t xml:space="preserve"> </w:t>
            </w:r>
            <w:r w:rsidRPr="007A4592">
              <w:rPr>
                <w:rFonts w:ascii="Arial" w:hAnsi="Arial" w:cs="Arial"/>
                <w:sz w:val="20"/>
                <w:szCs w:val="20"/>
                <w:lang w:val="es-MX"/>
              </w:rPr>
              <w:t>patrimonio</w:t>
            </w:r>
            <w:r w:rsidR="00373931" w:rsidRPr="007A4592">
              <w:rPr>
                <w:rFonts w:ascii="Arial" w:hAnsi="Arial" w:cs="Arial"/>
                <w:sz w:val="20"/>
                <w:szCs w:val="20"/>
                <w:lang w:val="es-MX"/>
              </w:rPr>
              <w:t xml:space="preserve"> </w:t>
            </w:r>
            <w:r w:rsidRPr="007A4592">
              <w:rPr>
                <w:rFonts w:ascii="Arial" w:hAnsi="Arial" w:cs="Arial"/>
                <w:sz w:val="20"/>
                <w:szCs w:val="20"/>
                <w:lang w:val="es-MX"/>
              </w:rPr>
              <w:t>cultural</w:t>
            </w:r>
            <w:r w:rsidR="00373931" w:rsidRPr="007A4592">
              <w:rPr>
                <w:rFonts w:ascii="Arial" w:hAnsi="Arial" w:cs="Arial"/>
                <w:sz w:val="20"/>
                <w:szCs w:val="20"/>
                <w:lang w:val="es-MX"/>
              </w:rPr>
              <w:t xml:space="preserve"> </w:t>
            </w:r>
            <w:r w:rsidRPr="007A4592">
              <w:rPr>
                <w:rFonts w:ascii="Arial" w:hAnsi="Arial" w:cs="Arial"/>
                <w:sz w:val="20"/>
                <w:szCs w:val="20"/>
                <w:lang w:val="es-MX"/>
              </w:rPr>
              <w:t>del</w:t>
            </w:r>
            <w:r w:rsidR="00373931" w:rsidRPr="007A4592">
              <w:rPr>
                <w:rFonts w:ascii="Arial" w:hAnsi="Arial" w:cs="Arial"/>
                <w:sz w:val="20"/>
                <w:szCs w:val="20"/>
                <w:lang w:val="es-MX"/>
              </w:rPr>
              <w:t xml:space="preserve"> </w:t>
            </w:r>
            <w:r w:rsidRPr="007A4592">
              <w:rPr>
                <w:rFonts w:ascii="Arial" w:hAnsi="Arial" w:cs="Arial"/>
                <w:sz w:val="20"/>
                <w:szCs w:val="20"/>
                <w:lang w:val="es-MX"/>
              </w:rPr>
              <w:t>municipio</w:t>
            </w:r>
            <w:r w:rsidR="00373931" w:rsidRPr="007A4592">
              <w:rPr>
                <w:rFonts w:ascii="Arial" w:hAnsi="Arial" w:cs="Arial"/>
                <w:sz w:val="20"/>
                <w:szCs w:val="20"/>
                <w:lang w:val="es-MX"/>
              </w:rPr>
              <w:t xml:space="preserve"> </w:t>
            </w:r>
            <w:r w:rsidRPr="007A4592">
              <w:rPr>
                <w:rFonts w:ascii="Arial" w:hAnsi="Arial" w:cs="Arial"/>
                <w:sz w:val="20"/>
                <w:szCs w:val="20"/>
                <w:lang w:val="es-MX"/>
              </w:rPr>
              <w:t>de</w:t>
            </w:r>
            <w:r w:rsidR="00373931" w:rsidRPr="007A4592">
              <w:rPr>
                <w:rFonts w:ascii="Arial" w:hAnsi="Arial" w:cs="Arial"/>
                <w:sz w:val="20"/>
                <w:szCs w:val="20"/>
                <w:lang w:val="es-MX"/>
              </w:rPr>
              <w:t xml:space="preserve"> </w:t>
            </w:r>
            <w:r w:rsidRPr="007A4592">
              <w:rPr>
                <w:rFonts w:ascii="Arial" w:hAnsi="Arial" w:cs="Arial"/>
                <w:sz w:val="20"/>
                <w:szCs w:val="20"/>
                <w:lang w:val="es-MX"/>
              </w:rPr>
              <w:t>Silao,</w:t>
            </w:r>
            <w:r w:rsidR="00373931" w:rsidRPr="007A4592">
              <w:rPr>
                <w:rFonts w:ascii="Arial" w:hAnsi="Arial" w:cs="Arial"/>
                <w:sz w:val="20"/>
                <w:szCs w:val="20"/>
                <w:lang w:val="es-MX"/>
              </w:rPr>
              <w:t xml:space="preserve"> </w:t>
            </w:r>
            <w:r w:rsidRPr="007A4592">
              <w:rPr>
                <w:rFonts w:ascii="Arial" w:hAnsi="Arial" w:cs="Arial"/>
                <w:sz w:val="20"/>
                <w:szCs w:val="20"/>
                <w:lang w:val="es-MX"/>
              </w:rPr>
              <w:t>Guanajuato</w:t>
            </w:r>
          </w:p>
        </w:tc>
      </w:tr>
      <w:tr w:rsidR="002D0B6D" w:rsidRPr="005F356A" w14:paraId="7823F541" w14:textId="77777777" w:rsidTr="009B7065">
        <w:trPr>
          <w:trHeight w:val="575"/>
          <w:jc w:val="center"/>
        </w:trPr>
        <w:tc>
          <w:tcPr>
            <w:tcW w:w="2268" w:type="dxa"/>
          </w:tcPr>
          <w:p w14:paraId="1C7D5BC1" w14:textId="67AD6909" w:rsidR="002D0B6D" w:rsidRPr="007A4592" w:rsidRDefault="009B7065" w:rsidP="002D0B6D">
            <w:pPr>
              <w:spacing w:before="40" w:after="40" w:line="240" w:lineRule="auto"/>
              <w:rPr>
                <w:rFonts w:ascii="Arial" w:hAnsi="Arial" w:cs="Arial"/>
                <w:b/>
                <w:i/>
                <w:sz w:val="20"/>
                <w:szCs w:val="20"/>
              </w:rPr>
            </w:pPr>
            <w:r w:rsidRPr="007A4592">
              <w:rPr>
                <w:rFonts w:ascii="Arial" w:hAnsi="Arial" w:cs="Arial"/>
                <w:b/>
                <w:i/>
                <w:sz w:val="20"/>
                <w:szCs w:val="20"/>
              </w:rPr>
              <w:t>Tribunal</w:t>
            </w:r>
            <w:r w:rsidR="00373931" w:rsidRPr="007A4592">
              <w:rPr>
                <w:rFonts w:ascii="Arial" w:hAnsi="Arial" w:cs="Arial"/>
                <w:b/>
                <w:i/>
                <w:sz w:val="20"/>
                <w:szCs w:val="20"/>
              </w:rPr>
              <w:t xml:space="preserve"> </w:t>
            </w:r>
            <w:r w:rsidRPr="007A4592">
              <w:rPr>
                <w:rFonts w:ascii="Arial" w:hAnsi="Arial" w:cs="Arial"/>
                <w:b/>
                <w:i/>
                <w:sz w:val="20"/>
                <w:szCs w:val="20"/>
              </w:rPr>
              <w:t>local</w:t>
            </w:r>
            <w:r w:rsidR="002D0B6D" w:rsidRPr="007A4592">
              <w:rPr>
                <w:rFonts w:ascii="Arial" w:hAnsi="Arial" w:cs="Arial"/>
                <w:b/>
                <w:i/>
                <w:sz w:val="20"/>
                <w:szCs w:val="20"/>
              </w:rPr>
              <w:t>:</w:t>
            </w:r>
          </w:p>
        </w:tc>
        <w:tc>
          <w:tcPr>
            <w:tcW w:w="4395" w:type="dxa"/>
          </w:tcPr>
          <w:p w14:paraId="1035B9C2" w14:textId="1906AA9C" w:rsidR="002D0B6D" w:rsidRPr="007A4592" w:rsidRDefault="002D0B6D" w:rsidP="002D0B6D">
            <w:pPr>
              <w:spacing w:before="40" w:after="40" w:line="240" w:lineRule="auto"/>
              <w:jc w:val="both"/>
              <w:rPr>
                <w:rFonts w:ascii="Arial" w:hAnsi="Arial" w:cs="Arial"/>
                <w:sz w:val="20"/>
                <w:szCs w:val="20"/>
              </w:rPr>
            </w:pPr>
            <w:r w:rsidRPr="007A4592">
              <w:rPr>
                <w:rFonts w:ascii="Arial" w:hAnsi="Arial" w:cs="Arial"/>
                <w:sz w:val="20"/>
                <w:szCs w:val="20"/>
              </w:rPr>
              <w:t>Tribunal</w:t>
            </w:r>
            <w:r w:rsidR="00373931" w:rsidRPr="007A4592">
              <w:rPr>
                <w:rFonts w:ascii="Arial" w:hAnsi="Arial" w:cs="Arial"/>
                <w:sz w:val="20"/>
                <w:szCs w:val="20"/>
              </w:rPr>
              <w:t xml:space="preserve"> </w:t>
            </w:r>
            <w:r w:rsidRPr="007A4592">
              <w:rPr>
                <w:rFonts w:ascii="Arial" w:hAnsi="Arial" w:cs="Arial"/>
                <w:sz w:val="20"/>
                <w:szCs w:val="20"/>
              </w:rPr>
              <w:t>Estatal</w:t>
            </w:r>
            <w:r w:rsidR="00373931" w:rsidRPr="007A4592">
              <w:rPr>
                <w:rFonts w:ascii="Arial" w:hAnsi="Arial" w:cs="Arial"/>
                <w:sz w:val="20"/>
                <w:szCs w:val="20"/>
              </w:rPr>
              <w:t xml:space="preserve"> </w:t>
            </w:r>
            <w:r w:rsidRPr="007A4592">
              <w:rPr>
                <w:rFonts w:ascii="Arial" w:hAnsi="Arial" w:cs="Arial"/>
                <w:sz w:val="20"/>
                <w:szCs w:val="20"/>
              </w:rPr>
              <w:t>Electoral</w:t>
            </w:r>
            <w:r w:rsidR="00373931" w:rsidRPr="007A4592">
              <w:rPr>
                <w:rFonts w:ascii="Arial" w:hAnsi="Arial" w:cs="Arial"/>
                <w:sz w:val="20"/>
                <w:szCs w:val="20"/>
              </w:rPr>
              <w:t xml:space="preserve"> </w:t>
            </w:r>
            <w:r w:rsidRPr="007A4592">
              <w:rPr>
                <w:rFonts w:ascii="Arial" w:hAnsi="Arial" w:cs="Arial"/>
                <w:sz w:val="20"/>
                <w:szCs w:val="20"/>
              </w:rPr>
              <w:t>de</w:t>
            </w:r>
            <w:r w:rsidR="00373931" w:rsidRPr="007A4592">
              <w:rPr>
                <w:rFonts w:ascii="Arial" w:hAnsi="Arial" w:cs="Arial"/>
                <w:sz w:val="20"/>
                <w:szCs w:val="20"/>
              </w:rPr>
              <w:t xml:space="preserve"> </w:t>
            </w:r>
            <w:r w:rsidRPr="007A4592">
              <w:rPr>
                <w:rFonts w:ascii="Arial" w:hAnsi="Arial" w:cs="Arial"/>
                <w:sz w:val="20"/>
                <w:szCs w:val="20"/>
              </w:rPr>
              <w:t>Guanajuato</w:t>
            </w:r>
          </w:p>
        </w:tc>
      </w:tr>
    </w:tbl>
    <w:p w14:paraId="7D7F4AE8" w14:textId="351B07C8" w:rsidR="00EF5C42" w:rsidRPr="005F356A" w:rsidRDefault="00EF5C42" w:rsidP="0023074F">
      <w:pPr>
        <w:pStyle w:val="Prrafodelista"/>
        <w:keepNext/>
        <w:numPr>
          <w:ilvl w:val="0"/>
          <w:numId w:val="1"/>
        </w:numPr>
        <w:spacing w:before="240" w:after="240" w:line="360" w:lineRule="auto"/>
        <w:contextualSpacing w:val="0"/>
        <w:jc w:val="both"/>
        <w:outlineLvl w:val="0"/>
        <w:rPr>
          <w:rFonts w:ascii="Arial" w:eastAsia="Times New Roman" w:hAnsi="Arial" w:cs="Arial"/>
          <w:b/>
          <w:bCs/>
          <w:caps/>
          <w:kern w:val="32"/>
          <w:sz w:val="24"/>
          <w:szCs w:val="24"/>
        </w:rPr>
      </w:pPr>
      <w:bookmarkStart w:id="8" w:name="_Toc16695550"/>
      <w:bookmarkStart w:id="9" w:name="_Toc15739413"/>
      <w:bookmarkStart w:id="10" w:name="_Toc89365939"/>
      <w:bookmarkStart w:id="11" w:name="_Hlk15540932"/>
      <w:bookmarkEnd w:id="1"/>
      <w:r w:rsidRPr="005F356A">
        <w:rPr>
          <w:rFonts w:ascii="Arial" w:eastAsia="Times New Roman" w:hAnsi="Arial" w:cs="Arial"/>
          <w:b/>
          <w:bCs/>
          <w:caps/>
          <w:kern w:val="32"/>
          <w:sz w:val="24"/>
          <w:szCs w:val="24"/>
        </w:rPr>
        <w:t>ANTECEDENTES</w:t>
      </w:r>
      <w:r w:rsidR="00373931">
        <w:rPr>
          <w:rFonts w:ascii="Arial" w:eastAsia="Times New Roman" w:hAnsi="Arial" w:cs="Arial"/>
          <w:b/>
          <w:bCs/>
          <w:caps/>
          <w:kern w:val="32"/>
          <w:sz w:val="24"/>
          <w:szCs w:val="24"/>
        </w:rPr>
        <w:t xml:space="preserve"> </w:t>
      </w:r>
      <w:r w:rsidRPr="005F356A">
        <w:rPr>
          <w:rFonts w:ascii="Arial" w:eastAsia="Times New Roman" w:hAnsi="Arial" w:cs="Arial"/>
          <w:b/>
          <w:bCs/>
          <w:caps/>
          <w:kern w:val="32"/>
          <w:sz w:val="24"/>
          <w:szCs w:val="24"/>
        </w:rPr>
        <w:t>DEL</w:t>
      </w:r>
      <w:r w:rsidR="00373931">
        <w:rPr>
          <w:rFonts w:ascii="Arial" w:eastAsia="Times New Roman" w:hAnsi="Arial" w:cs="Arial"/>
          <w:b/>
          <w:bCs/>
          <w:caps/>
          <w:kern w:val="32"/>
          <w:sz w:val="24"/>
          <w:szCs w:val="24"/>
        </w:rPr>
        <w:t xml:space="preserve"> </w:t>
      </w:r>
      <w:r w:rsidRPr="005F356A">
        <w:rPr>
          <w:rFonts w:ascii="Arial" w:eastAsia="Times New Roman" w:hAnsi="Arial" w:cs="Arial"/>
          <w:b/>
          <w:bCs/>
          <w:caps/>
          <w:kern w:val="32"/>
          <w:sz w:val="24"/>
          <w:szCs w:val="24"/>
        </w:rPr>
        <w:t>CASO</w:t>
      </w:r>
      <w:bookmarkEnd w:id="8"/>
      <w:bookmarkEnd w:id="9"/>
      <w:bookmarkEnd w:id="10"/>
    </w:p>
    <w:p w14:paraId="7EA46FCB" w14:textId="063AB988" w:rsidR="0023074F" w:rsidRPr="005F356A" w:rsidRDefault="00EE18E9" w:rsidP="0023074F">
      <w:pPr>
        <w:pStyle w:val="Prrafodelista"/>
        <w:spacing w:before="240" w:after="240" w:line="360" w:lineRule="auto"/>
        <w:ind w:left="0"/>
        <w:contextualSpacing w:val="0"/>
        <w:jc w:val="both"/>
        <w:rPr>
          <w:rFonts w:ascii="Arial" w:eastAsia="Cambria" w:hAnsi="Arial" w:cs="Arial"/>
          <w:color w:val="000000"/>
          <w:sz w:val="24"/>
          <w:szCs w:val="24"/>
        </w:rPr>
      </w:pPr>
      <w:r>
        <w:rPr>
          <w:rFonts w:ascii="Arial" w:eastAsia="Cambria" w:hAnsi="Arial" w:cs="Arial"/>
          <w:color w:val="000000"/>
          <w:sz w:val="24"/>
          <w:szCs w:val="24"/>
        </w:rPr>
        <w:t>L</w:t>
      </w:r>
      <w:r w:rsidR="0023074F" w:rsidRPr="005F356A">
        <w:rPr>
          <w:rFonts w:ascii="Arial" w:eastAsia="Cambria" w:hAnsi="Arial" w:cs="Arial"/>
          <w:color w:val="000000"/>
          <w:sz w:val="24"/>
          <w:szCs w:val="24"/>
        </w:rPr>
        <w:t>as</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fechas</w:t>
      </w:r>
      <w:r w:rsidR="00373931">
        <w:rPr>
          <w:rFonts w:ascii="Arial" w:eastAsia="Cambria" w:hAnsi="Arial" w:cs="Arial"/>
          <w:color w:val="000000"/>
          <w:sz w:val="24"/>
          <w:szCs w:val="24"/>
        </w:rPr>
        <w:t xml:space="preserve"> </w:t>
      </w:r>
      <w:r>
        <w:rPr>
          <w:rFonts w:ascii="Arial" w:eastAsia="Cambria" w:hAnsi="Arial" w:cs="Arial"/>
          <w:color w:val="000000"/>
          <w:sz w:val="24"/>
          <w:szCs w:val="24"/>
        </w:rPr>
        <w:t>que</w:t>
      </w:r>
      <w:r w:rsidR="00373931">
        <w:rPr>
          <w:rFonts w:ascii="Arial" w:eastAsia="Cambria" w:hAnsi="Arial" w:cs="Arial"/>
          <w:color w:val="000000"/>
          <w:sz w:val="24"/>
          <w:szCs w:val="24"/>
        </w:rPr>
        <w:t xml:space="preserve"> </w:t>
      </w:r>
      <w:r>
        <w:rPr>
          <w:rFonts w:ascii="Arial" w:eastAsia="Cambria" w:hAnsi="Arial" w:cs="Arial"/>
          <w:color w:val="000000"/>
          <w:sz w:val="24"/>
          <w:szCs w:val="24"/>
        </w:rPr>
        <w:t>se</w:t>
      </w:r>
      <w:r w:rsidR="00373931">
        <w:rPr>
          <w:rFonts w:ascii="Arial" w:eastAsia="Cambria" w:hAnsi="Arial" w:cs="Arial"/>
          <w:color w:val="000000"/>
          <w:sz w:val="24"/>
          <w:szCs w:val="24"/>
        </w:rPr>
        <w:t xml:space="preserve"> </w:t>
      </w:r>
      <w:r>
        <w:rPr>
          <w:rFonts w:ascii="Arial" w:eastAsia="Cambria" w:hAnsi="Arial" w:cs="Arial"/>
          <w:color w:val="000000"/>
          <w:sz w:val="24"/>
          <w:szCs w:val="24"/>
        </w:rPr>
        <w:t>citan</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corresponden</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a</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dos</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mil</w:t>
      </w:r>
      <w:r w:rsidR="00373931">
        <w:rPr>
          <w:rFonts w:ascii="Arial" w:eastAsia="Cambria" w:hAnsi="Arial" w:cs="Arial"/>
          <w:color w:val="000000"/>
          <w:sz w:val="24"/>
          <w:szCs w:val="24"/>
        </w:rPr>
        <w:t xml:space="preserve"> </w:t>
      </w:r>
      <w:r w:rsidR="00284421" w:rsidRPr="005F356A">
        <w:rPr>
          <w:rFonts w:ascii="Arial" w:eastAsia="Cambria" w:hAnsi="Arial" w:cs="Arial"/>
          <w:color w:val="000000"/>
          <w:sz w:val="24"/>
          <w:szCs w:val="24"/>
        </w:rPr>
        <w:t>veintiuno</w:t>
      </w:r>
      <w:r w:rsidR="0023074F" w:rsidRPr="005F356A">
        <w:rPr>
          <w:rFonts w:ascii="Arial" w:eastAsia="Cambria" w:hAnsi="Arial" w:cs="Arial"/>
          <w:color w:val="000000"/>
          <w:sz w:val="24"/>
          <w:szCs w:val="24"/>
        </w:rPr>
        <w:t>,</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salvo</w:t>
      </w:r>
      <w:r w:rsidR="00373931">
        <w:rPr>
          <w:rFonts w:ascii="Arial" w:eastAsia="Cambria" w:hAnsi="Arial" w:cs="Arial"/>
          <w:color w:val="000000"/>
          <w:sz w:val="24"/>
          <w:szCs w:val="24"/>
        </w:rPr>
        <w:t xml:space="preserve"> </w:t>
      </w:r>
      <w:r>
        <w:rPr>
          <w:rFonts w:ascii="Arial" w:eastAsia="Cambria" w:hAnsi="Arial" w:cs="Arial"/>
          <w:color w:val="000000"/>
          <w:sz w:val="24"/>
          <w:szCs w:val="24"/>
        </w:rPr>
        <w:t>distinta</w:t>
      </w:r>
      <w:r w:rsidR="00373931">
        <w:rPr>
          <w:rFonts w:ascii="Arial" w:eastAsia="Cambria" w:hAnsi="Arial" w:cs="Arial"/>
          <w:color w:val="000000"/>
          <w:sz w:val="24"/>
          <w:szCs w:val="24"/>
        </w:rPr>
        <w:t xml:space="preserve"> </w:t>
      </w:r>
      <w:r w:rsidR="0023074F" w:rsidRPr="005F356A">
        <w:rPr>
          <w:rFonts w:ascii="Arial" w:eastAsia="Cambria" w:hAnsi="Arial" w:cs="Arial"/>
          <w:color w:val="000000"/>
          <w:sz w:val="24"/>
          <w:szCs w:val="24"/>
        </w:rPr>
        <w:t>precisión.</w:t>
      </w:r>
    </w:p>
    <w:p w14:paraId="59FC977E" w14:textId="23DE4028" w:rsidR="0023636E" w:rsidRDefault="0023636E" w:rsidP="00232B76">
      <w:pPr>
        <w:pStyle w:val="Prrafodelista"/>
        <w:numPr>
          <w:ilvl w:val="1"/>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Pr>
          <w:rFonts w:ascii="Arial" w:eastAsiaTheme="minorHAnsi" w:hAnsi="Arial" w:cs="Arial"/>
          <w:b/>
          <w:bCs/>
          <w:sz w:val="24"/>
          <w:szCs w:val="24"/>
          <w:lang w:val="es-MX"/>
        </w:rPr>
        <w:t>Instancia</w:t>
      </w:r>
      <w:r w:rsidR="00373931">
        <w:rPr>
          <w:rFonts w:ascii="Arial" w:eastAsiaTheme="minorHAnsi" w:hAnsi="Arial" w:cs="Arial"/>
          <w:b/>
          <w:bCs/>
          <w:sz w:val="24"/>
          <w:szCs w:val="24"/>
          <w:lang w:val="es-MX"/>
        </w:rPr>
        <w:t xml:space="preserve"> </w:t>
      </w:r>
      <w:r>
        <w:rPr>
          <w:rFonts w:ascii="Arial" w:eastAsiaTheme="minorHAnsi" w:hAnsi="Arial" w:cs="Arial"/>
          <w:b/>
          <w:bCs/>
          <w:sz w:val="24"/>
          <w:szCs w:val="24"/>
          <w:lang w:val="es-MX"/>
        </w:rPr>
        <w:t>administrativa</w:t>
      </w:r>
    </w:p>
    <w:p w14:paraId="40BDCD03" w14:textId="77777777" w:rsidR="0023636E" w:rsidRDefault="0023636E" w:rsidP="0023636E">
      <w:pPr>
        <w:pStyle w:val="Prrafodelista"/>
        <w:spacing w:before="100" w:beforeAutospacing="1" w:after="100" w:afterAutospacing="1" w:line="360" w:lineRule="auto"/>
        <w:ind w:left="0"/>
        <w:jc w:val="both"/>
        <w:rPr>
          <w:rFonts w:ascii="Arial" w:eastAsiaTheme="minorHAnsi" w:hAnsi="Arial" w:cs="Arial"/>
          <w:b/>
          <w:bCs/>
          <w:sz w:val="24"/>
          <w:szCs w:val="24"/>
          <w:lang w:val="es-MX"/>
        </w:rPr>
      </w:pPr>
    </w:p>
    <w:p w14:paraId="667DABF9" w14:textId="2A59AE2E" w:rsidR="0023636E" w:rsidRDefault="0008080B" w:rsidP="0023636E">
      <w:pPr>
        <w:pStyle w:val="Prrafodelista"/>
        <w:numPr>
          <w:ilvl w:val="2"/>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CC6393">
        <w:rPr>
          <w:rFonts w:ascii="Arial" w:eastAsiaTheme="minorHAnsi" w:hAnsi="Arial" w:cs="Arial"/>
          <w:b/>
          <w:bCs/>
          <w:sz w:val="24"/>
          <w:szCs w:val="24"/>
          <w:lang w:val="es-MX"/>
        </w:rPr>
        <w:t>Denuncia</w:t>
      </w:r>
      <w:r w:rsidR="00896211" w:rsidRPr="00CC6393">
        <w:rPr>
          <w:rFonts w:ascii="Arial" w:eastAsiaTheme="minorHAnsi" w:hAnsi="Arial" w:cs="Arial"/>
          <w:b/>
          <w:bCs/>
          <w:sz w:val="24"/>
          <w:szCs w:val="24"/>
          <w:lang w:val="es-MX"/>
        </w:rPr>
        <w:t>s</w:t>
      </w:r>
      <w:r w:rsidRPr="00CC6393">
        <w:rPr>
          <w:rFonts w:ascii="Arial" w:eastAsiaTheme="minorHAnsi" w:hAnsi="Arial" w:cs="Arial"/>
          <w:b/>
          <w:bCs/>
          <w:sz w:val="24"/>
          <w:szCs w:val="24"/>
          <w:lang w:val="es-MX"/>
        </w:rPr>
        <w:t>.</w:t>
      </w:r>
      <w:r w:rsidR="00373931">
        <w:rPr>
          <w:rFonts w:ascii="Arial" w:eastAsiaTheme="minorHAnsi" w:hAnsi="Arial" w:cs="Arial"/>
          <w:b/>
          <w:bCs/>
          <w:sz w:val="24"/>
          <w:szCs w:val="24"/>
          <w:lang w:val="es-MX"/>
        </w:rPr>
        <w:t xml:space="preserve"> </w:t>
      </w:r>
      <w:r w:rsidRPr="00CC6393">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diecisiete</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y</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veinticuatro</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mayo,</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i/>
          <w:sz w:val="24"/>
          <w:szCs w:val="24"/>
          <w:lang w:val="es-MX"/>
        </w:rPr>
        <w:t>PAN</w:t>
      </w:r>
      <w:r w:rsidR="00373931">
        <w:rPr>
          <w:rFonts w:ascii="Arial" w:eastAsiaTheme="minorHAnsi" w:hAnsi="Arial" w:cs="Arial"/>
          <w:bCs/>
          <w:i/>
          <w:sz w:val="24"/>
          <w:szCs w:val="24"/>
          <w:lang w:val="es-MX"/>
        </w:rPr>
        <w:t xml:space="preserve"> </w:t>
      </w:r>
      <w:r w:rsidR="00896211" w:rsidRPr="00CC6393">
        <w:rPr>
          <w:rFonts w:ascii="Arial" w:eastAsiaTheme="minorHAnsi" w:hAnsi="Arial" w:cs="Arial"/>
          <w:bCs/>
          <w:sz w:val="24"/>
          <w:szCs w:val="24"/>
          <w:lang w:val="es-MX"/>
        </w:rPr>
        <w:t>presentó</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denuncia</w:t>
      </w:r>
      <w:r w:rsidR="00991764">
        <w:rPr>
          <w:rFonts w:ascii="Arial" w:eastAsiaTheme="minorHAnsi" w:hAnsi="Arial" w:cs="Arial"/>
          <w:bCs/>
          <w:sz w:val="24"/>
          <w:szCs w:val="24"/>
          <w:lang w:val="es-MX"/>
        </w:rPr>
        <w:t>s</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ante</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i/>
          <w:sz w:val="24"/>
          <w:szCs w:val="24"/>
          <w:lang w:val="es-MX"/>
        </w:rPr>
        <w:t>Consejo</w:t>
      </w:r>
      <w:r w:rsidR="00373931">
        <w:rPr>
          <w:rFonts w:ascii="Arial" w:eastAsiaTheme="minorHAnsi" w:hAnsi="Arial" w:cs="Arial"/>
          <w:bCs/>
          <w:i/>
          <w:sz w:val="24"/>
          <w:szCs w:val="24"/>
          <w:lang w:val="es-MX"/>
        </w:rPr>
        <w:t xml:space="preserve"> </w:t>
      </w:r>
      <w:r w:rsidR="00896211" w:rsidRPr="00CC6393">
        <w:rPr>
          <w:rFonts w:ascii="Arial" w:eastAsiaTheme="minorHAnsi" w:hAnsi="Arial" w:cs="Arial"/>
          <w:bCs/>
          <w:i/>
          <w:sz w:val="24"/>
          <w:szCs w:val="24"/>
          <w:lang w:val="es-MX"/>
        </w:rPr>
        <w:t>Municipal</w:t>
      </w:r>
      <w:r w:rsidR="00373931">
        <w:rPr>
          <w:rFonts w:ascii="Arial" w:eastAsiaTheme="minorHAnsi" w:hAnsi="Arial" w:cs="Arial"/>
          <w:bCs/>
          <w:i/>
          <w:sz w:val="24"/>
          <w:szCs w:val="24"/>
          <w:lang w:val="es-MX"/>
        </w:rPr>
        <w:t xml:space="preserve"> </w:t>
      </w:r>
      <w:r w:rsidR="009B7065" w:rsidRPr="009B7065">
        <w:rPr>
          <w:rFonts w:ascii="Arial" w:eastAsiaTheme="minorHAnsi" w:hAnsi="Arial" w:cs="Arial"/>
          <w:bCs/>
          <w:iCs/>
          <w:sz w:val="24"/>
          <w:szCs w:val="24"/>
          <w:lang w:val="es-MX"/>
        </w:rPr>
        <w:t>denuncias</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contra</w:t>
      </w:r>
      <w:r w:rsidR="00373931">
        <w:rPr>
          <w:rFonts w:ascii="Arial" w:eastAsiaTheme="minorHAnsi" w:hAnsi="Arial" w:cs="Arial"/>
          <w:bCs/>
          <w:sz w:val="24"/>
          <w:szCs w:val="24"/>
          <w:lang w:val="es-MX"/>
        </w:rPr>
        <w:t xml:space="preserve"> </w:t>
      </w:r>
      <w:r w:rsidR="00B3114C">
        <w:rPr>
          <w:rFonts w:ascii="Arial" w:eastAsiaTheme="minorHAnsi" w:hAnsi="Arial" w:cs="Arial"/>
          <w:bCs/>
          <w:sz w:val="24"/>
          <w:szCs w:val="24"/>
          <w:lang w:val="es-MX"/>
        </w:rPr>
        <w:t>MORENA</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y</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su</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entonces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candidato</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a</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la</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presidencia</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municipal</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Silao</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la</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Victoria,</w:t>
      </w:r>
      <w:r w:rsidR="00373931">
        <w:rPr>
          <w:rFonts w:ascii="Arial" w:eastAsiaTheme="minorHAnsi" w:hAnsi="Arial" w:cs="Arial"/>
          <w:bCs/>
          <w:sz w:val="24"/>
          <w:szCs w:val="24"/>
          <w:lang w:val="es-MX"/>
        </w:rPr>
        <w:t xml:space="preserve"> </w:t>
      </w:r>
      <w:r w:rsidR="009B7065" w:rsidRPr="00CC6393">
        <w:rPr>
          <w:rFonts w:ascii="Arial" w:eastAsiaTheme="minorHAnsi" w:hAnsi="Arial" w:cs="Arial"/>
          <w:bCs/>
          <w:sz w:val="24"/>
          <w:szCs w:val="24"/>
          <w:lang w:val="es-MX"/>
        </w:rPr>
        <w:t>Guanajuato</w:t>
      </w:r>
      <w:r w:rsidR="009B7065">
        <w:rPr>
          <w:rFonts w:ascii="Arial" w:eastAsiaTheme="minorHAnsi" w:hAnsi="Arial" w:cs="Arial"/>
          <w:bCs/>
          <w:sz w:val="24"/>
          <w:szCs w:val="24"/>
          <w:lang w:val="es-MX"/>
        </w:rPr>
        <w:t>,</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Carlos</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García</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Villaseñor,</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por</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la</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presunta</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colocación</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propaganda</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electoral</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en</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lugar</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prohibido</w:t>
      </w:r>
      <w:r w:rsidR="009B7065">
        <w:rPr>
          <w:rFonts w:ascii="Arial" w:eastAsiaTheme="minorHAnsi" w:hAnsi="Arial" w:cs="Arial"/>
          <w:bCs/>
          <w:sz w:val="24"/>
          <w:szCs w:val="24"/>
          <w:lang w:val="es-MX"/>
        </w:rPr>
        <w:t>,</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y</w:t>
      </w:r>
      <w:r w:rsidR="00373931">
        <w:rPr>
          <w:rFonts w:ascii="Arial" w:eastAsiaTheme="minorHAnsi" w:hAnsi="Arial" w:cs="Arial"/>
          <w:bCs/>
          <w:sz w:val="24"/>
          <w:szCs w:val="24"/>
          <w:lang w:val="es-MX"/>
        </w:rPr>
        <w:t xml:space="preserve"> </w:t>
      </w:r>
      <w:r w:rsidR="00896211" w:rsidRPr="00CC6393">
        <w:rPr>
          <w:rFonts w:ascii="Arial" w:eastAsiaTheme="minorHAnsi" w:hAnsi="Arial" w:cs="Arial"/>
          <w:bCs/>
          <w:sz w:val="24"/>
          <w:szCs w:val="24"/>
          <w:lang w:val="es-MX"/>
        </w:rPr>
        <w:t>solicitó</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la</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adopción</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medidas</w:t>
      </w:r>
      <w:r w:rsidR="00373931">
        <w:rPr>
          <w:rFonts w:ascii="Arial" w:eastAsiaTheme="minorHAnsi" w:hAnsi="Arial" w:cs="Arial"/>
          <w:bCs/>
          <w:sz w:val="24"/>
          <w:szCs w:val="24"/>
          <w:lang w:val="es-MX"/>
        </w:rPr>
        <w:t xml:space="preserve"> </w:t>
      </w:r>
      <w:r w:rsidR="009B7065">
        <w:rPr>
          <w:rFonts w:ascii="Arial" w:eastAsiaTheme="minorHAnsi" w:hAnsi="Arial" w:cs="Arial"/>
          <w:bCs/>
          <w:sz w:val="24"/>
          <w:szCs w:val="24"/>
          <w:lang w:val="es-MX"/>
        </w:rPr>
        <w:t>cautelares</w:t>
      </w:r>
      <w:r w:rsidR="00896211" w:rsidRPr="00CC6393">
        <w:rPr>
          <w:rFonts w:ascii="Arial" w:eastAsiaTheme="minorHAnsi" w:hAnsi="Arial" w:cs="Arial"/>
          <w:bCs/>
          <w:sz w:val="24"/>
          <w:szCs w:val="24"/>
          <w:lang w:val="es-MX"/>
        </w:rPr>
        <w:t>.</w:t>
      </w:r>
    </w:p>
    <w:p w14:paraId="47F8666C" w14:textId="77777777" w:rsidR="0023636E" w:rsidRDefault="0023636E" w:rsidP="0023636E">
      <w:pPr>
        <w:pStyle w:val="Prrafodelista"/>
        <w:spacing w:before="100" w:beforeAutospacing="1" w:after="100" w:afterAutospacing="1" w:line="360" w:lineRule="auto"/>
        <w:ind w:left="0"/>
        <w:jc w:val="both"/>
        <w:rPr>
          <w:rFonts w:ascii="Arial" w:eastAsiaTheme="minorHAnsi" w:hAnsi="Arial" w:cs="Arial"/>
          <w:b/>
          <w:bCs/>
          <w:sz w:val="24"/>
          <w:szCs w:val="24"/>
          <w:lang w:val="es-MX"/>
        </w:rPr>
      </w:pPr>
    </w:p>
    <w:p w14:paraId="0635365A" w14:textId="76B21F8B" w:rsidR="0023636E" w:rsidRDefault="002075E4" w:rsidP="0023636E">
      <w:pPr>
        <w:pStyle w:val="Prrafodelista"/>
        <w:numPr>
          <w:ilvl w:val="2"/>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23636E">
        <w:rPr>
          <w:rFonts w:ascii="Arial" w:eastAsiaTheme="minorHAnsi" w:hAnsi="Arial" w:cs="Arial"/>
          <w:b/>
          <w:bCs/>
          <w:sz w:val="24"/>
          <w:szCs w:val="24"/>
          <w:lang w:val="es-MX"/>
        </w:rPr>
        <w:t>Radicación</w:t>
      </w:r>
      <w:r w:rsidR="00373931">
        <w:rPr>
          <w:rFonts w:ascii="Arial" w:eastAsiaTheme="minorHAnsi" w:hAnsi="Arial" w:cs="Arial"/>
          <w:b/>
          <w:bCs/>
          <w:sz w:val="24"/>
          <w:szCs w:val="24"/>
          <w:lang w:val="es-MX"/>
        </w:rPr>
        <w:t xml:space="preserve"> </w:t>
      </w:r>
      <w:r w:rsidRPr="0023636E">
        <w:rPr>
          <w:rFonts w:ascii="Arial" w:eastAsiaTheme="minorHAnsi" w:hAnsi="Arial" w:cs="Arial"/>
          <w:b/>
          <w:bCs/>
          <w:sz w:val="24"/>
          <w:szCs w:val="24"/>
          <w:lang w:val="es-MX"/>
        </w:rPr>
        <w:t>de</w:t>
      </w:r>
      <w:r w:rsidR="00373931">
        <w:rPr>
          <w:rFonts w:ascii="Arial" w:eastAsiaTheme="minorHAnsi" w:hAnsi="Arial" w:cs="Arial"/>
          <w:b/>
          <w:bCs/>
          <w:sz w:val="24"/>
          <w:szCs w:val="24"/>
          <w:lang w:val="es-MX"/>
        </w:rPr>
        <w:t xml:space="preserve"> </w:t>
      </w:r>
      <w:r w:rsidRPr="0023636E">
        <w:rPr>
          <w:rFonts w:ascii="Arial" w:eastAsiaTheme="minorHAnsi" w:hAnsi="Arial" w:cs="Arial"/>
          <w:b/>
          <w:bCs/>
          <w:sz w:val="24"/>
          <w:szCs w:val="24"/>
          <w:lang w:val="es-MX"/>
        </w:rPr>
        <w:t>expedientes</w:t>
      </w:r>
      <w:r w:rsidR="00896211" w:rsidRPr="0023636E">
        <w:rPr>
          <w:rFonts w:ascii="Arial" w:eastAsiaTheme="minorHAnsi" w:hAnsi="Arial" w:cs="Arial"/>
          <w:b/>
          <w:bCs/>
          <w:sz w:val="24"/>
          <w:szCs w:val="24"/>
          <w:lang w:val="es-MX"/>
        </w:rPr>
        <w:t>.</w:t>
      </w:r>
      <w:r w:rsidR="00373931">
        <w:rPr>
          <w:rFonts w:ascii="Arial" w:eastAsiaTheme="minorHAnsi" w:hAnsi="Arial" w:cs="Arial"/>
          <w:b/>
          <w:bCs/>
          <w:sz w:val="24"/>
          <w:szCs w:val="24"/>
          <w:lang w:val="es-MX"/>
        </w:rPr>
        <w:t xml:space="preserve"> </w:t>
      </w:r>
      <w:r w:rsidR="00896211" w:rsidRPr="0023636E">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00896211" w:rsidRPr="0023636E">
        <w:rPr>
          <w:rFonts w:ascii="Arial" w:eastAsiaTheme="minorHAnsi" w:hAnsi="Arial" w:cs="Arial"/>
          <w:bCs/>
          <w:sz w:val="24"/>
          <w:szCs w:val="24"/>
          <w:lang w:val="es-MX"/>
        </w:rPr>
        <w:t>dieciocho</w:t>
      </w:r>
      <w:r w:rsidR="00373931">
        <w:rPr>
          <w:rFonts w:ascii="Arial" w:eastAsiaTheme="minorHAnsi" w:hAnsi="Arial" w:cs="Arial"/>
          <w:bCs/>
          <w:sz w:val="24"/>
          <w:szCs w:val="24"/>
          <w:lang w:val="es-MX"/>
        </w:rPr>
        <w:t xml:space="preserve"> </w:t>
      </w:r>
      <w:r w:rsidR="00896211" w:rsidRPr="0023636E">
        <w:rPr>
          <w:rFonts w:ascii="Arial" w:eastAsiaTheme="minorHAnsi" w:hAnsi="Arial" w:cs="Arial"/>
          <w:bCs/>
          <w:sz w:val="24"/>
          <w:szCs w:val="24"/>
          <w:lang w:val="es-MX"/>
        </w:rPr>
        <w:t>y</w:t>
      </w:r>
      <w:r w:rsidR="00373931">
        <w:rPr>
          <w:rFonts w:ascii="Arial" w:eastAsiaTheme="minorHAnsi" w:hAnsi="Arial" w:cs="Arial"/>
          <w:bCs/>
          <w:sz w:val="24"/>
          <w:szCs w:val="24"/>
          <w:lang w:val="es-MX"/>
        </w:rPr>
        <w:t xml:space="preserve"> </w:t>
      </w:r>
      <w:r w:rsidR="00896211" w:rsidRPr="0023636E">
        <w:rPr>
          <w:rFonts w:ascii="Arial" w:eastAsiaTheme="minorHAnsi" w:hAnsi="Arial" w:cs="Arial"/>
          <w:bCs/>
          <w:sz w:val="24"/>
          <w:szCs w:val="24"/>
          <w:lang w:val="es-MX"/>
        </w:rPr>
        <w:t>veinticinco</w:t>
      </w:r>
      <w:r w:rsidR="00373931">
        <w:rPr>
          <w:rFonts w:ascii="Arial" w:eastAsiaTheme="minorHAnsi" w:hAnsi="Arial" w:cs="Arial"/>
          <w:bCs/>
          <w:sz w:val="24"/>
          <w:szCs w:val="24"/>
          <w:lang w:val="es-MX"/>
        </w:rPr>
        <w:t xml:space="preserve"> </w:t>
      </w:r>
      <w:r w:rsidR="00896211" w:rsidRPr="0023636E">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896211" w:rsidRPr="0023636E">
        <w:rPr>
          <w:rFonts w:ascii="Arial" w:eastAsiaTheme="minorHAnsi" w:hAnsi="Arial" w:cs="Arial"/>
          <w:bCs/>
          <w:sz w:val="24"/>
          <w:szCs w:val="24"/>
          <w:lang w:val="es-MX"/>
        </w:rPr>
        <w:t>mayo,</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i/>
          <w:sz w:val="24"/>
          <w:szCs w:val="24"/>
          <w:lang w:val="es-MX"/>
        </w:rPr>
        <w:t>Consejo</w:t>
      </w:r>
      <w:r w:rsidR="00373931">
        <w:rPr>
          <w:rFonts w:ascii="Arial" w:eastAsiaTheme="minorHAnsi" w:hAnsi="Arial" w:cs="Arial"/>
          <w:bCs/>
          <w:i/>
          <w:sz w:val="24"/>
          <w:szCs w:val="24"/>
          <w:lang w:val="es-MX"/>
        </w:rPr>
        <w:t xml:space="preserve"> </w:t>
      </w:r>
      <w:r w:rsidR="00FF5CA8" w:rsidRPr="0023636E">
        <w:rPr>
          <w:rFonts w:ascii="Arial" w:eastAsiaTheme="minorHAnsi" w:hAnsi="Arial" w:cs="Arial"/>
          <w:bCs/>
          <w:i/>
          <w:sz w:val="24"/>
          <w:szCs w:val="24"/>
          <w:lang w:val="es-MX"/>
        </w:rPr>
        <w:t>Municipal</w:t>
      </w:r>
      <w:r w:rsidR="00373931">
        <w:rPr>
          <w:rFonts w:ascii="Arial" w:eastAsiaTheme="minorHAnsi" w:hAnsi="Arial" w:cs="Arial"/>
          <w:bCs/>
          <w:i/>
          <w:sz w:val="24"/>
          <w:szCs w:val="24"/>
          <w:lang w:val="es-MX"/>
        </w:rPr>
        <w:t xml:space="preserve"> </w:t>
      </w:r>
      <w:r w:rsidR="00FF5CA8" w:rsidRPr="0023636E">
        <w:rPr>
          <w:rFonts w:ascii="Arial" w:eastAsiaTheme="minorHAnsi" w:hAnsi="Arial" w:cs="Arial"/>
          <w:bCs/>
          <w:sz w:val="24"/>
          <w:szCs w:val="24"/>
          <w:lang w:val="es-MX"/>
        </w:rPr>
        <w:t>radicó</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los</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escritos</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denuncia</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con</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las</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claves</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expediente</w:t>
      </w:r>
      <w:r w:rsidR="00373931">
        <w:rPr>
          <w:rFonts w:ascii="Arial" w:eastAsiaTheme="minorHAnsi" w:hAnsi="Arial" w:cs="Arial"/>
          <w:bCs/>
          <w:sz w:val="24"/>
          <w:szCs w:val="24"/>
          <w:lang w:val="es-MX"/>
        </w:rPr>
        <w:t xml:space="preserve"> </w:t>
      </w:r>
      <w:r w:rsidR="00FF5CA8" w:rsidRPr="0023636E">
        <w:rPr>
          <w:rFonts w:ascii="Arial" w:eastAsiaTheme="minorHAnsi" w:hAnsi="Arial" w:cs="Arial"/>
          <w:bCs/>
          <w:sz w:val="24"/>
          <w:szCs w:val="24"/>
          <w:lang w:val="es-MX"/>
        </w:rPr>
        <w:t>004/2021-PES-CMSI</w:t>
      </w:r>
      <w:r w:rsidR="00373931">
        <w:rPr>
          <w:rFonts w:ascii="Arial" w:eastAsiaTheme="minorHAnsi" w:hAnsi="Arial" w:cs="Arial"/>
          <w:bCs/>
          <w:sz w:val="24"/>
          <w:szCs w:val="24"/>
          <w:lang w:val="es-MX"/>
        </w:rPr>
        <w:t xml:space="preserve"> </w:t>
      </w:r>
      <w:r w:rsidR="00CC6393" w:rsidRPr="0023636E">
        <w:rPr>
          <w:rFonts w:ascii="Arial" w:eastAsiaTheme="minorHAnsi" w:hAnsi="Arial" w:cs="Arial"/>
          <w:bCs/>
          <w:sz w:val="24"/>
          <w:szCs w:val="24"/>
          <w:lang w:val="es-MX"/>
        </w:rPr>
        <w:t>y</w:t>
      </w:r>
      <w:r w:rsidR="00373931">
        <w:rPr>
          <w:rFonts w:ascii="Arial" w:eastAsiaTheme="minorHAnsi" w:hAnsi="Arial" w:cs="Arial"/>
          <w:bCs/>
          <w:sz w:val="24"/>
          <w:szCs w:val="24"/>
          <w:lang w:val="es-MX"/>
        </w:rPr>
        <w:t xml:space="preserve"> </w:t>
      </w:r>
      <w:r w:rsidR="00CC6393" w:rsidRPr="0023636E">
        <w:rPr>
          <w:rFonts w:ascii="Arial" w:eastAsiaTheme="minorHAnsi" w:hAnsi="Arial" w:cs="Arial"/>
          <w:bCs/>
          <w:sz w:val="24"/>
          <w:szCs w:val="24"/>
          <w:lang w:val="es-MX"/>
        </w:rPr>
        <w:t>006/2021-PES-CMSI,</w:t>
      </w:r>
      <w:r w:rsidR="00373931">
        <w:rPr>
          <w:rFonts w:ascii="Arial" w:eastAsiaTheme="minorHAnsi" w:hAnsi="Arial" w:cs="Arial"/>
          <w:bCs/>
          <w:sz w:val="24"/>
          <w:szCs w:val="24"/>
          <w:lang w:val="es-MX"/>
        </w:rPr>
        <w:t xml:space="preserve"> </w:t>
      </w:r>
      <w:r w:rsidRPr="0023636E">
        <w:rPr>
          <w:rFonts w:ascii="Arial" w:eastAsiaTheme="minorHAnsi" w:hAnsi="Arial" w:cs="Arial"/>
          <w:sz w:val="24"/>
          <w:szCs w:val="24"/>
          <w:lang w:val="es-MX"/>
        </w:rPr>
        <w:t>instruyó</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realizar</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diligencias</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para</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mejor</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proveer</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y</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se</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reservó</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sobre</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la</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admisión</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del</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procedimiento</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y</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la</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procedencia</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de</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las</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medidas</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cautelares</w:t>
      </w:r>
      <w:r w:rsidR="00373931">
        <w:rPr>
          <w:rFonts w:ascii="Arial" w:eastAsiaTheme="minorHAnsi" w:hAnsi="Arial" w:cs="Arial"/>
          <w:sz w:val="24"/>
          <w:szCs w:val="24"/>
          <w:lang w:val="es-MX"/>
        </w:rPr>
        <w:t xml:space="preserve"> </w:t>
      </w:r>
      <w:r w:rsidRPr="0023636E">
        <w:rPr>
          <w:rFonts w:ascii="Arial" w:eastAsiaTheme="minorHAnsi" w:hAnsi="Arial" w:cs="Arial"/>
          <w:sz w:val="24"/>
          <w:szCs w:val="24"/>
          <w:lang w:val="es-MX"/>
        </w:rPr>
        <w:t>solicitadas.</w:t>
      </w:r>
    </w:p>
    <w:p w14:paraId="4272D045" w14:textId="77777777" w:rsidR="0023636E" w:rsidRPr="0023636E" w:rsidRDefault="0023636E" w:rsidP="0023636E">
      <w:pPr>
        <w:pStyle w:val="Prrafodelista"/>
        <w:rPr>
          <w:rFonts w:ascii="Arial" w:eastAsiaTheme="minorHAnsi" w:hAnsi="Arial" w:cs="Arial"/>
          <w:b/>
          <w:bCs/>
          <w:sz w:val="24"/>
          <w:szCs w:val="24"/>
          <w:lang w:val="es-MX"/>
        </w:rPr>
      </w:pPr>
    </w:p>
    <w:p w14:paraId="71BC8451" w14:textId="16AF9431" w:rsidR="0023636E" w:rsidRPr="0023636E" w:rsidRDefault="00CC6393" w:rsidP="0023636E">
      <w:pPr>
        <w:pStyle w:val="Prrafodelista"/>
        <w:numPr>
          <w:ilvl w:val="2"/>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23636E">
        <w:rPr>
          <w:rFonts w:ascii="Arial" w:eastAsiaTheme="minorHAnsi" w:hAnsi="Arial" w:cs="Arial"/>
          <w:b/>
          <w:bCs/>
          <w:sz w:val="24"/>
          <w:szCs w:val="24"/>
          <w:lang w:val="es-MX"/>
        </w:rPr>
        <w:t>Medidas</w:t>
      </w:r>
      <w:r w:rsidR="00373931">
        <w:rPr>
          <w:rFonts w:ascii="Arial" w:eastAsiaTheme="minorHAnsi" w:hAnsi="Arial" w:cs="Arial"/>
          <w:b/>
          <w:bCs/>
          <w:sz w:val="24"/>
          <w:szCs w:val="24"/>
          <w:lang w:val="es-MX"/>
        </w:rPr>
        <w:t xml:space="preserve"> </w:t>
      </w:r>
      <w:r w:rsidRPr="0023636E">
        <w:rPr>
          <w:rFonts w:ascii="Arial" w:eastAsiaTheme="minorHAnsi" w:hAnsi="Arial" w:cs="Arial"/>
          <w:b/>
          <w:bCs/>
          <w:sz w:val="24"/>
          <w:szCs w:val="24"/>
          <w:lang w:val="es-MX"/>
        </w:rPr>
        <w:t>cautelares.</w:t>
      </w:r>
      <w:r w:rsidR="00373931">
        <w:rPr>
          <w:rFonts w:ascii="Arial" w:eastAsiaTheme="minorHAnsi" w:hAnsi="Arial" w:cs="Arial"/>
          <w:b/>
          <w:bCs/>
          <w:sz w:val="24"/>
          <w:szCs w:val="24"/>
          <w:lang w:val="es-MX"/>
        </w:rPr>
        <w:t xml:space="preserve"> </w:t>
      </w:r>
      <w:r w:rsidRPr="0023636E">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veintiuno</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y</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veintisiete</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de</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mayo,</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el</w:t>
      </w:r>
      <w:r w:rsidR="00373931">
        <w:rPr>
          <w:rFonts w:ascii="Arial" w:eastAsiaTheme="minorHAnsi" w:hAnsi="Arial" w:cs="Arial"/>
          <w:bCs/>
          <w:sz w:val="24"/>
          <w:szCs w:val="24"/>
          <w:lang w:val="es-MX"/>
        </w:rPr>
        <w:t xml:space="preserve"> </w:t>
      </w:r>
      <w:r w:rsidRPr="0023636E">
        <w:rPr>
          <w:rFonts w:ascii="Arial" w:eastAsiaTheme="minorHAnsi" w:hAnsi="Arial" w:cs="Arial"/>
          <w:bCs/>
          <w:i/>
          <w:sz w:val="24"/>
          <w:szCs w:val="24"/>
          <w:lang w:val="es-MX"/>
        </w:rPr>
        <w:t>Consejo</w:t>
      </w:r>
      <w:r w:rsidR="00373931">
        <w:rPr>
          <w:rFonts w:ascii="Arial" w:eastAsiaTheme="minorHAnsi" w:hAnsi="Arial" w:cs="Arial"/>
          <w:bCs/>
          <w:i/>
          <w:sz w:val="24"/>
          <w:szCs w:val="24"/>
          <w:lang w:val="es-MX"/>
        </w:rPr>
        <w:t xml:space="preserve"> </w:t>
      </w:r>
      <w:r w:rsidRPr="0023636E">
        <w:rPr>
          <w:rFonts w:ascii="Arial" w:eastAsiaTheme="minorHAnsi" w:hAnsi="Arial" w:cs="Arial"/>
          <w:bCs/>
          <w:i/>
          <w:sz w:val="24"/>
          <w:szCs w:val="24"/>
          <w:lang w:val="es-MX"/>
        </w:rPr>
        <w:t>Municipal</w:t>
      </w:r>
      <w:r w:rsidR="00373931">
        <w:rPr>
          <w:rFonts w:ascii="Arial" w:eastAsiaTheme="minorHAnsi" w:hAnsi="Arial" w:cs="Arial"/>
          <w:bCs/>
          <w:i/>
          <w:sz w:val="24"/>
          <w:szCs w:val="24"/>
          <w:lang w:val="es-MX"/>
        </w:rPr>
        <w:t xml:space="preserve"> </w:t>
      </w:r>
      <w:r w:rsidRPr="0023636E">
        <w:rPr>
          <w:rFonts w:ascii="Arial" w:eastAsiaTheme="minorHAnsi" w:hAnsi="Arial" w:cs="Arial"/>
          <w:bCs/>
          <w:sz w:val="24"/>
          <w:szCs w:val="24"/>
          <w:lang w:val="es-MX"/>
        </w:rPr>
        <w:t>determinó</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procedente</w:t>
      </w:r>
      <w:r w:rsidR="00373931">
        <w:rPr>
          <w:rFonts w:ascii="Arial" w:eastAsiaTheme="minorHAnsi" w:hAnsi="Arial" w:cs="Arial"/>
          <w:bCs/>
          <w:sz w:val="24"/>
          <w:szCs w:val="24"/>
          <w:lang w:val="es-MX"/>
        </w:rPr>
        <w:t xml:space="preserve"> </w:t>
      </w:r>
      <w:r w:rsidR="002075E4" w:rsidRPr="0023636E">
        <w:rPr>
          <w:rFonts w:ascii="Arial" w:eastAsiaTheme="minorHAnsi" w:hAnsi="Arial" w:cs="Arial"/>
          <w:bCs/>
          <w:sz w:val="24"/>
          <w:szCs w:val="24"/>
          <w:lang w:val="es-MX"/>
        </w:rPr>
        <w:t>adoptar</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medidas</w:t>
      </w:r>
      <w:r w:rsidR="00373931">
        <w:rPr>
          <w:rFonts w:ascii="Arial" w:eastAsiaTheme="minorHAnsi" w:hAnsi="Arial" w:cs="Arial"/>
          <w:bCs/>
          <w:sz w:val="24"/>
          <w:szCs w:val="24"/>
          <w:lang w:val="es-MX"/>
        </w:rPr>
        <w:t xml:space="preserve"> </w:t>
      </w:r>
      <w:r w:rsidRPr="0023636E">
        <w:rPr>
          <w:rFonts w:ascii="Arial" w:eastAsiaTheme="minorHAnsi" w:hAnsi="Arial" w:cs="Arial"/>
          <w:bCs/>
          <w:sz w:val="24"/>
          <w:szCs w:val="24"/>
          <w:lang w:val="es-MX"/>
        </w:rPr>
        <w:t>cautelares</w:t>
      </w:r>
      <w:r w:rsidR="002075E4" w:rsidRPr="0023636E">
        <w:rPr>
          <w:rFonts w:ascii="Arial" w:eastAsiaTheme="minorHAnsi" w:hAnsi="Arial" w:cs="Arial"/>
          <w:bCs/>
          <w:sz w:val="24"/>
          <w:szCs w:val="24"/>
          <w:lang w:val="es-MX"/>
        </w:rPr>
        <w:t>.</w:t>
      </w:r>
      <w:r w:rsidR="00373931">
        <w:rPr>
          <w:rFonts w:ascii="Arial" w:eastAsiaTheme="minorHAnsi" w:hAnsi="Arial" w:cs="Arial"/>
          <w:bCs/>
          <w:i/>
          <w:sz w:val="24"/>
          <w:szCs w:val="24"/>
          <w:lang w:val="es-MX"/>
        </w:rPr>
        <w:t xml:space="preserve"> </w:t>
      </w:r>
      <w:bookmarkStart w:id="12" w:name="_Hlk84521023"/>
    </w:p>
    <w:p w14:paraId="682D106F" w14:textId="77777777" w:rsidR="0023636E" w:rsidRPr="0023636E" w:rsidRDefault="0023636E" w:rsidP="0023636E">
      <w:pPr>
        <w:pStyle w:val="Prrafodelista"/>
        <w:rPr>
          <w:rFonts w:ascii="Arial" w:hAnsi="Arial" w:cs="Arial"/>
          <w:b/>
          <w:sz w:val="24"/>
          <w:szCs w:val="24"/>
        </w:rPr>
      </w:pPr>
    </w:p>
    <w:p w14:paraId="39368803" w14:textId="60975349" w:rsidR="0023636E" w:rsidRDefault="00CC6393" w:rsidP="0023636E">
      <w:pPr>
        <w:pStyle w:val="Prrafodelista"/>
        <w:numPr>
          <w:ilvl w:val="2"/>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23636E">
        <w:rPr>
          <w:rFonts w:ascii="Arial" w:hAnsi="Arial" w:cs="Arial"/>
          <w:b/>
          <w:sz w:val="24"/>
          <w:szCs w:val="24"/>
        </w:rPr>
        <w:t>Remisión</w:t>
      </w:r>
      <w:r w:rsidR="00373931">
        <w:rPr>
          <w:rFonts w:ascii="Arial" w:hAnsi="Arial" w:cs="Arial"/>
          <w:b/>
          <w:sz w:val="24"/>
          <w:szCs w:val="24"/>
        </w:rPr>
        <w:t xml:space="preserve"> </w:t>
      </w:r>
      <w:r w:rsidRPr="0023636E">
        <w:rPr>
          <w:rFonts w:ascii="Arial" w:hAnsi="Arial" w:cs="Arial"/>
          <w:b/>
          <w:sz w:val="24"/>
          <w:szCs w:val="24"/>
        </w:rPr>
        <w:t>de</w:t>
      </w:r>
      <w:r w:rsidR="00373931">
        <w:rPr>
          <w:rFonts w:ascii="Arial" w:hAnsi="Arial" w:cs="Arial"/>
          <w:b/>
          <w:sz w:val="24"/>
          <w:szCs w:val="24"/>
        </w:rPr>
        <w:t xml:space="preserve"> </w:t>
      </w:r>
      <w:r w:rsidRPr="0023636E">
        <w:rPr>
          <w:rFonts w:ascii="Arial" w:hAnsi="Arial" w:cs="Arial"/>
          <w:b/>
          <w:sz w:val="24"/>
          <w:szCs w:val="24"/>
        </w:rPr>
        <w:t>expedientes.</w:t>
      </w:r>
      <w:r w:rsidR="00373931">
        <w:rPr>
          <w:rFonts w:ascii="Arial" w:hAnsi="Arial" w:cs="Arial"/>
          <w:b/>
          <w:sz w:val="24"/>
          <w:szCs w:val="24"/>
        </w:rPr>
        <w:t xml:space="preserve"> </w:t>
      </w:r>
      <w:r w:rsidRPr="0023636E">
        <w:rPr>
          <w:rFonts w:ascii="Arial" w:hAnsi="Arial" w:cs="Arial"/>
          <w:sz w:val="24"/>
          <w:szCs w:val="24"/>
        </w:rPr>
        <w:t>El</w:t>
      </w:r>
      <w:r w:rsidR="00373931">
        <w:rPr>
          <w:rFonts w:ascii="Arial" w:hAnsi="Arial" w:cs="Arial"/>
          <w:sz w:val="24"/>
          <w:szCs w:val="24"/>
        </w:rPr>
        <w:t xml:space="preserve"> </w:t>
      </w:r>
      <w:r w:rsidRPr="0023636E">
        <w:rPr>
          <w:rFonts w:ascii="Arial" w:hAnsi="Arial" w:cs="Arial"/>
          <w:sz w:val="24"/>
          <w:szCs w:val="24"/>
        </w:rPr>
        <w:t>veintiocho</w:t>
      </w:r>
      <w:r w:rsidR="00373931">
        <w:rPr>
          <w:rFonts w:ascii="Arial" w:hAnsi="Arial" w:cs="Arial"/>
          <w:sz w:val="24"/>
          <w:szCs w:val="24"/>
        </w:rPr>
        <w:t xml:space="preserve"> </w:t>
      </w:r>
      <w:r w:rsidRPr="0023636E">
        <w:rPr>
          <w:rFonts w:ascii="Arial" w:hAnsi="Arial" w:cs="Arial"/>
          <w:sz w:val="24"/>
          <w:szCs w:val="24"/>
        </w:rPr>
        <w:t>de</w:t>
      </w:r>
      <w:r w:rsidR="00373931">
        <w:rPr>
          <w:rFonts w:ascii="Arial" w:hAnsi="Arial" w:cs="Arial"/>
          <w:sz w:val="24"/>
          <w:szCs w:val="24"/>
        </w:rPr>
        <w:t xml:space="preserve"> </w:t>
      </w:r>
      <w:r w:rsidRPr="0023636E">
        <w:rPr>
          <w:rFonts w:ascii="Arial" w:hAnsi="Arial" w:cs="Arial"/>
          <w:sz w:val="24"/>
          <w:szCs w:val="24"/>
        </w:rPr>
        <w:t>junio,</w:t>
      </w:r>
      <w:r w:rsidR="00373931">
        <w:rPr>
          <w:rFonts w:ascii="Arial" w:hAnsi="Arial" w:cs="Arial"/>
          <w:sz w:val="24"/>
          <w:szCs w:val="24"/>
        </w:rPr>
        <w:t xml:space="preserve"> </w:t>
      </w:r>
      <w:r w:rsidRPr="0023636E">
        <w:rPr>
          <w:rFonts w:ascii="Arial" w:hAnsi="Arial" w:cs="Arial"/>
          <w:sz w:val="24"/>
          <w:szCs w:val="24"/>
        </w:rPr>
        <w:t>el</w:t>
      </w:r>
      <w:r w:rsidR="00373931">
        <w:rPr>
          <w:rFonts w:ascii="Arial" w:hAnsi="Arial" w:cs="Arial"/>
          <w:sz w:val="24"/>
          <w:szCs w:val="24"/>
        </w:rPr>
        <w:t xml:space="preserve"> </w:t>
      </w:r>
      <w:r w:rsidRPr="0023636E">
        <w:rPr>
          <w:rFonts w:ascii="Arial" w:hAnsi="Arial" w:cs="Arial"/>
          <w:i/>
          <w:sz w:val="24"/>
          <w:szCs w:val="24"/>
        </w:rPr>
        <w:t>Consejo</w:t>
      </w:r>
      <w:r w:rsidR="00373931">
        <w:rPr>
          <w:rFonts w:ascii="Arial" w:hAnsi="Arial" w:cs="Arial"/>
          <w:i/>
          <w:sz w:val="24"/>
          <w:szCs w:val="24"/>
        </w:rPr>
        <w:t xml:space="preserve"> </w:t>
      </w:r>
      <w:r w:rsidRPr="0023636E">
        <w:rPr>
          <w:rFonts w:ascii="Arial" w:hAnsi="Arial" w:cs="Arial"/>
          <w:i/>
          <w:sz w:val="24"/>
          <w:szCs w:val="24"/>
        </w:rPr>
        <w:t>Municipal</w:t>
      </w:r>
      <w:r w:rsidR="00373931">
        <w:rPr>
          <w:rFonts w:ascii="Arial" w:hAnsi="Arial" w:cs="Arial"/>
          <w:i/>
          <w:sz w:val="24"/>
          <w:szCs w:val="24"/>
        </w:rPr>
        <w:t xml:space="preserve"> </w:t>
      </w:r>
      <w:r w:rsidRPr="0023636E">
        <w:rPr>
          <w:rFonts w:ascii="Arial" w:hAnsi="Arial" w:cs="Arial"/>
          <w:sz w:val="24"/>
          <w:szCs w:val="24"/>
        </w:rPr>
        <w:t>remitió</w:t>
      </w:r>
      <w:r w:rsidR="00373931">
        <w:rPr>
          <w:rFonts w:ascii="Arial" w:hAnsi="Arial" w:cs="Arial"/>
          <w:sz w:val="24"/>
          <w:szCs w:val="24"/>
        </w:rPr>
        <w:t xml:space="preserve"> </w:t>
      </w:r>
      <w:r w:rsidRPr="0023636E">
        <w:rPr>
          <w:rFonts w:ascii="Arial" w:hAnsi="Arial" w:cs="Arial"/>
          <w:sz w:val="24"/>
          <w:szCs w:val="24"/>
        </w:rPr>
        <w:t>los</w:t>
      </w:r>
      <w:r w:rsidR="00373931">
        <w:rPr>
          <w:rFonts w:ascii="Arial" w:hAnsi="Arial" w:cs="Arial"/>
          <w:sz w:val="24"/>
          <w:szCs w:val="24"/>
        </w:rPr>
        <w:t xml:space="preserve"> </w:t>
      </w:r>
      <w:r w:rsidRPr="0023636E">
        <w:rPr>
          <w:rFonts w:ascii="Arial" w:hAnsi="Arial" w:cs="Arial"/>
          <w:sz w:val="24"/>
          <w:szCs w:val="24"/>
        </w:rPr>
        <w:t>expedientes</w:t>
      </w:r>
      <w:r w:rsidR="00373931">
        <w:rPr>
          <w:rFonts w:ascii="Arial" w:hAnsi="Arial" w:cs="Arial"/>
          <w:sz w:val="24"/>
          <w:szCs w:val="24"/>
        </w:rPr>
        <w:t xml:space="preserve"> </w:t>
      </w:r>
      <w:r w:rsidRPr="0023636E">
        <w:rPr>
          <w:rFonts w:ascii="Arial" w:hAnsi="Arial" w:cs="Arial"/>
          <w:sz w:val="24"/>
          <w:szCs w:val="24"/>
        </w:rPr>
        <w:t>a</w:t>
      </w:r>
      <w:r w:rsidR="00373931">
        <w:rPr>
          <w:rFonts w:ascii="Arial" w:hAnsi="Arial" w:cs="Arial"/>
          <w:sz w:val="24"/>
          <w:szCs w:val="24"/>
        </w:rPr>
        <w:t xml:space="preserve"> </w:t>
      </w:r>
      <w:r w:rsidRPr="0023636E">
        <w:rPr>
          <w:rFonts w:ascii="Arial" w:hAnsi="Arial" w:cs="Arial"/>
          <w:sz w:val="24"/>
          <w:szCs w:val="24"/>
        </w:rPr>
        <w:t>la</w:t>
      </w:r>
      <w:r w:rsidR="00373931">
        <w:rPr>
          <w:rFonts w:ascii="Arial" w:hAnsi="Arial" w:cs="Arial"/>
          <w:sz w:val="24"/>
          <w:szCs w:val="24"/>
        </w:rPr>
        <w:t xml:space="preserve"> </w:t>
      </w:r>
      <w:r w:rsidRPr="0023636E">
        <w:rPr>
          <w:rFonts w:ascii="Arial" w:hAnsi="Arial" w:cs="Arial"/>
          <w:i/>
          <w:sz w:val="24"/>
          <w:szCs w:val="24"/>
        </w:rPr>
        <w:t>Junta</w:t>
      </w:r>
      <w:r w:rsidR="00373931">
        <w:rPr>
          <w:rFonts w:ascii="Arial" w:hAnsi="Arial" w:cs="Arial"/>
          <w:i/>
          <w:sz w:val="24"/>
          <w:szCs w:val="24"/>
        </w:rPr>
        <w:t xml:space="preserve"> </w:t>
      </w:r>
      <w:r w:rsidRPr="0023636E">
        <w:rPr>
          <w:rFonts w:ascii="Arial" w:hAnsi="Arial" w:cs="Arial"/>
          <w:i/>
          <w:sz w:val="24"/>
          <w:szCs w:val="24"/>
        </w:rPr>
        <w:t>Ejecutiva</w:t>
      </w:r>
      <w:r w:rsidR="00D75DF2" w:rsidRPr="0023636E">
        <w:rPr>
          <w:rFonts w:ascii="Arial" w:hAnsi="Arial" w:cs="Arial"/>
          <w:bCs/>
          <w:sz w:val="24"/>
          <w:szCs w:val="24"/>
        </w:rPr>
        <w:t>.</w:t>
      </w:r>
    </w:p>
    <w:p w14:paraId="7C0C9C6D" w14:textId="77777777" w:rsidR="0023636E" w:rsidRPr="0023636E" w:rsidRDefault="0023636E" w:rsidP="0023636E">
      <w:pPr>
        <w:pStyle w:val="Prrafodelista"/>
        <w:rPr>
          <w:rFonts w:ascii="Arial" w:hAnsi="Arial" w:cs="Arial"/>
          <w:b/>
          <w:sz w:val="24"/>
          <w:szCs w:val="24"/>
        </w:rPr>
      </w:pPr>
    </w:p>
    <w:p w14:paraId="14F49039" w14:textId="1382239A" w:rsidR="0023636E" w:rsidRDefault="00CC6393" w:rsidP="0023636E">
      <w:pPr>
        <w:pStyle w:val="Prrafodelista"/>
        <w:numPr>
          <w:ilvl w:val="2"/>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23636E">
        <w:rPr>
          <w:rFonts w:ascii="Arial" w:hAnsi="Arial" w:cs="Arial"/>
          <w:b/>
          <w:sz w:val="24"/>
          <w:szCs w:val="24"/>
        </w:rPr>
        <w:t>Acumulación.</w:t>
      </w:r>
      <w:r w:rsidR="00373931">
        <w:rPr>
          <w:rFonts w:ascii="Arial" w:hAnsi="Arial" w:cs="Arial"/>
          <w:bCs/>
          <w:sz w:val="24"/>
          <w:szCs w:val="24"/>
        </w:rPr>
        <w:t xml:space="preserve"> </w:t>
      </w:r>
      <w:r w:rsidRPr="0023636E">
        <w:rPr>
          <w:rFonts w:ascii="Arial" w:hAnsi="Arial" w:cs="Arial"/>
          <w:bCs/>
          <w:sz w:val="24"/>
          <w:szCs w:val="24"/>
        </w:rPr>
        <w:t>El</w:t>
      </w:r>
      <w:r w:rsidR="00373931">
        <w:rPr>
          <w:rFonts w:ascii="Arial" w:hAnsi="Arial" w:cs="Arial"/>
          <w:bCs/>
          <w:sz w:val="24"/>
          <w:szCs w:val="24"/>
        </w:rPr>
        <w:t xml:space="preserve"> </w:t>
      </w:r>
      <w:r w:rsidRPr="0023636E">
        <w:rPr>
          <w:rFonts w:ascii="Arial" w:hAnsi="Arial" w:cs="Arial"/>
          <w:bCs/>
          <w:sz w:val="24"/>
          <w:szCs w:val="24"/>
        </w:rPr>
        <w:t>ocho</w:t>
      </w:r>
      <w:r w:rsidR="00373931">
        <w:rPr>
          <w:rFonts w:ascii="Arial" w:hAnsi="Arial" w:cs="Arial"/>
          <w:bCs/>
          <w:sz w:val="24"/>
          <w:szCs w:val="24"/>
        </w:rPr>
        <w:t xml:space="preserve"> </w:t>
      </w:r>
      <w:r w:rsidRPr="0023636E">
        <w:rPr>
          <w:rFonts w:ascii="Arial" w:hAnsi="Arial" w:cs="Arial"/>
          <w:bCs/>
          <w:sz w:val="24"/>
          <w:szCs w:val="24"/>
        </w:rPr>
        <w:t>de</w:t>
      </w:r>
      <w:r w:rsidR="00373931">
        <w:rPr>
          <w:rFonts w:ascii="Arial" w:hAnsi="Arial" w:cs="Arial"/>
          <w:bCs/>
          <w:sz w:val="24"/>
          <w:szCs w:val="24"/>
        </w:rPr>
        <w:t xml:space="preserve"> </w:t>
      </w:r>
      <w:r w:rsidRPr="0023636E">
        <w:rPr>
          <w:rFonts w:ascii="Arial" w:hAnsi="Arial" w:cs="Arial"/>
          <w:bCs/>
          <w:sz w:val="24"/>
          <w:szCs w:val="24"/>
        </w:rPr>
        <w:t>julio,</w:t>
      </w:r>
      <w:r w:rsidR="00373931">
        <w:rPr>
          <w:rFonts w:ascii="Arial" w:hAnsi="Arial" w:cs="Arial"/>
          <w:bCs/>
          <w:sz w:val="24"/>
          <w:szCs w:val="24"/>
        </w:rPr>
        <w:t xml:space="preserve"> </w:t>
      </w:r>
      <w:r w:rsidRPr="0023636E">
        <w:rPr>
          <w:rFonts w:ascii="Arial" w:hAnsi="Arial" w:cs="Arial"/>
          <w:bCs/>
          <w:sz w:val="24"/>
          <w:szCs w:val="24"/>
        </w:rPr>
        <w:t>la</w:t>
      </w:r>
      <w:r w:rsidR="00373931">
        <w:rPr>
          <w:rFonts w:ascii="Arial" w:hAnsi="Arial" w:cs="Arial"/>
          <w:bCs/>
          <w:sz w:val="24"/>
          <w:szCs w:val="24"/>
        </w:rPr>
        <w:t xml:space="preserve"> </w:t>
      </w:r>
      <w:r w:rsidRPr="0023636E">
        <w:rPr>
          <w:rFonts w:ascii="Arial" w:hAnsi="Arial" w:cs="Arial"/>
          <w:bCs/>
          <w:i/>
          <w:sz w:val="24"/>
          <w:szCs w:val="24"/>
        </w:rPr>
        <w:t>Junta</w:t>
      </w:r>
      <w:r w:rsidR="00373931">
        <w:rPr>
          <w:rFonts w:ascii="Arial" w:hAnsi="Arial" w:cs="Arial"/>
          <w:bCs/>
          <w:i/>
          <w:sz w:val="24"/>
          <w:szCs w:val="24"/>
        </w:rPr>
        <w:t xml:space="preserve"> </w:t>
      </w:r>
      <w:r w:rsidRPr="0023636E">
        <w:rPr>
          <w:rFonts w:ascii="Arial" w:hAnsi="Arial" w:cs="Arial"/>
          <w:bCs/>
          <w:i/>
          <w:sz w:val="24"/>
          <w:szCs w:val="24"/>
        </w:rPr>
        <w:t>Ejecutiva</w:t>
      </w:r>
      <w:r w:rsidR="00373931">
        <w:rPr>
          <w:rFonts w:ascii="Arial" w:hAnsi="Arial" w:cs="Arial"/>
          <w:bCs/>
          <w:i/>
          <w:sz w:val="24"/>
          <w:szCs w:val="24"/>
        </w:rPr>
        <w:t xml:space="preserve"> </w:t>
      </w:r>
      <w:r w:rsidR="002075E4" w:rsidRPr="0023636E">
        <w:rPr>
          <w:rFonts w:ascii="Arial" w:hAnsi="Arial" w:cs="Arial"/>
          <w:bCs/>
          <w:sz w:val="24"/>
          <w:szCs w:val="24"/>
        </w:rPr>
        <w:t>determinó</w:t>
      </w:r>
      <w:r w:rsidR="00373931">
        <w:rPr>
          <w:rFonts w:ascii="Arial" w:hAnsi="Arial" w:cs="Arial"/>
          <w:bCs/>
          <w:sz w:val="24"/>
          <w:szCs w:val="24"/>
        </w:rPr>
        <w:t xml:space="preserve"> </w:t>
      </w:r>
      <w:r w:rsidR="002075E4" w:rsidRPr="0023636E">
        <w:rPr>
          <w:rFonts w:ascii="Arial" w:hAnsi="Arial" w:cs="Arial"/>
          <w:bCs/>
          <w:sz w:val="24"/>
          <w:szCs w:val="24"/>
        </w:rPr>
        <w:t>acumular</w:t>
      </w:r>
      <w:r w:rsidR="00373931">
        <w:rPr>
          <w:rFonts w:ascii="Arial" w:hAnsi="Arial" w:cs="Arial"/>
          <w:bCs/>
          <w:sz w:val="24"/>
          <w:szCs w:val="24"/>
        </w:rPr>
        <w:t xml:space="preserve"> </w:t>
      </w:r>
      <w:r w:rsidR="002075E4" w:rsidRPr="0023636E">
        <w:rPr>
          <w:rFonts w:ascii="Arial" w:hAnsi="Arial" w:cs="Arial"/>
          <w:bCs/>
          <w:sz w:val="24"/>
          <w:szCs w:val="24"/>
        </w:rPr>
        <w:t>los</w:t>
      </w:r>
      <w:r w:rsidR="00373931">
        <w:rPr>
          <w:rFonts w:ascii="Arial" w:hAnsi="Arial" w:cs="Arial"/>
          <w:bCs/>
          <w:sz w:val="24"/>
          <w:szCs w:val="24"/>
        </w:rPr>
        <w:t xml:space="preserve"> </w:t>
      </w:r>
      <w:r w:rsidRPr="0023636E">
        <w:rPr>
          <w:rFonts w:ascii="Arial" w:hAnsi="Arial" w:cs="Arial"/>
          <w:bCs/>
          <w:sz w:val="24"/>
          <w:szCs w:val="24"/>
        </w:rPr>
        <w:t>expediente</w:t>
      </w:r>
      <w:r w:rsidR="002075E4" w:rsidRPr="0023636E">
        <w:rPr>
          <w:rFonts w:ascii="Arial" w:hAnsi="Arial" w:cs="Arial"/>
          <w:bCs/>
          <w:sz w:val="24"/>
          <w:szCs w:val="24"/>
        </w:rPr>
        <w:t>s</w:t>
      </w:r>
      <w:r w:rsidR="00373931">
        <w:rPr>
          <w:rFonts w:ascii="Arial" w:hAnsi="Arial" w:cs="Arial"/>
          <w:bCs/>
          <w:sz w:val="24"/>
          <w:szCs w:val="24"/>
        </w:rPr>
        <w:t xml:space="preserve"> </w:t>
      </w:r>
      <w:r w:rsidR="002075E4" w:rsidRPr="0023636E">
        <w:rPr>
          <w:rFonts w:ascii="Arial" w:hAnsi="Arial" w:cs="Arial"/>
          <w:bCs/>
          <w:sz w:val="24"/>
          <w:szCs w:val="24"/>
        </w:rPr>
        <w:t>004/2021-PES-CMSI</w:t>
      </w:r>
      <w:r w:rsidR="00373931">
        <w:rPr>
          <w:rFonts w:ascii="Arial" w:hAnsi="Arial" w:cs="Arial"/>
          <w:bCs/>
          <w:sz w:val="24"/>
          <w:szCs w:val="24"/>
        </w:rPr>
        <w:t xml:space="preserve"> </w:t>
      </w:r>
      <w:r w:rsidR="002075E4" w:rsidRPr="0023636E">
        <w:rPr>
          <w:rFonts w:ascii="Arial" w:hAnsi="Arial" w:cs="Arial"/>
          <w:bCs/>
          <w:sz w:val="24"/>
          <w:szCs w:val="24"/>
        </w:rPr>
        <w:t>y</w:t>
      </w:r>
      <w:r w:rsidR="00373931">
        <w:rPr>
          <w:rFonts w:ascii="Arial" w:hAnsi="Arial" w:cs="Arial"/>
          <w:bCs/>
          <w:sz w:val="24"/>
          <w:szCs w:val="24"/>
        </w:rPr>
        <w:t xml:space="preserve"> </w:t>
      </w:r>
      <w:r w:rsidRPr="0023636E">
        <w:rPr>
          <w:rFonts w:ascii="Arial" w:hAnsi="Arial" w:cs="Arial"/>
          <w:bCs/>
          <w:sz w:val="24"/>
          <w:szCs w:val="24"/>
        </w:rPr>
        <w:t>006/PES-CMSI</w:t>
      </w:r>
      <w:r w:rsidR="002075E4" w:rsidRPr="0023636E">
        <w:rPr>
          <w:rFonts w:ascii="Arial" w:hAnsi="Arial" w:cs="Arial"/>
          <w:bCs/>
          <w:sz w:val="24"/>
          <w:szCs w:val="24"/>
        </w:rPr>
        <w:t>,</w:t>
      </w:r>
      <w:r w:rsidR="00373931">
        <w:rPr>
          <w:rFonts w:ascii="Arial" w:hAnsi="Arial" w:cs="Arial"/>
          <w:bCs/>
          <w:sz w:val="24"/>
          <w:szCs w:val="24"/>
        </w:rPr>
        <w:t xml:space="preserve"> </w:t>
      </w:r>
      <w:r w:rsidR="002075E4" w:rsidRPr="0023636E">
        <w:rPr>
          <w:rFonts w:ascii="Arial" w:hAnsi="Arial" w:cs="Arial"/>
          <w:bCs/>
          <w:sz w:val="24"/>
          <w:szCs w:val="24"/>
        </w:rPr>
        <w:t>derivado</w:t>
      </w:r>
      <w:r w:rsidR="00373931">
        <w:rPr>
          <w:rFonts w:ascii="Arial" w:hAnsi="Arial" w:cs="Arial"/>
          <w:bCs/>
          <w:sz w:val="24"/>
          <w:szCs w:val="24"/>
        </w:rPr>
        <w:t xml:space="preserve"> </w:t>
      </w:r>
      <w:r w:rsidR="002075E4" w:rsidRPr="0023636E">
        <w:rPr>
          <w:rFonts w:ascii="Arial" w:hAnsi="Arial" w:cs="Arial"/>
          <w:bCs/>
          <w:sz w:val="24"/>
          <w:szCs w:val="24"/>
        </w:rPr>
        <w:t>de</w:t>
      </w:r>
      <w:r w:rsidR="00373931">
        <w:rPr>
          <w:rFonts w:ascii="Arial" w:hAnsi="Arial" w:cs="Arial"/>
          <w:bCs/>
          <w:sz w:val="24"/>
          <w:szCs w:val="24"/>
        </w:rPr>
        <w:t xml:space="preserve"> </w:t>
      </w:r>
      <w:r w:rsidR="002075E4" w:rsidRPr="0023636E">
        <w:rPr>
          <w:rFonts w:ascii="Arial" w:hAnsi="Arial" w:cs="Arial"/>
          <w:bCs/>
          <w:sz w:val="24"/>
          <w:szCs w:val="24"/>
        </w:rPr>
        <w:t>la</w:t>
      </w:r>
      <w:r w:rsidR="00373931">
        <w:rPr>
          <w:rFonts w:ascii="Arial" w:hAnsi="Arial" w:cs="Arial"/>
          <w:bCs/>
          <w:sz w:val="24"/>
          <w:szCs w:val="24"/>
        </w:rPr>
        <w:t xml:space="preserve"> </w:t>
      </w:r>
      <w:r w:rsidR="002075E4" w:rsidRPr="0023636E">
        <w:rPr>
          <w:rFonts w:ascii="Arial" w:hAnsi="Arial" w:cs="Arial"/>
          <w:bCs/>
          <w:sz w:val="24"/>
          <w:szCs w:val="24"/>
        </w:rPr>
        <w:t>coincidencia</w:t>
      </w:r>
      <w:r w:rsidR="00373931">
        <w:rPr>
          <w:rFonts w:ascii="Arial" w:hAnsi="Arial" w:cs="Arial"/>
          <w:bCs/>
          <w:sz w:val="24"/>
          <w:szCs w:val="24"/>
        </w:rPr>
        <w:t xml:space="preserve"> </w:t>
      </w:r>
      <w:r w:rsidR="002075E4" w:rsidRPr="0023636E">
        <w:rPr>
          <w:rFonts w:ascii="Arial" w:hAnsi="Arial" w:cs="Arial"/>
          <w:bCs/>
          <w:sz w:val="24"/>
          <w:szCs w:val="24"/>
        </w:rPr>
        <w:t>entre</w:t>
      </w:r>
      <w:r w:rsidR="00373931">
        <w:rPr>
          <w:rFonts w:ascii="Arial" w:hAnsi="Arial" w:cs="Arial"/>
          <w:bCs/>
          <w:sz w:val="24"/>
          <w:szCs w:val="24"/>
        </w:rPr>
        <w:t xml:space="preserve"> </w:t>
      </w:r>
      <w:r w:rsidR="002075E4" w:rsidRPr="0023636E">
        <w:rPr>
          <w:rFonts w:ascii="Arial" w:hAnsi="Arial" w:cs="Arial"/>
          <w:bCs/>
          <w:sz w:val="24"/>
          <w:szCs w:val="24"/>
        </w:rPr>
        <w:t>los</w:t>
      </w:r>
      <w:r w:rsidR="00373931">
        <w:rPr>
          <w:rFonts w:ascii="Arial" w:hAnsi="Arial" w:cs="Arial"/>
          <w:bCs/>
          <w:sz w:val="24"/>
          <w:szCs w:val="24"/>
        </w:rPr>
        <w:t xml:space="preserve"> </w:t>
      </w:r>
      <w:r w:rsidR="002075E4" w:rsidRPr="0023636E">
        <w:rPr>
          <w:rFonts w:ascii="Arial" w:hAnsi="Arial" w:cs="Arial"/>
          <w:bCs/>
          <w:sz w:val="24"/>
          <w:szCs w:val="24"/>
        </w:rPr>
        <w:t>sujetos</w:t>
      </w:r>
      <w:r w:rsidR="00373931">
        <w:rPr>
          <w:rFonts w:ascii="Arial" w:hAnsi="Arial" w:cs="Arial"/>
          <w:bCs/>
          <w:sz w:val="24"/>
          <w:szCs w:val="24"/>
        </w:rPr>
        <w:t xml:space="preserve"> </w:t>
      </w:r>
      <w:r w:rsidR="002075E4" w:rsidRPr="0023636E">
        <w:rPr>
          <w:rFonts w:ascii="Arial" w:hAnsi="Arial" w:cs="Arial"/>
          <w:bCs/>
          <w:sz w:val="24"/>
          <w:szCs w:val="24"/>
        </w:rPr>
        <w:t>denunciados</w:t>
      </w:r>
      <w:r w:rsidR="00373931">
        <w:rPr>
          <w:rFonts w:ascii="Arial" w:hAnsi="Arial" w:cs="Arial"/>
          <w:bCs/>
          <w:sz w:val="24"/>
          <w:szCs w:val="24"/>
        </w:rPr>
        <w:t xml:space="preserve"> </w:t>
      </w:r>
      <w:r w:rsidR="002075E4" w:rsidRPr="0023636E">
        <w:rPr>
          <w:rFonts w:ascii="Arial" w:hAnsi="Arial" w:cs="Arial"/>
          <w:bCs/>
          <w:sz w:val="24"/>
          <w:szCs w:val="24"/>
        </w:rPr>
        <w:t>y</w:t>
      </w:r>
      <w:r w:rsidR="00373931">
        <w:rPr>
          <w:rFonts w:ascii="Arial" w:hAnsi="Arial" w:cs="Arial"/>
          <w:bCs/>
          <w:sz w:val="24"/>
          <w:szCs w:val="24"/>
        </w:rPr>
        <w:t xml:space="preserve"> </w:t>
      </w:r>
      <w:r w:rsidR="002075E4" w:rsidRPr="0023636E">
        <w:rPr>
          <w:rFonts w:ascii="Arial" w:hAnsi="Arial" w:cs="Arial"/>
          <w:bCs/>
          <w:sz w:val="24"/>
          <w:szCs w:val="24"/>
        </w:rPr>
        <w:t>los</w:t>
      </w:r>
      <w:r w:rsidR="00373931">
        <w:rPr>
          <w:rFonts w:ascii="Arial" w:hAnsi="Arial" w:cs="Arial"/>
          <w:bCs/>
          <w:sz w:val="24"/>
          <w:szCs w:val="24"/>
        </w:rPr>
        <w:t xml:space="preserve"> </w:t>
      </w:r>
      <w:r w:rsidR="002075E4" w:rsidRPr="0023636E">
        <w:rPr>
          <w:rFonts w:ascii="Arial" w:hAnsi="Arial" w:cs="Arial"/>
          <w:bCs/>
          <w:sz w:val="24"/>
          <w:szCs w:val="24"/>
        </w:rPr>
        <w:t>hechos</w:t>
      </w:r>
      <w:r w:rsidR="00373931">
        <w:rPr>
          <w:rFonts w:ascii="Arial" w:hAnsi="Arial" w:cs="Arial"/>
          <w:bCs/>
          <w:sz w:val="24"/>
          <w:szCs w:val="24"/>
        </w:rPr>
        <w:t xml:space="preserve"> </w:t>
      </w:r>
      <w:r w:rsidR="002075E4" w:rsidRPr="0023636E">
        <w:rPr>
          <w:rFonts w:ascii="Arial" w:hAnsi="Arial" w:cs="Arial"/>
          <w:bCs/>
          <w:sz w:val="24"/>
          <w:szCs w:val="24"/>
        </w:rPr>
        <w:t>dados</w:t>
      </w:r>
      <w:r w:rsidR="00373931">
        <w:rPr>
          <w:rFonts w:ascii="Arial" w:hAnsi="Arial" w:cs="Arial"/>
          <w:bCs/>
          <w:sz w:val="24"/>
          <w:szCs w:val="24"/>
        </w:rPr>
        <w:t xml:space="preserve"> </w:t>
      </w:r>
      <w:r w:rsidR="002075E4" w:rsidRPr="0023636E">
        <w:rPr>
          <w:rFonts w:ascii="Arial" w:hAnsi="Arial" w:cs="Arial"/>
          <w:bCs/>
          <w:sz w:val="24"/>
          <w:szCs w:val="24"/>
        </w:rPr>
        <w:t>a</w:t>
      </w:r>
      <w:r w:rsidR="00373931">
        <w:rPr>
          <w:rFonts w:ascii="Arial" w:hAnsi="Arial" w:cs="Arial"/>
          <w:bCs/>
          <w:sz w:val="24"/>
          <w:szCs w:val="24"/>
        </w:rPr>
        <w:t xml:space="preserve"> </w:t>
      </w:r>
      <w:r w:rsidR="002075E4" w:rsidRPr="0023636E">
        <w:rPr>
          <w:rFonts w:ascii="Arial" w:hAnsi="Arial" w:cs="Arial"/>
          <w:bCs/>
          <w:sz w:val="24"/>
          <w:szCs w:val="24"/>
        </w:rPr>
        <w:t>conocer</w:t>
      </w:r>
      <w:r w:rsidR="00373931">
        <w:rPr>
          <w:rFonts w:ascii="Arial" w:hAnsi="Arial" w:cs="Arial"/>
          <w:bCs/>
          <w:sz w:val="24"/>
          <w:szCs w:val="24"/>
        </w:rPr>
        <w:t xml:space="preserve"> </w:t>
      </w:r>
      <w:r w:rsidR="002075E4" w:rsidRPr="0023636E">
        <w:rPr>
          <w:rFonts w:ascii="Arial" w:hAnsi="Arial" w:cs="Arial"/>
          <w:bCs/>
          <w:sz w:val="24"/>
          <w:szCs w:val="24"/>
        </w:rPr>
        <w:t>por</w:t>
      </w:r>
      <w:r w:rsidR="00373931">
        <w:rPr>
          <w:rFonts w:ascii="Arial" w:hAnsi="Arial" w:cs="Arial"/>
          <w:bCs/>
          <w:sz w:val="24"/>
          <w:szCs w:val="24"/>
        </w:rPr>
        <w:t xml:space="preserve"> </w:t>
      </w:r>
      <w:r w:rsidR="002075E4" w:rsidRPr="0023636E">
        <w:rPr>
          <w:rFonts w:ascii="Arial" w:hAnsi="Arial" w:cs="Arial"/>
          <w:bCs/>
          <w:sz w:val="24"/>
          <w:szCs w:val="24"/>
        </w:rPr>
        <w:t>el</w:t>
      </w:r>
      <w:r w:rsidR="00373931">
        <w:rPr>
          <w:rFonts w:ascii="Arial" w:hAnsi="Arial" w:cs="Arial"/>
          <w:bCs/>
          <w:sz w:val="24"/>
          <w:szCs w:val="24"/>
        </w:rPr>
        <w:t xml:space="preserve"> </w:t>
      </w:r>
      <w:r w:rsidR="002075E4" w:rsidRPr="0023636E">
        <w:rPr>
          <w:rFonts w:ascii="Arial" w:hAnsi="Arial" w:cs="Arial"/>
          <w:bCs/>
          <w:i/>
          <w:iCs/>
          <w:sz w:val="24"/>
          <w:szCs w:val="24"/>
        </w:rPr>
        <w:t>PAN</w:t>
      </w:r>
      <w:r w:rsidR="002075E4" w:rsidRPr="0023636E">
        <w:rPr>
          <w:rFonts w:ascii="Arial" w:hAnsi="Arial" w:cs="Arial"/>
          <w:bCs/>
          <w:sz w:val="24"/>
          <w:szCs w:val="24"/>
        </w:rPr>
        <w:t>.</w:t>
      </w:r>
    </w:p>
    <w:p w14:paraId="054D9A06" w14:textId="77777777" w:rsidR="0023636E" w:rsidRPr="0023636E" w:rsidRDefault="0023636E" w:rsidP="0023636E">
      <w:pPr>
        <w:pStyle w:val="Prrafodelista"/>
        <w:rPr>
          <w:rFonts w:ascii="Arial" w:hAnsi="Arial" w:cs="Arial"/>
          <w:b/>
          <w:sz w:val="24"/>
          <w:szCs w:val="24"/>
        </w:rPr>
      </w:pPr>
    </w:p>
    <w:p w14:paraId="6B5D52B9" w14:textId="7C238677" w:rsidR="00D75DF2" w:rsidRPr="0023636E" w:rsidRDefault="00CC6393" w:rsidP="0023636E">
      <w:pPr>
        <w:pStyle w:val="Prrafodelista"/>
        <w:numPr>
          <w:ilvl w:val="2"/>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23636E">
        <w:rPr>
          <w:rFonts w:ascii="Arial" w:hAnsi="Arial" w:cs="Arial"/>
          <w:b/>
          <w:sz w:val="24"/>
          <w:szCs w:val="24"/>
        </w:rPr>
        <w:t>Admisión</w:t>
      </w:r>
      <w:r w:rsidR="00373931">
        <w:rPr>
          <w:rFonts w:ascii="Arial" w:hAnsi="Arial" w:cs="Arial"/>
          <w:b/>
          <w:sz w:val="24"/>
          <w:szCs w:val="24"/>
        </w:rPr>
        <w:t xml:space="preserve"> </w:t>
      </w:r>
      <w:r w:rsidR="0023636E" w:rsidRPr="0023636E">
        <w:rPr>
          <w:rFonts w:ascii="Arial" w:hAnsi="Arial" w:cs="Arial"/>
          <w:b/>
          <w:sz w:val="24"/>
          <w:szCs w:val="24"/>
        </w:rPr>
        <w:t>del</w:t>
      </w:r>
      <w:r w:rsidR="00373931">
        <w:rPr>
          <w:rFonts w:ascii="Arial" w:hAnsi="Arial" w:cs="Arial"/>
          <w:b/>
          <w:sz w:val="24"/>
          <w:szCs w:val="24"/>
        </w:rPr>
        <w:t xml:space="preserve"> </w:t>
      </w:r>
      <w:r w:rsidR="0023636E" w:rsidRPr="0023636E">
        <w:rPr>
          <w:rFonts w:ascii="Arial" w:hAnsi="Arial" w:cs="Arial"/>
          <w:b/>
          <w:sz w:val="24"/>
          <w:szCs w:val="24"/>
        </w:rPr>
        <w:t>procedimiento</w:t>
      </w:r>
      <w:r w:rsidRPr="0023636E">
        <w:rPr>
          <w:rFonts w:ascii="Arial" w:hAnsi="Arial" w:cs="Arial"/>
          <w:b/>
          <w:sz w:val="24"/>
          <w:szCs w:val="24"/>
        </w:rPr>
        <w:t>.</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El</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catorce</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de</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julio,</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la</w:t>
      </w:r>
      <w:r w:rsidR="00373931">
        <w:rPr>
          <w:rFonts w:ascii="Arial" w:eastAsia="Cambria" w:hAnsi="Arial" w:cs="Arial"/>
          <w:color w:val="000000"/>
          <w:sz w:val="24"/>
          <w:szCs w:val="24"/>
        </w:rPr>
        <w:t xml:space="preserve"> </w:t>
      </w:r>
      <w:r w:rsidRPr="0023636E">
        <w:rPr>
          <w:rFonts w:ascii="Arial" w:eastAsia="Cambria" w:hAnsi="Arial" w:cs="Arial"/>
          <w:i/>
          <w:color w:val="000000"/>
          <w:sz w:val="24"/>
          <w:szCs w:val="24"/>
        </w:rPr>
        <w:t>Junta</w:t>
      </w:r>
      <w:r w:rsidR="00373931">
        <w:rPr>
          <w:rFonts w:ascii="Arial" w:eastAsia="Cambria" w:hAnsi="Arial" w:cs="Arial"/>
          <w:i/>
          <w:color w:val="000000"/>
          <w:sz w:val="24"/>
          <w:szCs w:val="24"/>
        </w:rPr>
        <w:t xml:space="preserve"> </w:t>
      </w:r>
      <w:r w:rsidRPr="0023636E">
        <w:rPr>
          <w:rFonts w:ascii="Arial" w:eastAsia="Cambria" w:hAnsi="Arial" w:cs="Arial"/>
          <w:i/>
          <w:color w:val="000000"/>
          <w:sz w:val="24"/>
          <w:szCs w:val="24"/>
        </w:rPr>
        <w:t>Ejecutiva</w:t>
      </w:r>
      <w:r w:rsidR="00373931">
        <w:rPr>
          <w:rFonts w:ascii="Arial" w:eastAsia="Cambria" w:hAnsi="Arial" w:cs="Arial"/>
          <w:i/>
          <w:color w:val="000000"/>
          <w:sz w:val="24"/>
          <w:szCs w:val="24"/>
        </w:rPr>
        <w:t xml:space="preserve"> </w:t>
      </w:r>
      <w:r w:rsidR="0023636E" w:rsidRPr="0023636E">
        <w:rPr>
          <w:rFonts w:ascii="Arial" w:eastAsia="Cambria" w:hAnsi="Arial" w:cs="Arial"/>
          <w:iCs/>
          <w:color w:val="000000"/>
          <w:sz w:val="24"/>
          <w:szCs w:val="24"/>
        </w:rPr>
        <w:t>admitió</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a</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trámite</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los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procedimientos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sancionadores,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ordenó</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el</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emplazamiento</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lastRenderedPageBreak/>
        <w:t>y</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citó</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a</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audiencia</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de</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pruebas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y</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alegatos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a</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las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partes,</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la</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cual</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se</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celebró</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el</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diecisiete</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de</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ese</w:t>
      </w:r>
      <w:r w:rsidR="00373931">
        <w:rPr>
          <w:rFonts w:ascii="Arial" w:eastAsia="Cambria" w:hAnsi="Arial" w:cs="Arial"/>
          <w:iCs/>
          <w:color w:val="000000"/>
          <w:sz w:val="24"/>
          <w:szCs w:val="24"/>
        </w:rPr>
        <w:t xml:space="preserve"> </w:t>
      </w:r>
      <w:r w:rsidR="0023636E" w:rsidRPr="0023636E">
        <w:rPr>
          <w:rFonts w:ascii="Arial" w:eastAsia="Cambria" w:hAnsi="Arial" w:cs="Arial"/>
          <w:iCs/>
          <w:color w:val="000000"/>
          <w:sz w:val="24"/>
          <w:szCs w:val="24"/>
        </w:rPr>
        <w:t>mes</w:t>
      </w:r>
      <w:r w:rsidR="00FE3F8A" w:rsidRPr="0023636E">
        <w:rPr>
          <w:rFonts w:ascii="Arial" w:eastAsia="Cambria" w:hAnsi="Arial" w:cs="Arial"/>
          <w:color w:val="000000"/>
          <w:sz w:val="24"/>
          <w:szCs w:val="24"/>
        </w:rPr>
        <w:t>.</w:t>
      </w:r>
    </w:p>
    <w:p w14:paraId="14AED4E2" w14:textId="77777777" w:rsidR="0023636E" w:rsidRPr="0023636E" w:rsidRDefault="0023636E" w:rsidP="0023636E">
      <w:pPr>
        <w:pStyle w:val="Prrafodelista"/>
        <w:rPr>
          <w:rFonts w:ascii="Arial" w:eastAsiaTheme="minorHAnsi" w:hAnsi="Arial" w:cs="Arial"/>
          <w:b/>
          <w:bCs/>
          <w:sz w:val="24"/>
          <w:szCs w:val="24"/>
          <w:lang w:val="es-MX"/>
        </w:rPr>
      </w:pPr>
    </w:p>
    <w:p w14:paraId="042A46D6" w14:textId="4988FFA0" w:rsidR="0023636E" w:rsidRDefault="0023636E" w:rsidP="0023636E">
      <w:pPr>
        <w:pStyle w:val="Prrafodelista"/>
        <w:spacing w:before="240" w:after="240" w:line="360" w:lineRule="auto"/>
        <w:ind w:left="0"/>
        <w:contextualSpacing w:val="0"/>
        <w:jc w:val="both"/>
        <w:rPr>
          <w:rFonts w:ascii="Arial" w:eastAsia="Cambria" w:hAnsi="Arial" w:cs="Arial"/>
          <w:color w:val="000000"/>
          <w:sz w:val="24"/>
          <w:szCs w:val="24"/>
        </w:rPr>
      </w:pPr>
      <w:r w:rsidRPr="0023636E">
        <w:rPr>
          <w:rFonts w:ascii="Arial" w:eastAsia="Cambria" w:hAnsi="Arial" w:cs="Arial"/>
          <w:color w:val="000000"/>
          <w:sz w:val="24"/>
          <w:szCs w:val="24"/>
        </w:rPr>
        <w:t>Sustanciado</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el</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procedimiento,</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se</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remitió</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el</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expediente</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al</w:t>
      </w:r>
      <w:r w:rsidR="00373931">
        <w:rPr>
          <w:rFonts w:ascii="Arial" w:eastAsia="Cambria" w:hAnsi="Arial" w:cs="Arial"/>
          <w:color w:val="000000"/>
          <w:sz w:val="24"/>
          <w:szCs w:val="24"/>
        </w:rPr>
        <w:t xml:space="preserve"> </w:t>
      </w:r>
      <w:r w:rsidRPr="0023636E">
        <w:rPr>
          <w:rFonts w:ascii="Arial" w:eastAsia="Cambria" w:hAnsi="Arial" w:cs="Arial"/>
          <w:i/>
          <w:iCs/>
          <w:color w:val="000000"/>
          <w:sz w:val="24"/>
          <w:szCs w:val="24"/>
        </w:rPr>
        <w:t>Tribunal</w:t>
      </w:r>
      <w:r w:rsidR="00373931">
        <w:rPr>
          <w:rFonts w:ascii="Arial" w:eastAsia="Cambria" w:hAnsi="Arial" w:cs="Arial"/>
          <w:i/>
          <w:iCs/>
          <w:color w:val="000000"/>
          <w:sz w:val="24"/>
          <w:szCs w:val="24"/>
        </w:rPr>
        <w:t xml:space="preserve"> </w:t>
      </w:r>
      <w:r w:rsidRPr="0023636E">
        <w:rPr>
          <w:rFonts w:ascii="Arial" w:eastAsia="Cambria" w:hAnsi="Arial" w:cs="Arial"/>
          <w:i/>
          <w:iCs/>
          <w:color w:val="000000"/>
          <w:sz w:val="24"/>
          <w:szCs w:val="24"/>
        </w:rPr>
        <w:t>local</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para</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su</w:t>
      </w:r>
      <w:r w:rsidR="00373931">
        <w:rPr>
          <w:rFonts w:ascii="Arial" w:eastAsia="Cambria" w:hAnsi="Arial" w:cs="Arial"/>
          <w:color w:val="000000"/>
          <w:sz w:val="24"/>
          <w:szCs w:val="24"/>
        </w:rPr>
        <w:t xml:space="preserve"> </w:t>
      </w:r>
      <w:r w:rsidRPr="0023636E">
        <w:rPr>
          <w:rFonts w:ascii="Arial" w:eastAsia="Cambria" w:hAnsi="Arial" w:cs="Arial"/>
          <w:color w:val="000000"/>
          <w:sz w:val="24"/>
          <w:szCs w:val="24"/>
        </w:rPr>
        <w:t>resolución.</w:t>
      </w:r>
    </w:p>
    <w:p w14:paraId="0BEFBB84" w14:textId="13107860" w:rsidR="0023636E" w:rsidRDefault="0023636E" w:rsidP="0023636E">
      <w:pPr>
        <w:pStyle w:val="Prrafodelista"/>
        <w:numPr>
          <w:ilvl w:val="1"/>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Pr>
          <w:rFonts w:ascii="Arial" w:eastAsiaTheme="minorHAnsi" w:hAnsi="Arial" w:cs="Arial"/>
          <w:b/>
          <w:bCs/>
          <w:sz w:val="24"/>
          <w:szCs w:val="24"/>
          <w:lang w:val="es-MX"/>
        </w:rPr>
        <w:t>Instancia</w:t>
      </w:r>
      <w:r w:rsidR="00373931">
        <w:rPr>
          <w:rFonts w:ascii="Arial" w:eastAsiaTheme="minorHAnsi" w:hAnsi="Arial" w:cs="Arial"/>
          <w:b/>
          <w:bCs/>
          <w:sz w:val="24"/>
          <w:szCs w:val="24"/>
          <w:lang w:val="es-MX"/>
        </w:rPr>
        <w:t xml:space="preserve"> </w:t>
      </w:r>
      <w:r>
        <w:rPr>
          <w:rFonts w:ascii="Arial" w:eastAsiaTheme="minorHAnsi" w:hAnsi="Arial" w:cs="Arial"/>
          <w:b/>
          <w:bCs/>
          <w:sz w:val="24"/>
          <w:szCs w:val="24"/>
          <w:lang w:val="es-MX"/>
        </w:rPr>
        <w:t>resolutora</w:t>
      </w:r>
    </w:p>
    <w:bookmarkEnd w:id="12"/>
    <w:p w14:paraId="6B146E49" w14:textId="648315F8" w:rsidR="00FE0FCD" w:rsidRPr="00B3114C" w:rsidRDefault="004D088B" w:rsidP="00B3114C">
      <w:pPr>
        <w:pStyle w:val="Prrafodelista"/>
        <w:numPr>
          <w:ilvl w:val="2"/>
          <w:numId w:val="16"/>
        </w:numPr>
        <w:spacing w:before="240" w:after="240" w:line="360" w:lineRule="auto"/>
        <w:ind w:left="0" w:firstLine="0"/>
        <w:contextualSpacing w:val="0"/>
        <w:jc w:val="both"/>
        <w:rPr>
          <w:rFonts w:ascii="Arial" w:hAnsi="Arial" w:cs="Arial"/>
          <w:b/>
          <w:bCs/>
          <w:sz w:val="24"/>
          <w:szCs w:val="24"/>
        </w:rPr>
      </w:pPr>
      <w:r w:rsidRPr="00404162">
        <w:rPr>
          <w:rFonts w:ascii="Arial" w:hAnsi="Arial" w:cs="Arial"/>
          <w:b/>
          <w:bCs/>
          <w:sz w:val="24"/>
          <w:szCs w:val="24"/>
        </w:rPr>
        <w:t>Resolución</w:t>
      </w:r>
      <w:r w:rsidR="00373931">
        <w:rPr>
          <w:rFonts w:ascii="Arial" w:hAnsi="Arial" w:cs="Arial"/>
          <w:b/>
          <w:bCs/>
          <w:sz w:val="24"/>
          <w:szCs w:val="24"/>
        </w:rPr>
        <w:t xml:space="preserve"> </w:t>
      </w:r>
      <w:r w:rsidR="00FE0FCD" w:rsidRPr="00404162">
        <w:rPr>
          <w:rFonts w:ascii="Arial" w:hAnsi="Arial" w:cs="Arial"/>
          <w:b/>
          <w:bCs/>
          <w:sz w:val="24"/>
          <w:szCs w:val="24"/>
        </w:rPr>
        <w:t>impugnad</w:t>
      </w:r>
      <w:r w:rsidRPr="00404162">
        <w:rPr>
          <w:rFonts w:ascii="Arial" w:hAnsi="Arial" w:cs="Arial"/>
          <w:b/>
          <w:bCs/>
          <w:sz w:val="24"/>
          <w:szCs w:val="24"/>
        </w:rPr>
        <w:t>a</w:t>
      </w:r>
      <w:r w:rsidR="00FE0FCD" w:rsidRPr="00404162">
        <w:rPr>
          <w:rFonts w:ascii="Arial" w:hAnsi="Arial" w:cs="Arial"/>
          <w:b/>
          <w:bCs/>
          <w:sz w:val="24"/>
          <w:szCs w:val="24"/>
        </w:rPr>
        <w:t>.</w:t>
      </w:r>
      <w:r w:rsidR="00373931">
        <w:rPr>
          <w:rFonts w:ascii="Arial" w:hAnsi="Arial" w:cs="Arial"/>
          <w:b/>
          <w:bCs/>
          <w:sz w:val="24"/>
          <w:szCs w:val="24"/>
        </w:rPr>
        <w:t xml:space="preserve"> </w:t>
      </w:r>
      <w:r w:rsidR="006C5619" w:rsidRPr="00404162">
        <w:rPr>
          <w:rFonts w:ascii="Arial" w:hAnsi="Arial" w:cs="Arial"/>
          <w:bCs/>
          <w:sz w:val="24"/>
          <w:szCs w:val="24"/>
        </w:rPr>
        <w:t>El</w:t>
      </w:r>
      <w:r w:rsidR="00373931">
        <w:rPr>
          <w:rFonts w:ascii="Arial" w:hAnsi="Arial" w:cs="Arial"/>
          <w:bCs/>
          <w:sz w:val="24"/>
          <w:szCs w:val="24"/>
        </w:rPr>
        <w:t xml:space="preserve"> </w:t>
      </w:r>
      <w:r w:rsidR="00EA7DB0" w:rsidRPr="00404162">
        <w:rPr>
          <w:rFonts w:ascii="Arial" w:hAnsi="Arial" w:cs="Arial"/>
          <w:bCs/>
          <w:sz w:val="24"/>
          <w:szCs w:val="24"/>
        </w:rPr>
        <w:t>diecinueve</w:t>
      </w:r>
      <w:r w:rsidR="00373931">
        <w:rPr>
          <w:rFonts w:ascii="Arial" w:hAnsi="Arial" w:cs="Arial"/>
          <w:bCs/>
          <w:sz w:val="24"/>
          <w:szCs w:val="24"/>
        </w:rPr>
        <w:t xml:space="preserve"> </w:t>
      </w:r>
      <w:r w:rsidR="00EA7DB0" w:rsidRPr="00404162">
        <w:rPr>
          <w:rFonts w:ascii="Arial" w:hAnsi="Arial" w:cs="Arial"/>
          <w:bCs/>
          <w:sz w:val="24"/>
          <w:szCs w:val="24"/>
        </w:rPr>
        <w:t>de</w:t>
      </w:r>
      <w:r w:rsidR="00373931">
        <w:rPr>
          <w:rFonts w:ascii="Arial" w:hAnsi="Arial" w:cs="Arial"/>
          <w:bCs/>
          <w:sz w:val="24"/>
          <w:szCs w:val="24"/>
        </w:rPr>
        <w:t xml:space="preserve"> </w:t>
      </w:r>
      <w:r w:rsidR="00EA7DB0" w:rsidRPr="00404162">
        <w:rPr>
          <w:rFonts w:ascii="Arial" w:hAnsi="Arial" w:cs="Arial"/>
          <w:bCs/>
          <w:sz w:val="24"/>
          <w:szCs w:val="24"/>
        </w:rPr>
        <w:t>noviembre</w:t>
      </w:r>
      <w:r w:rsidR="00FE0FCD" w:rsidRPr="00404162">
        <w:rPr>
          <w:rFonts w:ascii="Arial" w:hAnsi="Arial" w:cs="Arial"/>
          <w:bCs/>
          <w:sz w:val="24"/>
          <w:szCs w:val="24"/>
        </w:rPr>
        <w:t>,</w:t>
      </w:r>
      <w:r w:rsidR="00373931">
        <w:rPr>
          <w:rFonts w:ascii="Arial" w:hAnsi="Arial" w:cs="Arial"/>
          <w:bCs/>
          <w:sz w:val="24"/>
          <w:szCs w:val="24"/>
        </w:rPr>
        <w:t xml:space="preserve"> </w:t>
      </w:r>
      <w:r w:rsidR="00FE0FCD" w:rsidRPr="00404162">
        <w:rPr>
          <w:rFonts w:ascii="Arial" w:hAnsi="Arial" w:cs="Arial"/>
          <w:bCs/>
          <w:sz w:val="24"/>
          <w:szCs w:val="24"/>
        </w:rPr>
        <w:t>el</w:t>
      </w:r>
      <w:r w:rsidR="00373931">
        <w:rPr>
          <w:rFonts w:ascii="Arial" w:hAnsi="Arial" w:cs="Arial"/>
          <w:bCs/>
          <w:sz w:val="24"/>
          <w:szCs w:val="24"/>
        </w:rPr>
        <w:t xml:space="preserve"> </w:t>
      </w:r>
      <w:r w:rsidR="009B7065">
        <w:rPr>
          <w:rFonts w:ascii="Arial" w:hAnsi="Arial" w:cs="Arial"/>
          <w:bCs/>
          <w:i/>
          <w:iCs/>
          <w:sz w:val="24"/>
          <w:szCs w:val="24"/>
        </w:rPr>
        <w:t>Tribunal</w:t>
      </w:r>
      <w:r w:rsidR="00373931">
        <w:rPr>
          <w:rFonts w:ascii="Arial" w:hAnsi="Arial" w:cs="Arial"/>
          <w:bCs/>
          <w:i/>
          <w:iCs/>
          <w:sz w:val="24"/>
          <w:szCs w:val="24"/>
        </w:rPr>
        <w:t xml:space="preserve"> </w:t>
      </w:r>
      <w:r w:rsidR="009B7065">
        <w:rPr>
          <w:rFonts w:ascii="Arial" w:hAnsi="Arial" w:cs="Arial"/>
          <w:bCs/>
          <w:i/>
          <w:iCs/>
          <w:sz w:val="24"/>
          <w:szCs w:val="24"/>
        </w:rPr>
        <w:t>local</w:t>
      </w:r>
      <w:r w:rsidR="00373931">
        <w:rPr>
          <w:rFonts w:ascii="Arial" w:hAnsi="Arial" w:cs="Arial"/>
          <w:b/>
          <w:bCs/>
          <w:sz w:val="24"/>
          <w:szCs w:val="24"/>
        </w:rPr>
        <w:t xml:space="preserve"> </w:t>
      </w:r>
      <w:r w:rsidR="00B3114C" w:rsidRPr="00B3114C">
        <w:rPr>
          <w:rFonts w:ascii="Arial" w:hAnsi="Arial" w:cs="Arial"/>
          <w:bCs/>
          <w:sz w:val="24"/>
          <w:szCs w:val="24"/>
        </w:rPr>
        <w:t>resolvió</w:t>
      </w:r>
      <w:r w:rsidR="00373931">
        <w:rPr>
          <w:rFonts w:ascii="Arial" w:hAnsi="Arial" w:cs="Arial"/>
          <w:bCs/>
          <w:sz w:val="24"/>
          <w:szCs w:val="24"/>
        </w:rPr>
        <w:t xml:space="preserve"> </w:t>
      </w:r>
      <w:r w:rsidR="00B3114C" w:rsidRPr="00B3114C">
        <w:rPr>
          <w:rFonts w:ascii="Arial" w:hAnsi="Arial" w:cs="Arial"/>
          <w:bCs/>
          <w:sz w:val="24"/>
          <w:szCs w:val="24"/>
        </w:rPr>
        <w:t>el</w:t>
      </w:r>
      <w:r w:rsidR="00373931">
        <w:rPr>
          <w:rFonts w:ascii="Arial" w:hAnsi="Arial" w:cs="Arial"/>
          <w:bCs/>
          <w:sz w:val="24"/>
          <w:szCs w:val="24"/>
        </w:rPr>
        <w:t xml:space="preserve"> </w:t>
      </w:r>
      <w:r w:rsidR="00B3114C" w:rsidRPr="00B3114C">
        <w:rPr>
          <w:rFonts w:ascii="Arial" w:hAnsi="Arial" w:cs="Arial"/>
          <w:bCs/>
          <w:sz w:val="24"/>
          <w:szCs w:val="24"/>
        </w:rPr>
        <w:t>procedimiento</w:t>
      </w:r>
      <w:r w:rsidR="00373931">
        <w:rPr>
          <w:rFonts w:ascii="Arial" w:hAnsi="Arial" w:cs="Arial"/>
          <w:bCs/>
          <w:sz w:val="24"/>
          <w:szCs w:val="24"/>
        </w:rPr>
        <w:t xml:space="preserve"> </w:t>
      </w:r>
      <w:r w:rsidR="00B3114C" w:rsidRPr="00B3114C">
        <w:rPr>
          <w:rFonts w:ascii="Arial" w:hAnsi="Arial" w:cs="Arial"/>
          <w:bCs/>
          <w:sz w:val="24"/>
          <w:szCs w:val="24"/>
        </w:rPr>
        <w:t>sancionador</w:t>
      </w:r>
      <w:r w:rsidR="00373931">
        <w:rPr>
          <w:rFonts w:ascii="Arial" w:hAnsi="Arial" w:cs="Arial"/>
          <w:bCs/>
          <w:sz w:val="24"/>
          <w:szCs w:val="24"/>
        </w:rPr>
        <w:t xml:space="preserve"> </w:t>
      </w:r>
      <w:r w:rsidR="00B3114C" w:rsidRPr="00B3114C">
        <w:rPr>
          <w:rFonts w:ascii="Arial" w:hAnsi="Arial" w:cs="Arial"/>
          <w:bCs/>
          <w:sz w:val="24"/>
          <w:szCs w:val="24"/>
        </w:rPr>
        <w:t>TEEG-PES-</w:t>
      </w:r>
      <w:r w:rsidR="00B3114C">
        <w:rPr>
          <w:rFonts w:ascii="Arial" w:hAnsi="Arial" w:cs="Arial"/>
          <w:bCs/>
          <w:sz w:val="24"/>
          <w:szCs w:val="24"/>
        </w:rPr>
        <w:t>163</w:t>
      </w:r>
      <w:r w:rsidR="00B3114C" w:rsidRPr="00B3114C">
        <w:rPr>
          <w:rFonts w:ascii="Arial" w:hAnsi="Arial" w:cs="Arial"/>
          <w:bCs/>
          <w:sz w:val="24"/>
          <w:szCs w:val="24"/>
        </w:rPr>
        <w:t>/2021,</w:t>
      </w:r>
      <w:r w:rsidR="00373931">
        <w:rPr>
          <w:rFonts w:ascii="Arial" w:hAnsi="Arial" w:cs="Arial"/>
          <w:bCs/>
          <w:sz w:val="24"/>
          <w:szCs w:val="24"/>
        </w:rPr>
        <w:t xml:space="preserve"> </w:t>
      </w:r>
      <w:r w:rsidR="00B3114C" w:rsidRPr="00B3114C">
        <w:rPr>
          <w:rFonts w:ascii="Arial" w:hAnsi="Arial" w:cs="Arial"/>
          <w:bCs/>
          <w:sz w:val="24"/>
          <w:szCs w:val="24"/>
        </w:rPr>
        <w:t>y</w:t>
      </w:r>
      <w:r w:rsidR="00373931">
        <w:rPr>
          <w:rFonts w:ascii="Arial" w:hAnsi="Arial" w:cs="Arial"/>
          <w:bCs/>
          <w:sz w:val="24"/>
          <w:szCs w:val="24"/>
        </w:rPr>
        <w:t xml:space="preserve"> </w:t>
      </w:r>
      <w:r w:rsidR="00B3114C" w:rsidRPr="00B3114C">
        <w:rPr>
          <w:rFonts w:ascii="Arial" w:hAnsi="Arial" w:cs="Arial"/>
          <w:bCs/>
          <w:sz w:val="24"/>
          <w:szCs w:val="24"/>
        </w:rPr>
        <w:t>declaró</w:t>
      </w:r>
      <w:r w:rsidR="00373931">
        <w:rPr>
          <w:rFonts w:ascii="Arial" w:hAnsi="Arial" w:cs="Arial"/>
          <w:bCs/>
          <w:sz w:val="24"/>
          <w:szCs w:val="24"/>
        </w:rPr>
        <w:t xml:space="preserve"> </w:t>
      </w:r>
      <w:r w:rsidR="00B3114C" w:rsidRPr="00B3114C">
        <w:rPr>
          <w:rFonts w:ascii="Arial" w:hAnsi="Arial" w:cs="Arial"/>
          <w:bCs/>
          <w:sz w:val="24"/>
          <w:szCs w:val="24"/>
        </w:rPr>
        <w:t>inexistente</w:t>
      </w:r>
      <w:r w:rsidR="00373931">
        <w:rPr>
          <w:rFonts w:ascii="Arial" w:hAnsi="Arial" w:cs="Arial"/>
          <w:bCs/>
          <w:sz w:val="24"/>
          <w:szCs w:val="24"/>
        </w:rPr>
        <w:t xml:space="preserve"> </w:t>
      </w:r>
      <w:r w:rsidR="00B3114C" w:rsidRPr="00B3114C">
        <w:rPr>
          <w:rFonts w:ascii="Arial" w:hAnsi="Arial" w:cs="Arial"/>
          <w:bCs/>
          <w:sz w:val="24"/>
          <w:szCs w:val="24"/>
        </w:rPr>
        <w:t>la</w:t>
      </w:r>
      <w:r w:rsidR="00373931">
        <w:rPr>
          <w:rFonts w:ascii="Arial" w:hAnsi="Arial" w:cs="Arial"/>
          <w:bCs/>
          <w:sz w:val="24"/>
          <w:szCs w:val="24"/>
        </w:rPr>
        <w:t xml:space="preserve"> </w:t>
      </w:r>
      <w:r w:rsidR="00B3114C" w:rsidRPr="00B3114C">
        <w:rPr>
          <w:rFonts w:ascii="Arial" w:hAnsi="Arial" w:cs="Arial"/>
          <w:bCs/>
          <w:sz w:val="24"/>
          <w:szCs w:val="24"/>
        </w:rPr>
        <w:t>infracción</w:t>
      </w:r>
      <w:r w:rsidR="00373931">
        <w:rPr>
          <w:rFonts w:ascii="Arial" w:hAnsi="Arial" w:cs="Arial"/>
          <w:bCs/>
          <w:sz w:val="24"/>
          <w:szCs w:val="24"/>
        </w:rPr>
        <w:t xml:space="preserve"> </w:t>
      </w:r>
      <w:r w:rsidR="00B3114C" w:rsidRPr="00B3114C">
        <w:rPr>
          <w:rFonts w:ascii="Arial" w:hAnsi="Arial" w:cs="Arial"/>
          <w:bCs/>
          <w:sz w:val="24"/>
          <w:szCs w:val="24"/>
        </w:rPr>
        <w:t>denunciada.</w:t>
      </w:r>
    </w:p>
    <w:p w14:paraId="61715B85" w14:textId="47877BFC" w:rsidR="0023636E" w:rsidRDefault="0023636E" w:rsidP="0023636E">
      <w:pPr>
        <w:pStyle w:val="Prrafodelista"/>
        <w:numPr>
          <w:ilvl w:val="1"/>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Pr>
          <w:rFonts w:ascii="Arial" w:eastAsiaTheme="minorHAnsi" w:hAnsi="Arial" w:cs="Arial"/>
          <w:b/>
          <w:bCs/>
          <w:sz w:val="24"/>
          <w:szCs w:val="24"/>
          <w:lang w:val="es-MX"/>
        </w:rPr>
        <w:t>Instancia</w:t>
      </w:r>
      <w:r w:rsidR="00373931">
        <w:rPr>
          <w:rFonts w:ascii="Arial" w:eastAsiaTheme="minorHAnsi" w:hAnsi="Arial" w:cs="Arial"/>
          <w:b/>
          <w:bCs/>
          <w:sz w:val="24"/>
          <w:szCs w:val="24"/>
          <w:lang w:val="es-MX"/>
        </w:rPr>
        <w:t xml:space="preserve"> </w:t>
      </w:r>
      <w:r>
        <w:rPr>
          <w:rFonts w:ascii="Arial" w:eastAsiaTheme="minorHAnsi" w:hAnsi="Arial" w:cs="Arial"/>
          <w:b/>
          <w:bCs/>
          <w:sz w:val="24"/>
          <w:szCs w:val="24"/>
          <w:lang w:val="es-MX"/>
        </w:rPr>
        <w:t>federal</w:t>
      </w:r>
    </w:p>
    <w:p w14:paraId="3B1FB481" w14:textId="0F3496C7" w:rsidR="00FE0FCD" w:rsidRPr="00AC72F6" w:rsidRDefault="00FE0FCD" w:rsidP="0023636E">
      <w:pPr>
        <w:pStyle w:val="Prrafodelista"/>
        <w:numPr>
          <w:ilvl w:val="2"/>
          <w:numId w:val="16"/>
        </w:numPr>
        <w:spacing w:before="240" w:after="240" w:line="360" w:lineRule="auto"/>
        <w:ind w:left="0" w:firstLine="0"/>
        <w:contextualSpacing w:val="0"/>
        <w:jc w:val="both"/>
        <w:rPr>
          <w:rFonts w:ascii="Arial" w:hAnsi="Arial" w:cs="Arial"/>
          <w:b/>
          <w:bCs/>
          <w:sz w:val="24"/>
          <w:szCs w:val="24"/>
        </w:rPr>
      </w:pPr>
      <w:r w:rsidRPr="005F356A">
        <w:rPr>
          <w:rFonts w:ascii="Arial" w:hAnsi="Arial" w:cs="Arial"/>
          <w:b/>
          <w:bCs/>
          <w:sz w:val="24"/>
          <w:szCs w:val="24"/>
        </w:rPr>
        <w:t>Juicio</w:t>
      </w:r>
      <w:r w:rsidR="00373931">
        <w:rPr>
          <w:rFonts w:ascii="Arial" w:hAnsi="Arial" w:cs="Arial"/>
          <w:b/>
          <w:bCs/>
          <w:sz w:val="24"/>
          <w:szCs w:val="24"/>
        </w:rPr>
        <w:t xml:space="preserve"> </w:t>
      </w:r>
      <w:r w:rsidRPr="005F356A">
        <w:rPr>
          <w:rFonts w:ascii="Arial" w:hAnsi="Arial" w:cs="Arial"/>
          <w:b/>
          <w:bCs/>
          <w:sz w:val="24"/>
          <w:szCs w:val="24"/>
        </w:rPr>
        <w:t>electoral.</w:t>
      </w:r>
      <w:r w:rsidR="00373931">
        <w:rPr>
          <w:rFonts w:ascii="Arial" w:hAnsi="Arial" w:cs="Arial"/>
          <w:b/>
          <w:bCs/>
          <w:sz w:val="24"/>
          <w:szCs w:val="24"/>
        </w:rPr>
        <w:t xml:space="preserve"> </w:t>
      </w:r>
      <w:r w:rsidRPr="005F356A">
        <w:rPr>
          <w:rFonts w:ascii="Arial" w:hAnsi="Arial" w:cs="Arial"/>
          <w:bCs/>
          <w:sz w:val="24"/>
          <w:szCs w:val="24"/>
        </w:rPr>
        <w:t>Inconforme</w:t>
      </w:r>
      <w:r w:rsidR="00373931">
        <w:rPr>
          <w:rFonts w:ascii="Arial" w:hAnsi="Arial" w:cs="Arial"/>
          <w:bCs/>
          <w:sz w:val="24"/>
          <w:szCs w:val="24"/>
        </w:rPr>
        <w:t xml:space="preserve"> </w:t>
      </w:r>
      <w:r w:rsidRPr="005F356A">
        <w:rPr>
          <w:rFonts w:ascii="Arial" w:hAnsi="Arial" w:cs="Arial"/>
          <w:bCs/>
          <w:sz w:val="24"/>
          <w:szCs w:val="24"/>
        </w:rPr>
        <w:t>con</w:t>
      </w:r>
      <w:r w:rsidR="00373931">
        <w:rPr>
          <w:rFonts w:ascii="Arial" w:hAnsi="Arial" w:cs="Arial"/>
          <w:bCs/>
          <w:sz w:val="24"/>
          <w:szCs w:val="24"/>
        </w:rPr>
        <w:t xml:space="preserve"> </w:t>
      </w:r>
      <w:r w:rsidR="00B3114C">
        <w:rPr>
          <w:rFonts w:ascii="Arial" w:hAnsi="Arial" w:cs="Arial"/>
          <w:bCs/>
          <w:sz w:val="24"/>
          <w:szCs w:val="24"/>
        </w:rPr>
        <w:t>la</w:t>
      </w:r>
      <w:r w:rsidR="00373931">
        <w:rPr>
          <w:rFonts w:ascii="Arial" w:hAnsi="Arial" w:cs="Arial"/>
          <w:bCs/>
          <w:sz w:val="24"/>
          <w:szCs w:val="24"/>
        </w:rPr>
        <w:t xml:space="preserve"> </w:t>
      </w:r>
      <w:r w:rsidR="00B3114C">
        <w:rPr>
          <w:rFonts w:ascii="Arial" w:hAnsi="Arial" w:cs="Arial"/>
          <w:bCs/>
          <w:sz w:val="24"/>
          <w:szCs w:val="24"/>
        </w:rPr>
        <w:t>resolución</w:t>
      </w:r>
      <w:r w:rsidRPr="005F356A">
        <w:rPr>
          <w:rFonts w:ascii="Arial" w:hAnsi="Arial" w:cs="Arial"/>
          <w:bCs/>
          <w:sz w:val="24"/>
          <w:szCs w:val="24"/>
        </w:rPr>
        <w:t>,</w:t>
      </w:r>
      <w:r w:rsidR="00373931">
        <w:rPr>
          <w:rFonts w:ascii="Arial" w:hAnsi="Arial" w:cs="Arial"/>
          <w:bCs/>
          <w:sz w:val="24"/>
          <w:szCs w:val="24"/>
        </w:rPr>
        <w:t xml:space="preserve"> </w:t>
      </w:r>
      <w:r w:rsidRPr="005F356A">
        <w:rPr>
          <w:rFonts w:ascii="Arial" w:hAnsi="Arial" w:cs="Arial"/>
          <w:bCs/>
          <w:sz w:val="24"/>
          <w:szCs w:val="24"/>
        </w:rPr>
        <w:t>el</w:t>
      </w:r>
      <w:r w:rsidR="00373931">
        <w:rPr>
          <w:rFonts w:ascii="Arial" w:hAnsi="Arial" w:cs="Arial"/>
          <w:bCs/>
          <w:sz w:val="24"/>
          <w:szCs w:val="24"/>
        </w:rPr>
        <w:t xml:space="preserve"> </w:t>
      </w:r>
      <w:r w:rsidR="00404162">
        <w:rPr>
          <w:rFonts w:ascii="Arial" w:hAnsi="Arial" w:cs="Arial"/>
          <w:bCs/>
          <w:sz w:val="24"/>
          <w:szCs w:val="24"/>
        </w:rPr>
        <w:t>veintitrés</w:t>
      </w:r>
      <w:r w:rsidR="00373931">
        <w:rPr>
          <w:rFonts w:ascii="Arial" w:hAnsi="Arial" w:cs="Arial"/>
          <w:bCs/>
          <w:sz w:val="24"/>
          <w:szCs w:val="24"/>
        </w:rPr>
        <w:t xml:space="preserve"> </w:t>
      </w:r>
      <w:r w:rsidR="00404162">
        <w:rPr>
          <w:rFonts w:ascii="Arial" w:hAnsi="Arial" w:cs="Arial"/>
          <w:bCs/>
          <w:sz w:val="24"/>
          <w:szCs w:val="24"/>
        </w:rPr>
        <w:t>de</w:t>
      </w:r>
      <w:r w:rsidR="00373931">
        <w:rPr>
          <w:rFonts w:ascii="Arial" w:hAnsi="Arial" w:cs="Arial"/>
          <w:bCs/>
          <w:sz w:val="24"/>
          <w:szCs w:val="24"/>
        </w:rPr>
        <w:t xml:space="preserve"> </w:t>
      </w:r>
      <w:r w:rsidR="00404162">
        <w:rPr>
          <w:rFonts w:ascii="Arial" w:hAnsi="Arial" w:cs="Arial"/>
          <w:bCs/>
          <w:sz w:val="24"/>
          <w:szCs w:val="24"/>
        </w:rPr>
        <w:t>noviembre</w:t>
      </w:r>
      <w:r w:rsidRPr="005F356A">
        <w:rPr>
          <w:rFonts w:ascii="Arial" w:hAnsi="Arial" w:cs="Arial"/>
          <w:bCs/>
          <w:sz w:val="24"/>
          <w:szCs w:val="24"/>
        </w:rPr>
        <w:t>,</w:t>
      </w:r>
      <w:r w:rsidR="00373931">
        <w:rPr>
          <w:rFonts w:ascii="Arial" w:hAnsi="Arial" w:cs="Arial"/>
          <w:bCs/>
          <w:sz w:val="24"/>
          <w:szCs w:val="24"/>
        </w:rPr>
        <w:t xml:space="preserve"> </w:t>
      </w:r>
      <w:r w:rsidR="000600BD">
        <w:rPr>
          <w:rFonts w:ascii="Arial" w:hAnsi="Arial" w:cs="Arial"/>
          <w:bCs/>
          <w:sz w:val="24"/>
          <w:szCs w:val="24"/>
        </w:rPr>
        <w:t>el</w:t>
      </w:r>
      <w:r w:rsidR="00373931">
        <w:rPr>
          <w:rFonts w:ascii="Arial" w:hAnsi="Arial" w:cs="Arial"/>
          <w:bCs/>
          <w:sz w:val="24"/>
          <w:szCs w:val="24"/>
        </w:rPr>
        <w:t xml:space="preserve"> </w:t>
      </w:r>
      <w:r w:rsidR="00B3114C" w:rsidRPr="00B3114C">
        <w:rPr>
          <w:rFonts w:ascii="Arial" w:hAnsi="Arial" w:cs="Arial"/>
          <w:bCs/>
          <w:i/>
          <w:iCs/>
          <w:sz w:val="24"/>
          <w:szCs w:val="24"/>
        </w:rPr>
        <w:t>PAN</w:t>
      </w:r>
      <w:r w:rsidR="00373931">
        <w:rPr>
          <w:rFonts w:ascii="Arial" w:hAnsi="Arial" w:cs="Arial"/>
          <w:bCs/>
          <w:sz w:val="24"/>
          <w:szCs w:val="24"/>
        </w:rPr>
        <w:t xml:space="preserve"> </w:t>
      </w:r>
      <w:r w:rsidRPr="005F356A">
        <w:rPr>
          <w:rFonts w:ascii="Arial" w:hAnsi="Arial" w:cs="Arial"/>
          <w:bCs/>
          <w:sz w:val="24"/>
          <w:szCs w:val="24"/>
        </w:rPr>
        <w:t>promovi</w:t>
      </w:r>
      <w:r w:rsidR="004E16A9">
        <w:rPr>
          <w:rFonts w:ascii="Arial" w:hAnsi="Arial" w:cs="Arial"/>
          <w:bCs/>
          <w:sz w:val="24"/>
          <w:szCs w:val="24"/>
        </w:rPr>
        <w:t>ó</w:t>
      </w:r>
      <w:r w:rsidR="00373931">
        <w:rPr>
          <w:rFonts w:ascii="Arial" w:hAnsi="Arial" w:cs="Arial"/>
          <w:bCs/>
          <w:sz w:val="24"/>
          <w:szCs w:val="24"/>
        </w:rPr>
        <w:t xml:space="preserve"> </w:t>
      </w:r>
      <w:r w:rsidR="004E16A9">
        <w:rPr>
          <w:rFonts w:ascii="Arial" w:hAnsi="Arial" w:cs="Arial"/>
          <w:bCs/>
          <w:sz w:val="24"/>
          <w:szCs w:val="24"/>
        </w:rPr>
        <w:t>e</w:t>
      </w:r>
      <w:r w:rsidR="006C5619" w:rsidRPr="005F356A">
        <w:rPr>
          <w:rFonts w:ascii="Arial" w:hAnsi="Arial" w:cs="Arial"/>
          <w:bCs/>
          <w:sz w:val="24"/>
          <w:szCs w:val="24"/>
        </w:rPr>
        <w:t>l</w:t>
      </w:r>
      <w:r w:rsidR="00373931">
        <w:rPr>
          <w:rFonts w:ascii="Arial" w:hAnsi="Arial" w:cs="Arial"/>
          <w:bCs/>
          <w:sz w:val="24"/>
          <w:szCs w:val="24"/>
        </w:rPr>
        <w:t xml:space="preserve"> </w:t>
      </w:r>
      <w:r w:rsidR="00B3114C">
        <w:rPr>
          <w:rFonts w:ascii="Arial" w:hAnsi="Arial" w:cs="Arial"/>
          <w:bCs/>
          <w:sz w:val="24"/>
          <w:szCs w:val="24"/>
        </w:rPr>
        <w:t>juicio</w:t>
      </w:r>
      <w:r w:rsidR="00373931">
        <w:rPr>
          <w:rFonts w:ascii="Arial" w:hAnsi="Arial" w:cs="Arial"/>
          <w:bCs/>
          <w:sz w:val="24"/>
          <w:szCs w:val="24"/>
        </w:rPr>
        <w:t xml:space="preserve"> </w:t>
      </w:r>
      <w:r w:rsidR="00B3114C">
        <w:rPr>
          <w:rFonts w:ascii="Arial" w:hAnsi="Arial" w:cs="Arial"/>
          <w:bCs/>
          <w:sz w:val="24"/>
          <w:szCs w:val="24"/>
        </w:rPr>
        <w:t>electoral</w:t>
      </w:r>
      <w:r w:rsidR="00373931">
        <w:rPr>
          <w:rFonts w:ascii="Arial" w:hAnsi="Arial" w:cs="Arial"/>
          <w:bCs/>
          <w:sz w:val="24"/>
          <w:szCs w:val="24"/>
        </w:rPr>
        <w:t xml:space="preserve"> </w:t>
      </w:r>
      <w:r w:rsidR="00B3114C">
        <w:rPr>
          <w:rFonts w:ascii="Arial" w:hAnsi="Arial" w:cs="Arial"/>
          <w:bCs/>
          <w:sz w:val="24"/>
          <w:szCs w:val="24"/>
        </w:rPr>
        <w:t>que</w:t>
      </w:r>
      <w:r w:rsidR="00373931">
        <w:rPr>
          <w:rFonts w:ascii="Arial" w:hAnsi="Arial" w:cs="Arial"/>
          <w:bCs/>
          <w:sz w:val="24"/>
          <w:szCs w:val="24"/>
        </w:rPr>
        <w:t xml:space="preserve"> </w:t>
      </w:r>
      <w:r w:rsidR="00B3114C">
        <w:rPr>
          <w:rFonts w:ascii="Arial" w:hAnsi="Arial" w:cs="Arial"/>
          <w:bCs/>
          <w:sz w:val="24"/>
          <w:szCs w:val="24"/>
        </w:rPr>
        <w:t>se</w:t>
      </w:r>
      <w:r w:rsidR="00373931">
        <w:rPr>
          <w:rFonts w:ascii="Arial" w:hAnsi="Arial" w:cs="Arial"/>
          <w:bCs/>
          <w:sz w:val="24"/>
          <w:szCs w:val="24"/>
        </w:rPr>
        <w:t xml:space="preserve"> </w:t>
      </w:r>
      <w:r w:rsidR="00B3114C">
        <w:rPr>
          <w:rFonts w:ascii="Arial" w:hAnsi="Arial" w:cs="Arial"/>
          <w:bCs/>
          <w:sz w:val="24"/>
          <w:szCs w:val="24"/>
        </w:rPr>
        <w:t>decide</w:t>
      </w:r>
      <w:r w:rsidRPr="005F356A">
        <w:rPr>
          <w:rFonts w:ascii="Arial" w:hAnsi="Arial" w:cs="Arial"/>
          <w:bCs/>
          <w:sz w:val="24"/>
          <w:szCs w:val="24"/>
        </w:rPr>
        <w:t>.</w:t>
      </w:r>
    </w:p>
    <w:p w14:paraId="7FA761A9" w14:textId="77777777" w:rsidR="00EF5C42" w:rsidRPr="005F356A" w:rsidRDefault="00EF5C42" w:rsidP="0023074F">
      <w:pPr>
        <w:pStyle w:val="Prrafodelista"/>
        <w:keepNext/>
        <w:numPr>
          <w:ilvl w:val="0"/>
          <w:numId w:val="1"/>
        </w:numPr>
        <w:spacing w:before="240" w:after="240" w:line="360" w:lineRule="auto"/>
        <w:contextualSpacing w:val="0"/>
        <w:jc w:val="both"/>
        <w:outlineLvl w:val="0"/>
        <w:rPr>
          <w:rFonts w:ascii="Arial" w:eastAsiaTheme="majorEastAsia" w:hAnsi="Arial" w:cs="Arial"/>
          <w:b/>
          <w:bCs/>
          <w:kern w:val="32"/>
          <w:sz w:val="24"/>
          <w:szCs w:val="24"/>
        </w:rPr>
      </w:pPr>
      <w:bookmarkStart w:id="13" w:name="_Toc18574862"/>
      <w:bookmarkStart w:id="14" w:name="_Toc89365940"/>
      <w:r w:rsidRPr="005F356A">
        <w:rPr>
          <w:rFonts w:ascii="Arial" w:eastAsiaTheme="majorEastAsia" w:hAnsi="Arial" w:cs="Arial"/>
          <w:b/>
          <w:bCs/>
          <w:kern w:val="32"/>
          <w:sz w:val="24"/>
          <w:szCs w:val="24"/>
        </w:rPr>
        <w:t>COMPETENCIA</w:t>
      </w:r>
      <w:bookmarkEnd w:id="13"/>
      <w:bookmarkEnd w:id="14"/>
    </w:p>
    <w:p w14:paraId="6D70FBA2" w14:textId="6C86B80B" w:rsidR="006C5619" w:rsidRPr="005F356A" w:rsidRDefault="006C5619" w:rsidP="00D947EA">
      <w:pPr>
        <w:spacing w:before="100" w:beforeAutospacing="1" w:after="100" w:afterAutospacing="1" w:line="360" w:lineRule="auto"/>
        <w:jc w:val="both"/>
        <w:rPr>
          <w:rFonts w:ascii="Arial" w:hAnsi="Arial" w:cs="Arial"/>
          <w:sz w:val="24"/>
          <w:szCs w:val="24"/>
          <w:lang w:eastAsia="es-ES"/>
        </w:rPr>
      </w:pPr>
      <w:r w:rsidRPr="005F356A">
        <w:rPr>
          <w:rFonts w:ascii="Arial" w:eastAsiaTheme="minorHAnsi" w:hAnsi="Arial" w:cs="Arial"/>
          <w:sz w:val="24"/>
          <w:szCs w:val="24"/>
        </w:rPr>
        <w:t>Esta</w:t>
      </w:r>
      <w:r w:rsidR="00373931">
        <w:rPr>
          <w:rFonts w:ascii="Arial" w:eastAsiaTheme="minorHAnsi" w:hAnsi="Arial" w:cs="Arial"/>
          <w:sz w:val="24"/>
          <w:szCs w:val="24"/>
        </w:rPr>
        <w:t xml:space="preserve"> </w:t>
      </w:r>
      <w:r w:rsidRPr="005F356A">
        <w:rPr>
          <w:rFonts w:ascii="Arial" w:eastAsiaTheme="minorHAnsi" w:hAnsi="Arial" w:cs="Arial"/>
          <w:sz w:val="24"/>
          <w:szCs w:val="24"/>
        </w:rPr>
        <w:t>Sala</w:t>
      </w:r>
      <w:r w:rsidR="00373931">
        <w:rPr>
          <w:rFonts w:ascii="Arial" w:eastAsiaTheme="minorHAnsi" w:hAnsi="Arial" w:cs="Arial"/>
          <w:sz w:val="24"/>
          <w:szCs w:val="24"/>
        </w:rPr>
        <w:t xml:space="preserve"> </w:t>
      </w:r>
      <w:r w:rsidRPr="005F356A">
        <w:rPr>
          <w:rFonts w:ascii="Arial" w:eastAsiaTheme="minorHAnsi" w:hAnsi="Arial" w:cs="Arial"/>
          <w:sz w:val="24"/>
          <w:szCs w:val="24"/>
        </w:rPr>
        <w:t>Regional</w:t>
      </w:r>
      <w:r w:rsidR="00373931">
        <w:rPr>
          <w:rFonts w:ascii="Arial" w:eastAsiaTheme="minorHAnsi" w:hAnsi="Arial" w:cs="Arial"/>
          <w:sz w:val="24"/>
          <w:szCs w:val="24"/>
        </w:rPr>
        <w:t xml:space="preserve"> </w:t>
      </w:r>
      <w:r w:rsidRPr="005F356A">
        <w:rPr>
          <w:rFonts w:ascii="Arial" w:eastAsiaTheme="minorHAnsi" w:hAnsi="Arial" w:cs="Arial"/>
          <w:sz w:val="24"/>
          <w:szCs w:val="24"/>
        </w:rPr>
        <w:t>es</w:t>
      </w:r>
      <w:r w:rsidR="00373931">
        <w:rPr>
          <w:rFonts w:ascii="Arial" w:eastAsiaTheme="minorHAnsi" w:hAnsi="Arial" w:cs="Arial"/>
          <w:sz w:val="24"/>
          <w:szCs w:val="24"/>
        </w:rPr>
        <w:t xml:space="preserve"> </w:t>
      </w:r>
      <w:r w:rsidRPr="005F356A">
        <w:rPr>
          <w:rFonts w:ascii="Arial" w:eastAsiaTheme="minorHAnsi" w:hAnsi="Arial" w:cs="Arial"/>
          <w:sz w:val="24"/>
          <w:szCs w:val="24"/>
        </w:rPr>
        <w:t>competente</w:t>
      </w:r>
      <w:r w:rsidR="00373931">
        <w:rPr>
          <w:rFonts w:ascii="Arial" w:eastAsiaTheme="minorHAnsi" w:hAnsi="Arial" w:cs="Arial"/>
          <w:sz w:val="24"/>
          <w:szCs w:val="24"/>
        </w:rPr>
        <w:t xml:space="preserve"> </w:t>
      </w:r>
      <w:r w:rsidRPr="005F356A">
        <w:rPr>
          <w:rFonts w:ascii="Arial" w:eastAsiaTheme="minorHAnsi" w:hAnsi="Arial" w:cs="Arial"/>
          <w:sz w:val="24"/>
          <w:szCs w:val="24"/>
        </w:rPr>
        <w:t>para</w:t>
      </w:r>
      <w:r w:rsidR="00373931">
        <w:rPr>
          <w:rFonts w:ascii="Arial" w:eastAsiaTheme="minorHAnsi" w:hAnsi="Arial" w:cs="Arial"/>
          <w:sz w:val="24"/>
          <w:szCs w:val="24"/>
        </w:rPr>
        <w:t xml:space="preserve"> </w:t>
      </w:r>
      <w:r w:rsidRPr="005F356A">
        <w:rPr>
          <w:rFonts w:ascii="Arial" w:eastAsiaTheme="minorHAnsi" w:hAnsi="Arial" w:cs="Arial"/>
          <w:sz w:val="24"/>
          <w:szCs w:val="24"/>
        </w:rPr>
        <w:t>conocer</w:t>
      </w:r>
      <w:r w:rsidR="00373931">
        <w:rPr>
          <w:rFonts w:ascii="Arial" w:eastAsiaTheme="minorHAnsi" w:hAnsi="Arial" w:cs="Arial"/>
          <w:sz w:val="24"/>
          <w:szCs w:val="24"/>
        </w:rPr>
        <w:t xml:space="preserve"> </w:t>
      </w:r>
      <w:r w:rsidRPr="005F356A">
        <w:rPr>
          <w:rFonts w:ascii="Arial" w:eastAsiaTheme="minorHAnsi" w:hAnsi="Arial" w:cs="Arial"/>
          <w:sz w:val="24"/>
          <w:szCs w:val="24"/>
        </w:rPr>
        <w:t>y</w:t>
      </w:r>
      <w:r w:rsidR="00373931">
        <w:rPr>
          <w:rFonts w:ascii="Arial" w:eastAsiaTheme="minorHAnsi" w:hAnsi="Arial" w:cs="Arial"/>
          <w:sz w:val="24"/>
          <w:szCs w:val="24"/>
        </w:rPr>
        <w:t xml:space="preserve"> </w:t>
      </w:r>
      <w:r w:rsidRPr="005F356A">
        <w:rPr>
          <w:rFonts w:ascii="Arial" w:eastAsiaTheme="minorHAnsi" w:hAnsi="Arial" w:cs="Arial"/>
          <w:sz w:val="24"/>
          <w:szCs w:val="24"/>
        </w:rPr>
        <w:t>resolver</w:t>
      </w:r>
      <w:r w:rsidR="00373931">
        <w:rPr>
          <w:rFonts w:ascii="Arial" w:eastAsiaTheme="minorHAnsi" w:hAnsi="Arial" w:cs="Arial"/>
          <w:sz w:val="24"/>
          <w:szCs w:val="24"/>
        </w:rPr>
        <w:t xml:space="preserve"> </w:t>
      </w:r>
      <w:r w:rsidR="00B3114C">
        <w:rPr>
          <w:rFonts w:ascii="Arial" w:eastAsiaTheme="minorHAnsi" w:hAnsi="Arial" w:cs="Arial"/>
          <w:sz w:val="24"/>
          <w:szCs w:val="24"/>
        </w:rPr>
        <w:t>ese</w:t>
      </w:r>
      <w:r w:rsidR="00373931">
        <w:rPr>
          <w:rFonts w:ascii="Arial" w:eastAsiaTheme="minorHAnsi" w:hAnsi="Arial" w:cs="Arial"/>
          <w:sz w:val="24"/>
          <w:szCs w:val="24"/>
        </w:rPr>
        <w:t xml:space="preserve"> </w:t>
      </w:r>
      <w:r w:rsidR="00B3114C">
        <w:rPr>
          <w:rFonts w:ascii="Arial" w:eastAsiaTheme="minorHAnsi" w:hAnsi="Arial" w:cs="Arial"/>
          <w:sz w:val="24"/>
          <w:szCs w:val="24"/>
        </w:rPr>
        <w:t>asunto</w:t>
      </w:r>
      <w:r w:rsidRPr="005F356A">
        <w:rPr>
          <w:rFonts w:ascii="Arial" w:eastAsiaTheme="minorHAnsi" w:hAnsi="Arial" w:cs="Arial"/>
          <w:sz w:val="24"/>
          <w:szCs w:val="24"/>
        </w:rPr>
        <w:t>,</w:t>
      </w:r>
      <w:r w:rsidR="00373931">
        <w:rPr>
          <w:rFonts w:ascii="Arial" w:eastAsiaTheme="minorHAnsi" w:hAnsi="Arial" w:cs="Arial"/>
          <w:sz w:val="24"/>
          <w:szCs w:val="24"/>
        </w:rPr>
        <w:t xml:space="preserve"> </w:t>
      </w:r>
      <w:r w:rsidRPr="005F356A">
        <w:rPr>
          <w:rFonts w:ascii="Arial" w:eastAsiaTheme="minorHAnsi" w:hAnsi="Arial" w:cs="Arial"/>
          <w:sz w:val="24"/>
          <w:szCs w:val="24"/>
        </w:rPr>
        <w:t>porque</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se</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trata</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de</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un</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juicio</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en</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el</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que</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se</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controvierte</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una</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resolución</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dictada</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por</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el</w:t>
      </w:r>
      <w:r w:rsidR="00373931">
        <w:rPr>
          <w:rFonts w:ascii="Arial" w:eastAsiaTheme="minorHAnsi" w:hAnsi="Arial" w:cs="Arial"/>
          <w:sz w:val="24"/>
          <w:szCs w:val="24"/>
        </w:rPr>
        <w:t xml:space="preserve"> </w:t>
      </w:r>
      <w:r w:rsidR="00B3114C" w:rsidRPr="00B3114C">
        <w:rPr>
          <w:rFonts w:ascii="Arial" w:eastAsiaTheme="minorHAnsi" w:hAnsi="Arial" w:cs="Arial"/>
          <w:i/>
          <w:iCs/>
          <w:sz w:val="24"/>
          <w:szCs w:val="24"/>
        </w:rPr>
        <w:t>Tribunal</w:t>
      </w:r>
      <w:r w:rsidR="00373931">
        <w:rPr>
          <w:rFonts w:ascii="Arial" w:eastAsiaTheme="minorHAnsi" w:hAnsi="Arial" w:cs="Arial"/>
          <w:i/>
          <w:iCs/>
          <w:sz w:val="24"/>
          <w:szCs w:val="24"/>
        </w:rPr>
        <w:t xml:space="preserve"> </w:t>
      </w:r>
      <w:r w:rsidR="00B3114C" w:rsidRPr="00B3114C">
        <w:rPr>
          <w:rFonts w:ascii="Arial" w:eastAsiaTheme="minorHAnsi" w:hAnsi="Arial" w:cs="Arial"/>
          <w:i/>
          <w:iCs/>
          <w:sz w:val="24"/>
          <w:szCs w:val="24"/>
        </w:rPr>
        <w:t>local</w:t>
      </w:r>
      <w:r w:rsidR="00B3114C" w:rsidRPr="00B3114C">
        <w:rPr>
          <w:rFonts w:ascii="Arial" w:eastAsiaTheme="minorHAnsi" w:hAnsi="Arial" w:cs="Arial"/>
          <w:sz w:val="24"/>
          <w:szCs w:val="24"/>
        </w:rPr>
        <w:t>,</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relacionada</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con</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un</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procedimiento</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especial</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sancionador</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por</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la</w:t>
      </w:r>
      <w:r w:rsidR="00373931">
        <w:rPr>
          <w:rFonts w:ascii="Arial" w:eastAsiaTheme="minorHAnsi" w:hAnsi="Arial" w:cs="Arial"/>
          <w:sz w:val="24"/>
          <w:szCs w:val="24"/>
        </w:rPr>
        <w:t xml:space="preserve"> </w:t>
      </w:r>
      <w:r w:rsidR="00B3114C" w:rsidRPr="00B3114C">
        <w:rPr>
          <w:rFonts w:ascii="Arial" w:eastAsiaTheme="minorHAnsi" w:hAnsi="Arial" w:cs="Arial"/>
          <w:sz w:val="24"/>
          <w:szCs w:val="24"/>
        </w:rPr>
        <w:t>probable</w:t>
      </w:r>
      <w:r w:rsidR="00373931">
        <w:rPr>
          <w:rFonts w:ascii="Arial" w:eastAsiaTheme="minorHAnsi" w:hAnsi="Arial" w:cs="Arial"/>
          <w:sz w:val="24"/>
          <w:szCs w:val="24"/>
        </w:rPr>
        <w:t xml:space="preserve"> </w:t>
      </w:r>
      <w:r w:rsidR="00B3114C">
        <w:rPr>
          <w:rFonts w:ascii="Arial" w:eastAsiaTheme="minorHAnsi" w:hAnsi="Arial" w:cs="Arial"/>
          <w:sz w:val="24"/>
          <w:szCs w:val="24"/>
        </w:rPr>
        <w:t>colocación</w:t>
      </w:r>
      <w:r w:rsidR="00373931">
        <w:rPr>
          <w:rFonts w:ascii="Arial" w:eastAsiaTheme="minorHAnsi" w:hAnsi="Arial" w:cs="Arial"/>
          <w:sz w:val="24"/>
          <w:szCs w:val="24"/>
        </w:rPr>
        <w:t xml:space="preserve"> </w:t>
      </w:r>
      <w:r w:rsidR="00B3114C">
        <w:rPr>
          <w:rFonts w:ascii="Arial" w:eastAsiaTheme="minorHAnsi" w:hAnsi="Arial" w:cs="Arial"/>
          <w:sz w:val="24"/>
          <w:szCs w:val="24"/>
        </w:rPr>
        <w:t>de</w:t>
      </w:r>
      <w:r w:rsidR="00373931">
        <w:rPr>
          <w:rFonts w:ascii="Arial" w:eastAsiaTheme="minorHAnsi" w:hAnsi="Arial" w:cs="Arial"/>
          <w:sz w:val="24"/>
          <w:szCs w:val="24"/>
        </w:rPr>
        <w:t xml:space="preserve"> </w:t>
      </w:r>
      <w:r w:rsidR="00B3114C">
        <w:rPr>
          <w:rFonts w:ascii="Arial" w:eastAsiaTheme="minorHAnsi" w:hAnsi="Arial" w:cs="Arial"/>
          <w:sz w:val="24"/>
          <w:szCs w:val="24"/>
        </w:rPr>
        <w:t>propaganda</w:t>
      </w:r>
      <w:r w:rsidR="00373931">
        <w:rPr>
          <w:rFonts w:ascii="Arial" w:eastAsiaTheme="minorHAnsi" w:hAnsi="Arial" w:cs="Arial"/>
          <w:sz w:val="24"/>
          <w:szCs w:val="24"/>
        </w:rPr>
        <w:t xml:space="preserve"> </w:t>
      </w:r>
      <w:r w:rsidR="00B3114C">
        <w:rPr>
          <w:rFonts w:ascii="Arial" w:eastAsiaTheme="minorHAnsi" w:hAnsi="Arial" w:cs="Arial"/>
          <w:sz w:val="24"/>
          <w:szCs w:val="24"/>
        </w:rPr>
        <w:t>electoral</w:t>
      </w:r>
      <w:r w:rsidR="00373931">
        <w:rPr>
          <w:rFonts w:ascii="Arial" w:eastAsiaTheme="minorHAnsi" w:hAnsi="Arial" w:cs="Arial"/>
          <w:sz w:val="24"/>
          <w:szCs w:val="24"/>
        </w:rPr>
        <w:t xml:space="preserve"> </w:t>
      </w:r>
      <w:r w:rsidR="00B3114C">
        <w:rPr>
          <w:rFonts w:ascii="Arial" w:eastAsiaTheme="minorHAnsi" w:hAnsi="Arial" w:cs="Arial"/>
          <w:sz w:val="24"/>
          <w:szCs w:val="24"/>
        </w:rPr>
        <w:t>en</w:t>
      </w:r>
      <w:r w:rsidR="00373931">
        <w:rPr>
          <w:rFonts w:ascii="Arial" w:eastAsiaTheme="minorHAnsi" w:hAnsi="Arial" w:cs="Arial"/>
          <w:sz w:val="24"/>
          <w:szCs w:val="24"/>
        </w:rPr>
        <w:t xml:space="preserve"> </w:t>
      </w:r>
      <w:r w:rsidR="00B3114C">
        <w:rPr>
          <w:rFonts w:ascii="Arial" w:eastAsiaTheme="minorHAnsi" w:hAnsi="Arial" w:cs="Arial"/>
          <w:sz w:val="24"/>
          <w:szCs w:val="24"/>
        </w:rPr>
        <w:t>lugar</w:t>
      </w:r>
      <w:r w:rsidR="00373931">
        <w:rPr>
          <w:rFonts w:ascii="Arial" w:eastAsiaTheme="minorHAnsi" w:hAnsi="Arial" w:cs="Arial"/>
          <w:sz w:val="24"/>
          <w:szCs w:val="24"/>
        </w:rPr>
        <w:t xml:space="preserve"> </w:t>
      </w:r>
      <w:r w:rsidR="00B3114C">
        <w:rPr>
          <w:rFonts w:ascii="Arial" w:eastAsiaTheme="minorHAnsi" w:hAnsi="Arial" w:cs="Arial"/>
          <w:sz w:val="24"/>
          <w:szCs w:val="24"/>
        </w:rPr>
        <w:t>legalmente</w:t>
      </w:r>
      <w:r w:rsidR="00373931">
        <w:rPr>
          <w:rFonts w:ascii="Arial" w:eastAsiaTheme="minorHAnsi" w:hAnsi="Arial" w:cs="Arial"/>
          <w:sz w:val="24"/>
          <w:szCs w:val="24"/>
        </w:rPr>
        <w:t xml:space="preserve"> </w:t>
      </w:r>
      <w:r w:rsidR="00B3114C">
        <w:rPr>
          <w:rFonts w:ascii="Arial" w:eastAsiaTheme="minorHAnsi" w:hAnsi="Arial" w:cs="Arial"/>
          <w:sz w:val="24"/>
          <w:szCs w:val="24"/>
        </w:rPr>
        <w:t>prohibido,</w:t>
      </w:r>
      <w:r w:rsidR="00373931">
        <w:rPr>
          <w:rFonts w:ascii="Arial" w:eastAsiaTheme="minorHAnsi" w:hAnsi="Arial" w:cs="Arial"/>
          <w:sz w:val="24"/>
          <w:szCs w:val="24"/>
        </w:rPr>
        <w:t xml:space="preserve"> </w:t>
      </w:r>
      <w:r w:rsidR="00B3114C">
        <w:rPr>
          <w:rFonts w:ascii="Arial" w:eastAsiaTheme="minorHAnsi" w:hAnsi="Arial" w:cs="Arial"/>
          <w:sz w:val="24"/>
          <w:szCs w:val="24"/>
        </w:rPr>
        <w:t>en</w:t>
      </w:r>
      <w:r w:rsidR="00373931">
        <w:rPr>
          <w:rFonts w:ascii="Arial" w:eastAsiaTheme="minorHAnsi" w:hAnsi="Arial" w:cs="Arial"/>
          <w:sz w:val="24"/>
          <w:szCs w:val="24"/>
        </w:rPr>
        <w:t xml:space="preserve"> </w:t>
      </w:r>
      <w:r w:rsidR="00B3114C">
        <w:rPr>
          <w:rFonts w:ascii="Arial" w:eastAsiaTheme="minorHAnsi" w:hAnsi="Arial" w:cs="Arial"/>
          <w:sz w:val="24"/>
          <w:szCs w:val="24"/>
        </w:rPr>
        <w:t>beneficio</w:t>
      </w:r>
      <w:r w:rsidR="00373931">
        <w:rPr>
          <w:rFonts w:ascii="Arial" w:eastAsiaTheme="minorHAnsi" w:hAnsi="Arial" w:cs="Arial"/>
          <w:sz w:val="24"/>
          <w:szCs w:val="24"/>
        </w:rPr>
        <w:t xml:space="preserve"> </w:t>
      </w:r>
      <w:r w:rsidR="00B3114C">
        <w:rPr>
          <w:rFonts w:ascii="Arial" w:eastAsiaTheme="minorHAnsi" w:hAnsi="Arial" w:cs="Arial"/>
          <w:sz w:val="24"/>
          <w:szCs w:val="24"/>
        </w:rPr>
        <w:t>de</w:t>
      </w:r>
      <w:r w:rsidR="00373931">
        <w:rPr>
          <w:rFonts w:ascii="Arial" w:eastAsiaTheme="minorHAnsi" w:hAnsi="Arial" w:cs="Arial"/>
          <w:sz w:val="24"/>
          <w:szCs w:val="24"/>
        </w:rPr>
        <w:t xml:space="preserve"> </w:t>
      </w:r>
      <w:r w:rsidR="00B3114C">
        <w:rPr>
          <w:rFonts w:ascii="Arial" w:eastAsiaTheme="minorHAnsi" w:hAnsi="Arial" w:cs="Arial"/>
          <w:sz w:val="24"/>
          <w:szCs w:val="24"/>
        </w:rPr>
        <w:t>la</w:t>
      </w:r>
      <w:r w:rsidR="00373931">
        <w:rPr>
          <w:rFonts w:ascii="Arial" w:eastAsiaTheme="minorHAnsi" w:hAnsi="Arial" w:cs="Arial"/>
          <w:sz w:val="24"/>
          <w:szCs w:val="24"/>
        </w:rPr>
        <w:t xml:space="preserve"> </w:t>
      </w:r>
      <w:r w:rsidR="00B3114C">
        <w:rPr>
          <w:rFonts w:ascii="Arial" w:eastAsiaTheme="minorHAnsi" w:hAnsi="Arial" w:cs="Arial"/>
          <w:sz w:val="24"/>
          <w:szCs w:val="24"/>
        </w:rPr>
        <w:t>campaña</w:t>
      </w:r>
      <w:r w:rsidR="00373931">
        <w:rPr>
          <w:rFonts w:ascii="Arial" w:eastAsiaTheme="minorHAnsi" w:hAnsi="Arial" w:cs="Arial"/>
          <w:sz w:val="24"/>
          <w:szCs w:val="24"/>
        </w:rPr>
        <w:t xml:space="preserve"> </w:t>
      </w:r>
      <w:r w:rsidR="00B3114C">
        <w:rPr>
          <w:rFonts w:ascii="Arial" w:eastAsiaTheme="minorHAnsi" w:hAnsi="Arial" w:cs="Arial"/>
          <w:sz w:val="24"/>
          <w:szCs w:val="24"/>
        </w:rPr>
        <w:t>del</w:t>
      </w:r>
      <w:r w:rsidR="00373931">
        <w:rPr>
          <w:rFonts w:ascii="Arial" w:eastAsiaTheme="minorHAnsi" w:hAnsi="Arial" w:cs="Arial"/>
          <w:sz w:val="24"/>
          <w:szCs w:val="24"/>
        </w:rPr>
        <w:t xml:space="preserve"> </w:t>
      </w:r>
      <w:r w:rsidR="00B3114C">
        <w:rPr>
          <w:rFonts w:ascii="Arial" w:eastAsiaTheme="minorHAnsi" w:hAnsi="Arial" w:cs="Arial"/>
          <w:sz w:val="24"/>
          <w:szCs w:val="24"/>
        </w:rPr>
        <w:t>entonces</w:t>
      </w:r>
      <w:r w:rsidR="00373931">
        <w:rPr>
          <w:rFonts w:ascii="Arial" w:eastAsiaTheme="minorHAnsi" w:hAnsi="Arial" w:cs="Arial"/>
          <w:sz w:val="24"/>
          <w:szCs w:val="24"/>
        </w:rPr>
        <w:t xml:space="preserve"> </w:t>
      </w:r>
      <w:r w:rsidR="00B3114C">
        <w:rPr>
          <w:rFonts w:ascii="Arial" w:eastAsiaTheme="minorHAnsi" w:hAnsi="Arial" w:cs="Arial"/>
          <w:sz w:val="24"/>
          <w:szCs w:val="24"/>
        </w:rPr>
        <w:t>candidato</w:t>
      </w:r>
      <w:r w:rsidR="00373931">
        <w:rPr>
          <w:rFonts w:ascii="Arial" w:eastAsiaTheme="minorHAnsi" w:hAnsi="Arial" w:cs="Arial"/>
          <w:sz w:val="24"/>
          <w:szCs w:val="24"/>
        </w:rPr>
        <w:t xml:space="preserve"> </w:t>
      </w:r>
      <w:r w:rsidR="00B3114C">
        <w:rPr>
          <w:rFonts w:ascii="Arial" w:eastAsiaTheme="minorHAnsi" w:hAnsi="Arial" w:cs="Arial"/>
          <w:sz w:val="24"/>
          <w:szCs w:val="24"/>
        </w:rPr>
        <w:t>de</w:t>
      </w:r>
      <w:r w:rsidR="00373931">
        <w:rPr>
          <w:rFonts w:ascii="Arial" w:eastAsiaTheme="minorHAnsi" w:hAnsi="Arial" w:cs="Arial"/>
          <w:sz w:val="24"/>
          <w:szCs w:val="24"/>
        </w:rPr>
        <w:t xml:space="preserve"> </w:t>
      </w:r>
      <w:r w:rsidR="00B3114C">
        <w:rPr>
          <w:rFonts w:ascii="Arial" w:eastAsiaTheme="minorHAnsi" w:hAnsi="Arial" w:cs="Arial"/>
          <w:sz w:val="24"/>
          <w:szCs w:val="24"/>
        </w:rPr>
        <w:t>MORENA</w:t>
      </w:r>
      <w:r w:rsidR="00373931">
        <w:rPr>
          <w:rFonts w:ascii="Arial" w:eastAsiaTheme="minorHAnsi" w:hAnsi="Arial" w:cs="Arial"/>
          <w:sz w:val="24"/>
          <w:szCs w:val="24"/>
        </w:rPr>
        <w:t xml:space="preserve"> </w:t>
      </w:r>
      <w:r w:rsidR="00B3114C">
        <w:rPr>
          <w:rFonts w:ascii="Arial" w:eastAsiaTheme="minorHAnsi" w:hAnsi="Arial" w:cs="Arial"/>
          <w:sz w:val="24"/>
          <w:szCs w:val="24"/>
        </w:rPr>
        <w:t>a</w:t>
      </w:r>
      <w:r w:rsidR="00373931">
        <w:rPr>
          <w:rFonts w:ascii="Arial" w:eastAsiaTheme="minorHAnsi" w:hAnsi="Arial" w:cs="Arial"/>
          <w:sz w:val="24"/>
          <w:szCs w:val="24"/>
        </w:rPr>
        <w:t xml:space="preserve"> </w:t>
      </w:r>
      <w:r w:rsidR="00B3114C">
        <w:rPr>
          <w:rFonts w:ascii="Arial" w:eastAsiaTheme="minorHAnsi" w:hAnsi="Arial" w:cs="Arial"/>
          <w:sz w:val="24"/>
          <w:szCs w:val="24"/>
        </w:rPr>
        <w:t>la</w:t>
      </w:r>
      <w:r w:rsidR="00373931">
        <w:rPr>
          <w:rFonts w:ascii="Arial" w:eastAsiaTheme="minorHAnsi" w:hAnsi="Arial" w:cs="Arial"/>
          <w:sz w:val="24"/>
          <w:szCs w:val="24"/>
        </w:rPr>
        <w:t xml:space="preserve"> </w:t>
      </w:r>
      <w:r w:rsidR="00B3114C">
        <w:rPr>
          <w:rFonts w:ascii="Arial" w:eastAsiaTheme="minorHAnsi" w:hAnsi="Arial" w:cs="Arial"/>
          <w:sz w:val="24"/>
          <w:szCs w:val="24"/>
        </w:rPr>
        <w:t>presidencia</w:t>
      </w:r>
      <w:r w:rsidR="00373931">
        <w:rPr>
          <w:rFonts w:ascii="Arial" w:eastAsiaTheme="minorHAnsi" w:hAnsi="Arial" w:cs="Arial"/>
          <w:sz w:val="24"/>
          <w:szCs w:val="24"/>
        </w:rPr>
        <w:t xml:space="preserve"> </w:t>
      </w:r>
      <w:r w:rsidR="00B3114C">
        <w:rPr>
          <w:rFonts w:ascii="Arial" w:eastAsiaTheme="minorHAnsi" w:hAnsi="Arial" w:cs="Arial"/>
          <w:sz w:val="24"/>
          <w:szCs w:val="24"/>
        </w:rPr>
        <w:t>municipal</w:t>
      </w:r>
      <w:r w:rsidR="00373931">
        <w:rPr>
          <w:rFonts w:ascii="Arial" w:eastAsiaTheme="minorHAnsi" w:hAnsi="Arial" w:cs="Arial"/>
          <w:sz w:val="24"/>
          <w:szCs w:val="24"/>
        </w:rPr>
        <w:t xml:space="preserve"> </w:t>
      </w:r>
      <w:r w:rsidR="00B3114C">
        <w:rPr>
          <w:rFonts w:ascii="Arial" w:eastAsiaTheme="minorHAnsi" w:hAnsi="Arial" w:cs="Arial"/>
          <w:sz w:val="24"/>
          <w:szCs w:val="24"/>
        </w:rPr>
        <w:t>de</w:t>
      </w:r>
      <w:r w:rsidR="00373931">
        <w:rPr>
          <w:rFonts w:ascii="Arial" w:eastAsiaTheme="minorHAnsi" w:hAnsi="Arial" w:cs="Arial"/>
          <w:sz w:val="24"/>
          <w:szCs w:val="24"/>
        </w:rPr>
        <w:t xml:space="preserve"> </w:t>
      </w:r>
      <w:r w:rsidR="00B3114C">
        <w:rPr>
          <w:rFonts w:ascii="Arial" w:eastAsiaTheme="minorHAnsi" w:hAnsi="Arial" w:cs="Arial"/>
          <w:sz w:val="24"/>
          <w:szCs w:val="24"/>
        </w:rPr>
        <w:t>Silao</w:t>
      </w:r>
      <w:r w:rsidR="00373931">
        <w:rPr>
          <w:rFonts w:ascii="Arial" w:eastAsiaTheme="minorHAnsi" w:hAnsi="Arial" w:cs="Arial"/>
          <w:sz w:val="24"/>
          <w:szCs w:val="24"/>
        </w:rPr>
        <w:t xml:space="preserve"> </w:t>
      </w:r>
      <w:r w:rsidR="00B3114C">
        <w:rPr>
          <w:rFonts w:ascii="Arial" w:eastAsiaTheme="minorHAnsi" w:hAnsi="Arial" w:cs="Arial"/>
          <w:sz w:val="24"/>
          <w:szCs w:val="24"/>
        </w:rPr>
        <w:t>de</w:t>
      </w:r>
      <w:r w:rsidR="00373931">
        <w:rPr>
          <w:rFonts w:ascii="Arial" w:eastAsiaTheme="minorHAnsi" w:hAnsi="Arial" w:cs="Arial"/>
          <w:sz w:val="24"/>
          <w:szCs w:val="24"/>
        </w:rPr>
        <w:t xml:space="preserve"> </w:t>
      </w:r>
      <w:r w:rsidR="00B3114C">
        <w:rPr>
          <w:rFonts w:ascii="Arial" w:eastAsiaTheme="minorHAnsi" w:hAnsi="Arial" w:cs="Arial"/>
          <w:sz w:val="24"/>
          <w:szCs w:val="24"/>
        </w:rPr>
        <w:t>la</w:t>
      </w:r>
      <w:r w:rsidR="00373931">
        <w:rPr>
          <w:rFonts w:ascii="Arial" w:eastAsiaTheme="minorHAnsi" w:hAnsi="Arial" w:cs="Arial"/>
          <w:sz w:val="24"/>
          <w:szCs w:val="24"/>
        </w:rPr>
        <w:t xml:space="preserve"> </w:t>
      </w:r>
      <w:r w:rsidR="00B3114C">
        <w:rPr>
          <w:rFonts w:ascii="Arial" w:eastAsiaTheme="minorHAnsi" w:hAnsi="Arial" w:cs="Arial"/>
          <w:sz w:val="24"/>
          <w:szCs w:val="24"/>
        </w:rPr>
        <w:t>Victoria,</w:t>
      </w:r>
      <w:r w:rsidR="00373931">
        <w:rPr>
          <w:rFonts w:ascii="Arial" w:eastAsiaTheme="minorHAnsi" w:hAnsi="Arial" w:cs="Arial"/>
          <w:sz w:val="24"/>
          <w:szCs w:val="24"/>
        </w:rPr>
        <w:t xml:space="preserve"> </w:t>
      </w:r>
      <w:r w:rsidR="00B3114C">
        <w:rPr>
          <w:rFonts w:ascii="Arial" w:eastAsiaTheme="minorHAnsi" w:hAnsi="Arial" w:cs="Arial"/>
          <w:sz w:val="24"/>
          <w:szCs w:val="24"/>
        </w:rPr>
        <w:t>Guanajuato,</w:t>
      </w:r>
      <w:r w:rsidR="00373931">
        <w:rPr>
          <w:rFonts w:ascii="Arial" w:hAnsi="Arial" w:cs="Arial"/>
          <w:bCs/>
          <w:sz w:val="24"/>
          <w:szCs w:val="24"/>
        </w:rPr>
        <w:t xml:space="preserve"> </w:t>
      </w:r>
      <w:r w:rsidR="00D947EA">
        <w:rPr>
          <w:rFonts w:ascii="Arial" w:hAnsi="Arial" w:cs="Arial"/>
          <w:bCs/>
          <w:sz w:val="24"/>
          <w:szCs w:val="24"/>
        </w:rPr>
        <w:t>e</w:t>
      </w:r>
      <w:r w:rsidRPr="005F356A">
        <w:rPr>
          <w:rFonts w:ascii="Arial" w:hAnsi="Arial" w:cs="Arial"/>
          <w:bCs/>
          <w:sz w:val="24"/>
          <w:szCs w:val="24"/>
        </w:rPr>
        <w:t>ntidad</w:t>
      </w:r>
      <w:r w:rsidR="00373931">
        <w:rPr>
          <w:rFonts w:ascii="Arial" w:hAnsi="Arial" w:cs="Arial"/>
          <w:bCs/>
          <w:sz w:val="24"/>
          <w:szCs w:val="24"/>
        </w:rPr>
        <w:t xml:space="preserve"> </w:t>
      </w:r>
      <w:r w:rsidRPr="005F356A">
        <w:rPr>
          <w:rFonts w:ascii="Arial" w:hAnsi="Arial" w:cs="Arial"/>
          <w:bCs/>
          <w:sz w:val="24"/>
          <w:szCs w:val="24"/>
        </w:rPr>
        <w:t>federativa</w:t>
      </w:r>
      <w:r w:rsidR="00373931">
        <w:rPr>
          <w:rFonts w:ascii="Arial" w:hAnsi="Arial" w:cs="Arial"/>
          <w:bCs/>
          <w:sz w:val="24"/>
          <w:szCs w:val="24"/>
        </w:rPr>
        <w:t xml:space="preserve"> </w:t>
      </w:r>
      <w:r w:rsidRPr="005F356A">
        <w:rPr>
          <w:rFonts w:ascii="Arial" w:hAnsi="Arial" w:cs="Arial"/>
          <w:sz w:val="24"/>
          <w:szCs w:val="24"/>
          <w:lang w:eastAsia="es-ES"/>
        </w:rPr>
        <w:t>que</w:t>
      </w:r>
      <w:r w:rsidR="00373931">
        <w:rPr>
          <w:rFonts w:ascii="Arial" w:hAnsi="Arial" w:cs="Arial"/>
          <w:sz w:val="24"/>
          <w:szCs w:val="24"/>
          <w:lang w:eastAsia="es-ES"/>
        </w:rPr>
        <w:t xml:space="preserve"> </w:t>
      </w:r>
      <w:r w:rsidRPr="005F356A">
        <w:rPr>
          <w:rFonts w:ascii="Arial" w:hAnsi="Arial" w:cs="Arial"/>
          <w:sz w:val="24"/>
          <w:szCs w:val="24"/>
          <w:lang w:eastAsia="es-ES"/>
        </w:rPr>
        <w:t>se</w:t>
      </w:r>
      <w:r w:rsidR="00373931">
        <w:rPr>
          <w:rFonts w:ascii="Arial" w:hAnsi="Arial" w:cs="Arial"/>
          <w:sz w:val="24"/>
          <w:szCs w:val="24"/>
          <w:lang w:eastAsia="es-ES"/>
        </w:rPr>
        <w:t xml:space="preserve"> </w:t>
      </w:r>
      <w:r w:rsidRPr="005F356A">
        <w:rPr>
          <w:rFonts w:ascii="Arial" w:hAnsi="Arial" w:cs="Arial"/>
          <w:sz w:val="24"/>
          <w:szCs w:val="24"/>
          <w:lang w:eastAsia="es-ES"/>
        </w:rPr>
        <w:t>ubica</w:t>
      </w:r>
      <w:r w:rsidR="00373931">
        <w:rPr>
          <w:rFonts w:ascii="Arial" w:hAnsi="Arial" w:cs="Arial"/>
          <w:sz w:val="24"/>
          <w:szCs w:val="24"/>
          <w:lang w:eastAsia="es-ES"/>
        </w:rPr>
        <w:t xml:space="preserve"> </w:t>
      </w:r>
      <w:r w:rsidRPr="005F356A">
        <w:rPr>
          <w:rFonts w:ascii="Arial" w:hAnsi="Arial" w:cs="Arial"/>
          <w:sz w:val="24"/>
          <w:szCs w:val="24"/>
          <w:lang w:eastAsia="es-ES"/>
        </w:rPr>
        <w:t>en</w:t>
      </w:r>
      <w:r w:rsidR="00373931">
        <w:rPr>
          <w:rFonts w:ascii="Arial" w:hAnsi="Arial" w:cs="Arial"/>
          <w:sz w:val="24"/>
          <w:szCs w:val="24"/>
          <w:lang w:eastAsia="es-ES"/>
        </w:rPr>
        <w:t xml:space="preserve"> </w:t>
      </w:r>
      <w:r w:rsidRPr="005F356A">
        <w:rPr>
          <w:rFonts w:ascii="Arial" w:hAnsi="Arial" w:cs="Arial"/>
          <w:sz w:val="24"/>
          <w:szCs w:val="24"/>
          <w:lang w:eastAsia="es-ES"/>
        </w:rPr>
        <w:t>la</w:t>
      </w:r>
      <w:r w:rsidR="00373931">
        <w:rPr>
          <w:rFonts w:ascii="Arial" w:hAnsi="Arial" w:cs="Arial"/>
          <w:sz w:val="24"/>
          <w:szCs w:val="24"/>
          <w:lang w:eastAsia="es-ES"/>
        </w:rPr>
        <w:t xml:space="preserve"> </w:t>
      </w:r>
      <w:r w:rsidRPr="005F356A">
        <w:rPr>
          <w:rFonts w:ascii="Arial" w:hAnsi="Arial" w:cs="Arial"/>
          <w:sz w:val="24"/>
          <w:szCs w:val="24"/>
          <w:lang w:eastAsia="es-ES"/>
        </w:rPr>
        <w:t>Segunda</w:t>
      </w:r>
      <w:r w:rsidR="00373931">
        <w:rPr>
          <w:rFonts w:ascii="Arial" w:hAnsi="Arial" w:cs="Arial"/>
          <w:sz w:val="24"/>
          <w:szCs w:val="24"/>
          <w:lang w:eastAsia="es-ES"/>
        </w:rPr>
        <w:t xml:space="preserve"> </w:t>
      </w:r>
      <w:r w:rsidRPr="005F356A">
        <w:rPr>
          <w:rFonts w:ascii="Arial" w:hAnsi="Arial" w:cs="Arial"/>
          <w:sz w:val="24"/>
          <w:szCs w:val="24"/>
          <w:lang w:eastAsia="es-ES"/>
        </w:rPr>
        <w:t>Circunscripción</w:t>
      </w:r>
      <w:r w:rsidR="00373931">
        <w:rPr>
          <w:rFonts w:ascii="Arial" w:hAnsi="Arial" w:cs="Arial"/>
          <w:sz w:val="24"/>
          <w:szCs w:val="24"/>
          <w:lang w:eastAsia="es-ES"/>
        </w:rPr>
        <w:t xml:space="preserve"> </w:t>
      </w:r>
      <w:r w:rsidRPr="005F356A">
        <w:rPr>
          <w:rFonts w:ascii="Arial" w:hAnsi="Arial" w:cs="Arial"/>
          <w:sz w:val="24"/>
          <w:szCs w:val="24"/>
          <w:lang w:eastAsia="es-ES"/>
        </w:rPr>
        <w:t>Electoral</w:t>
      </w:r>
      <w:r w:rsidR="00373931">
        <w:rPr>
          <w:rFonts w:ascii="Arial" w:hAnsi="Arial" w:cs="Arial"/>
          <w:sz w:val="24"/>
          <w:szCs w:val="24"/>
          <w:lang w:eastAsia="es-ES"/>
        </w:rPr>
        <w:t xml:space="preserve"> </w:t>
      </w:r>
      <w:r w:rsidRPr="005F356A">
        <w:rPr>
          <w:rFonts w:ascii="Arial" w:hAnsi="Arial" w:cs="Arial"/>
          <w:sz w:val="24"/>
          <w:szCs w:val="24"/>
          <w:lang w:eastAsia="es-ES"/>
        </w:rPr>
        <w:t>Plurinominal</w:t>
      </w:r>
      <w:r w:rsidR="00373931">
        <w:rPr>
          <w:rFonts w:ascii="Arial" w:hAnsi="Arial" w:cs="Arial"/>
          <w:sz w:val="24"/>
          <w:szCs w:val="24"/>
          <w:lang w:eastAsia="es-ES"/>
        </w:rPr>
        <w:t xml:space="preserve"> </w:t>
      </w:r>
      <w:r w:rsidRPr="005F356A">
        <w:rPr>
          <w:rFonts w:ascii="Arial" w:hAnsi="Arial" w:cs="Arial"/>
          <w:sz w:val="24"/>
          <w:szCs w:val="24"/>
          <w:lang w:eastAsia="es-ES"/>
        </w:rPr>
        <w:t>en</w:t>
      </w:r>
      <w:r w:rsidR="00373931">
        <w:rPr>
          <w:rFonts w:ascii="Arial" w:hAnsi="Arial" w:cs="Arial"/>
          <w:sz w:val="24"/>
          <w:szCs w:val="24"/>
          <w:lang w:eastAsia="es-ES"/>
        </w:rPr>
        <w:t xml:space="preserve"> </w:t>
      </w:r>
      <w:r w:rsidRPr="005F356A">
        <w:rPr>
          <w:rFonts w:ascii="Arial" w:hAnsi="Arial" w:cs="Arial"/>
          <w:sz w:val="24"/>
          <w:szCs w:val="24"/>
          <w:lang w:eastAsia="es-ES"/>
        </w:rPr>
        <w:t>la</w:t>
      </w:r>
      <w:r w:rsidR="00373931">
        <w:rPr>
          <w:rFonts w:ascii="Arial" w:hAnsi="Arial" w:cs="Arial"/>
          <w:sz w:val="24"/>
          <w:szCs w:val="24"/>
          <w:lang w:eastAsia="es-ES"/>
        </w:rPr>
        <w:t xml:space="preserve"> </w:t>
      </w:r>
      <w:r w:rsidRPr="005F356A">
        <w:rPr>
          <w:rFonts w:ascii="Arial" w:hAnsi="Arial" w:cs="Arial"/>
          <w:sz w:val="24"/>
          <w:szCs w:val="24"/>
          <w:lang w:eastAsia="es-ES"/>
        </w:rPr>
        <w:t>que</w:t>
      </w:r>
      <w:r w:rsidR="00373931">
        <w:rPr>
          <w:rFonts w:ascii="Arial" w:hAnsi="Arial" w:cs="Arial"/>
          <w:sz w:val="24"/>
          <w:szCs w:val="24"/>
          <w:lang w:eastAsia="es-ES"/>
        </w:rPr>
        <w:t xml:space="preserve"> </w:t>
      </w:r>
      <w:r w:rsidRPr="005F356A">
        <w:rPr>
          <w:rFonts w:ascii="Arial" w:hAnsi="Arial" w:cs="Arial"/>
          <w:sz w:val="24"/>
          <w:szCs w:val="24"/>
          <w:lang w:eastAsia="es-ES"/>
        </w:rPr>
        <w:t>se</w:t>
      </w:r>
      <w:r w:rsidR="00373931">
        <w:rPr>
          <w:rFonts w:ascii="Arial" w:hAnsi="Arial" w:cs="Arial"/>
          <w:sz w:val="24"/>
          <w:szCs w:val="24"/>
          <w:lang w:eastAsia="es-ES"/>
        </w:rPr>
        <w:t xml:space="preserve"> </w:t>
      </w:r>
      <w:r w:rsidRPr="005F356A">
        <w:rPr>
          <w:rFonts w:ascii="Arial" w:hAnsi="Arial" w:cs="Arial"/>
          <w:sz w:val="24"/>
          <w:szCs w:val="24"/>
          <w:lang w:eastAsia="es-ES"/>
        </w:rPr>
        <w:t>ejerce</w:t>
      </w:r>
      <w:r w:rsidR="00373931">
        <w:rPr>
          <w:rFonts w:ascii="Arial" w:hAnsi="Arial" w:cs="Arial"/>
          <w:sz w:val="24"/>
          <w:szCs w:val="24"/>
          <w:lang w:eastAsia="es-ES"/>
        </w:rPr>
        <w:t xml:space="preserve"> </w:t>
      </w:r>
      <w:r w:rsidRPr="005F356A">
        <w:rPr>
          <w:rFonts w:ascii="Arial" w:hAnsi="Arial" w:cs="Arial"/>
          <w:sz w:val="24"/>
          <w:szCs w:val="24"/>
          <w:lang w:eastAsia="es-ES"/>
        </w:rPr>
        <w:t>jurisdicción.</w:t>
      </w:r>
    </w:p>
    <w:p w14:paraId="2C31E98E" w14:textId="37A3A1C4" w:rsidR="0041646E" w:rsidRPr="00E955D6" w:rsidRDefault="00CA1C6F" w:rsidP="00E955D6">
      <w:pPr>
        <w:tabs>
          <w:tab w:val="left" w:pos="7185"/>
        </w:tabs>
        <w:spacing w:before="240" w:after="240" w:line="360" w:lineRule="auto"/>
        <w:jc w:val="both"/>
        <w:rPr>
          <w:rFonts w:ascii="Arial" w:eastAsiaTheme="minorHAnsi" w:hAnsi="Arial" w:cs="Arial"/>
          <w:sz w:val="24"/>
          <w:szCs w:val="24"/>
        </w:rPr>
      </w:pPr>
      <w:r w:rsidRPr="005F356A">
        <w:rPr>
          <w:rFonts w:ascii="Arial" w:hAnsi="Arial" w:cs="Arial"/>
          <w:bCs/>
          <w:sz w:val="24"/>
          <w:szCs w:val="24"/>
        </w:rPr>
        <w:t>Lo</w:t>
      </w:r>
      <w:r w:rsidR="00373931">
        <w:rPr>
          <w:rFonts w:ascii="Arial" w:hAnsi="Arial" w:cs="Arial"/>
          <w:bCs/>
          <w:sz w:val="24"/>
          <w:szCs w:val="24"/>
        </w:rPr>
        <w:t xml:space="preserve"> </w:t>
      </w:r>
      <w:r w:rsidRPr="005F356A">
        <w:rPr>
          <w:rFonts w:ascii="Arial" w:hAnsi="Arial" w:cs="Arial"/>
          <w:bCs/>
          <w:sz w:val="24"/>
          <w:szCs w:val="24"/>
        </w:rPr>
        <w:t>anterior,</w:t>
      </w:r>
      <w:r w:rsidR="00373931">
        <w:rPr>
          <w:rFonts w:ascii="Arial" w:hAnsi="Arial" w:cs="Arial"/>
          <w:bCs/>
          <w:sz w:val="24"/>
          <w:szCs w:val="24"/>
        </w:rPr>
        <w:t xml:space="preserve"> </w:t>
      </w:r>
      <w:r w:rsidRPr="005F356A">
        <w:rPr>
          <w:rFonts w:ascii="Arial" w:hAnsi="Arial" w:cs="Arial"/>
          <w:bCs/>
          <w:sz w:val="24"/>
          <w:szCs w:val="24"/>
        </w:rPr>
        <w:t>con</w:t>
      </w:r>
      <w:r w:rsidR="00373931">
        <w:rPr>
          <w:rFonts w:ascii="Arial" w:hAnsi="Arial" w:cs="Arial"/>
          <w:bCs/>
          <w:sz w:val="24"/>
          <w:szCs w:val="24"/>
        </w:rPr>
        <w:t xml:space="preserve"> </w:t>
      </w:r>
      <w:r w:rsidRPr="005F356A">
        <w:rPr>
          <w:rFonts w:ascii="Arial" w:hAnsi="Arial" w:cs="Arial"/>
          <w:bCs/>
          <w:sz w:val="24"/>
          <w:szCs w:val="24"/>
        </w:rPr>
        <w:t>fundamento</w:t>
      </w:r>
      <w:r w:rsidR="00373931">
        <w:rPr>
          <w:rFonts w:ascii="Arial" w:hAnsi="Arial" w:cs="Arial"/>
          <w:bCs/>
          <w:sz w:val="24"/>
          <w:szCs w:val="24"/>
        </w:rPr>
        <w:t xml:space="preserve"> </w:t>
      </w:r>
      <w:r w:rsidRPr="005F356A">
        <w:rPr>
          <w:rFonts w:ascii="Arial" w:hAnsi="Arial" w:cs="Arial"/>
          <w:bCs/>
          <w:sz w:val="24"/>
          <w:szCs w:val="24"/>
        </w:rPr>
        <w:t>en</w:t>
      </w:r>
      <w:r w:rsidR="00373931">
        <w:rPr>
          <w:rFonts w:ascii="Arial" w:hAnsi="Arial" w:cs="Arial"/>
          <w:bCs/>
          <w:sz w:val="24"/>
          <w:szCs w:val="24"/>
        </w:rPr>
        <w:t xml:space="preserve"> </w:t>
      </w:r>
      <w:r w:rsidRPr="005F356A">
        <w:rPr>
          <w:rFonts w:ascii="Arial" w:hAnsi="Arial" w:cs="Arial"/>
          <w:bCs/>
          <w:sz w:val="24"/>
          <w:szCs w:val="24"/>
        </w:rPr>
        <w:t>el</w:t>
      </w:r>
      <w:r w:rsidR="00373931">
        <w:rPr>
          <w:rFonts w:ascii="Arial" w:hAnsi="Arial" w:cs="Arial"/>
          <w:bCs/>
          <w:sz w:val="24"/>
          <w:szCs w:val="24"/>
        </w:rPr>
        <w:t xml:space="preserve"> </w:t>
      </w:r>
      <w:r w:rsidRPr="005F356A">
        <w:rPr>
          <w:rFonts w:ascii="Arial" w:hAnsi="Arial" w:cs="Arial"/>
          <w:bCs/>
          <w:sz w:val="24"/>
          <w:szCs w:val="24"/>
        </w:rPr>
        <w:t>artículo</w:t>
      </w:r>
      <w:r w:rsidR="00373931">
        <w:rPr>
          <w:rFonts w:ascii="Arial" w:hAnsi="Arial" w:cs="Arial"/>
          <w:bCs/>
          <w:sz w:val="24"/>
          <w:szCs w:val="24"/>
        </w:rPr>
        <w:t xml:space="preserve"> </w:t>
      </w:r>
      <w:r w:rsidRPr="005F356A">
        <w:rPr>
          <w:rFonts w:ascii="Arial" w:hAnsi="Arial" w:cs="Arial"/>
          <w:bCs/>
          <w:sz w:val="24"/>
          <w:szCs w:val="24"/>
        </w:rPr>
        <w:t>1</w:t>
      </w:r>
      <w:r w:rsidR="00717EA4" w:rsidRPr="005F356A">
        <w:rPr>
          <w:rFonts w:ascii="Arial" w:hAnsi="Arial" w:cs="Arial"/>
          <w:bCs/>
          <w:sz w:val="24"/>
          <w:szCs w:val="24"/>
        </w:rPr>
        <w:t>76</w:t>
      </w:r>
      <w:r w:rsidRPr="005F356A">
        <w:rPr>
          <w:rFonts w:ascii="Arial" w:hAnsi="Arial" w:cs="Arial"/>
          <w:bCs/>
          <w:sz w:val="24"/>
          <w:szCs w:val="24"/>
        </w:rPr>
        <w:t>,</w:t>
      </w:r>
      <w:r w:rsidR="00373931">
        <w:rPr>
          <w:rFonts w:ascii="Arial" w:hAnsi="Arial" w:cs="Arial"/>
          <w:bCs/>
          <w:sz w:val="24"/>
          <w:szCs w:val="24"/>
        </w:rPr>
        <w:t xml:space="preserve"> </w:t>
      </w:r>
      <w:r w:rsidRPr="005F356A">
        <w:rPr>
          <w:rFonts w:ascii="Arial" w:hAnsi="Arial" w:cs="Arial"/>
          <w:bCs/>
          <w:sz w:val="24"/>
          <w:szCs w:val="24"/>
        </w:rPr>
        <w:t>fracción</w:t>
      </w:r>
      <w:r w:rsidR="00373931">
        <w:rPr>
          <w:rFonts w:ascii="Arial" w:hAnsi="Arial" w:cs="Arial"/>
          <w:bCs/>
          <w:sz w:val="24"/>
          <w:szCs w:val="24"/>
        </w:rPr>
        <w:t xml:space="preserve"> </w:t>
      </w:r>
      <w:r w:rsidRPr="005F356A">
        <w:rPr>
          <w:rFonts w:ascii="Arial" w:hAnsi="Arial" w:cs="Arial"/>
          <w:bCs/>
          <w:sz w:val="24"/>
          <w:szCs w:val="24"/>
        </w:rPr>
        <w:t>XIV,</w:t>
      </w:r>
      <w:r w:rsidR="00373931">
        <w:rPr>
          <w:rFonts w:ascii="Arial" w:hAnsi="Arial" w:cs="Arial"/>
          <w:bCs/>
          <w:sz w:val="24"/>
          <w:szCs w:val="24"/>
        </w:rPr>
        <w:t xml:space="preserve"> </w:t>
      </w:r>
      <w:r w:rsidRPr="005F356A">
        <w:rPr>
          <w:rFonts w:ascii="Arial" w:hAnsi="Arial" w:cs="Arial"/>
          <w:bCs/>
          <w:sz w:val="24"/>
          <w:szCs w:val="24"/>
        </w:rPr>
        <w:t>de</w:t>
      </w:r>
      <w:r w:rsidR="00373931">
        <w:rPr>
          <w:rFonts w:ascii="Arial" w:hAnsi="Arial" w:cs="Arial"/>
          <w:bCs/>
          <w:sz w:val="24"/>
          <w:szCs w:val="24"/>
        </w:rPr>
        <w:t xml:space="preserve"> </w:t>
      </w:r>
      <w:r w:rsidRPr="005F356A">
        <w:rPr>
          <w:rFonts w:ascii="Arial" w:hAnsi="Arial" w:cs="Arial"/>
          <w:bCs/>
          <w:sz w:val="24"/>
          <w:szCs w:val="24"/>
        </w:rPr>
        <w:t>la</w:t>
      </w:r>
      <w:r w:rsidR="00373931">
        <w:rPr>
          <w:rFonts w:ascii="Arial" w:hAnsi="Arial" w:cs="Arial"/>
          <w:bCs/>
          <w:sz w:val="24"/>
          <w:szCs w:val="24"/>
        </w:rPr>
        <w:t xml:space="preserve"> </w:t>
      </w:r>
      <w:r w:rsidRPr="005F356A">
        <w:rPr>
          <w:rFonts w:ascii="Arial" w:hAnsi="Arial" w:cs="Arial"/>
          <w:bCs/>
          <w:sz w:val="24"/>
          <w:szCs w:val="24"/>
        </w:rPr>
        <w:t>Ley</w:t>
      </w:r>
      <w:r w:rsidR="00373931">
        <w:rPr>
          <w:rFonts w:ascii="Arial" w:hAnsi="Arial" w:cs="Arial"/>
          <w:bCs/>
          <w:sz w:val="24"/>
          <w:szCs w:val="24"/>
        </w:rPr>
        <w:t xml:space="preserve"> </w:t>
      </w:r>
      <w:r w:rsidRPr="005F356A">
        <w:rPr>
          <w:rFonts w:ascii="Arial" w:hAnsi="Arial" w:cs="Arial"/>
          <w:bCs/>
          <w:sz w:val="24"/>
          <w:szCs w:val="24"/>
        </w:rPr>
        <w:t>Orgánica</w:t>
      </w:r>
      <w:r w:rsidR="00373931">
        <w:rPr>
          <w:rFonts w:ascii="Arial" w:hAnsi="Arial" w:cs="Arial"/>
          <w:bCs/>
          <w:sz w:val="24"/>
          <w:szCs w:val="24"/>
        </w:rPr>
        <w:t xml:space="preserve"> </w:t>
      </w:r>
      <w:r w:rsidRPr="005F356A">
        <w:rPr>
          <w:rFonts w:ascii="Arial" w:hAnsi="Arial" w:cs="Arial"/>
          <w:bCs/>
          <w:sz w:val="24"/>
          <w:szCs w:val="24"/>
        </w:rPr>
        <w:t>del</w:t>
      </w:r>
      <w:r w:rsidR="00373931">
        <w:rPr>
          <w:rFonts w:ascii="Arial" w:hAnsi="Arial" w:cs="Arial"/>
          <w:bCs/>
          <w:sz w:val="24"/>
          <w:szCs w:val="24"/>
        </w:rPr>
        <w:t xml:space="preserve"> </w:t>
      </w:r>
      <w:r w:rsidRPr="005F356A">
        <w:rPr>
          <w:rFonts w:ascii="Arial" w:hAnsi="Arial" w:cs="Arial"/>
          <w:bCs/>
          <w:sz w:val="24"/>
          <w:szCs w:val="24"/>
        </w:rPr>
        <w:t>Poder</w:t>
      </w:r>
      <w:r w:rsidR="00373931">
        <w:rPr>
          <w:rFonts w:ascii="Arial" w:hAnsi="Arial" w:cs="Arial"/>
          <w:bCs/>
          <w:sz w:val="24"/>
          <w:szCs w:val="24"/>
        </w:rPr>
        <w:t xml:space="preserve"> </w:t>
      </w:r>
      <w:r w:rsidRPr="005F356A">
        <w:rPr>
          <w:rFonts w:ascii="Arial" w:hAnsi="Arial" w:cs="Arial"/>
          <w:bCs/>
          <w:sz w:val="24"/>
          <w:szCs w:val="24"/>
        </w:rPr>
        <w:t>Judicial</w:t>
      </w:r>
      <w:r w:rsidR="00373931">
        <w:rPr>
          <w:rFonts w:ascii="Arial" w:hAnsi="Arial" w:cs="Arial"/>
          <w:bCs/>
          <w:sz w:val="24"/>
          <w:szCs w:val="24"/>
        </w:rPr>
        <w:t xml:space="preserve"> </w:t>
      </w:r>
      <w:r w:rsidRPr="005F356A">
        <w:rPr>
          <w:rFonts w:ascii="Arial" w:hAnsi="Arial" w:cs="Arial"/>
          <w:bCs/>
          <w:sz w:val="24"/>
          <w:szCs w:val="24"/>
        </w:rPr>
        <w:t>de</w:t>
      </w:r>
      <w:r w:rsidR="00373931">
        <w:rPr>
          <w:rFonts w:ascii="Arial" w:hAnsi="Arial" w:cs="Arial"/>
          <w:bCs/>
          <w:sz w:val="24"/>
          <w:szCs w:val="24"/>
        </w:rPr>
        <w:t xml:space="preserve"> </w:t>
      </w:r>
      <w:r w:rsidRPr="005F356A">
        <w:rPr>
          <w:rFonts w:ascii="Arial" w:hAnsi="Arial" w:cs="Arial"/>
          <w:bCs/>
          <w:sz w:val="24"/>
          <w:szCs w:val="24"/>
        </w:rPr>
        <w:t>la</w:t>
      </w:r>
      <w:r w:rsidR="00373931">
        <w:rPr>
          <w:rFonts w:ascii="Arial" w:hAnsi="Arial" w:cs="Arial"/>
          <w:bCs/>
          <w:sz w:val="24"/>
          <w:szCs w:val="24"/>
        </w:rPr>
        <w:t xml:space="preserve"> </w:t>
      </w:r>
      <w:r w:rsidRPr="005F356A">
        <w:rPr>
          <w:rFonts w:ascii="Arial" w:hAnsi="Arial" w:cs="Arial"/>
          <w:bCs/>
          <w:sz w:val="24"/>
          <w:szCs w:val="24"/>
        </w:rPr>
        <w:t>Federación,</w:t>
      </w:r>
      <w:r w:rsidR="00373931">
        <w:rPr>
          <w:rFonts w:ascii="Arial" w:hAnsi="Arial" w:cs="Arial"/>
          <w:bCs/>
          <w:sz w:val="24"/>
          <w:szCs w:val="24"/>
        </w:rPr>
        <w:t xml:space="preserve"> </w:t>
      </w:r>
      <w:r w:rsidRPr="005F356A">
        <w:rPr>
          <w:rFonts w:ascii="Arial" w:hAnsi="Arial" w:cs="Arial"/>
          <w:bCs/>
          <w:sz w:val="24"/>
          <w:szCs w:val="24"/>
        </w:rPr>
        <w:t>y</w:t>
      </w:r>
      <w:r w:rsidR="00373931">
        <w:rPr>
          <w:rFonts w:ascii="Arial" w:hAnsi="Arial" w:cs="Arial"/>
          <w:bCs/>
          <w:sz w:val="24"/>
          <w:szCs w:val="24"/>
        </w:rPr>
        <w:t xml:space="preserve"> </w:t>
      </w:r>
      <w:r w:rsidR="00BD088E" w:rsidRPr="00BD088E">
        <w:rPr>
          <w:rFonts w:ascii="Arial" w:hAnsi="Arial" w:cs="Arial"/>
          <w:bCs/>
          <w:sz w:val="24"/>
          <w:szCs w:val="24"/>
        </w:rPr>
        <w:t>en</w:t>
      </w:r>
      <w:r w:rsidR="00373931">
        <w:rPr>
          <w:rFonts w:ascii="Arial" w:hAnsi="Arial" w:cs="Arial"/>
          <w:bCs/>
          <w:sz w:val="24"/>
          <w:szCs w:val="24"/>
        </w:rPr>
        <w:t xml:space="preserve"> </w:t>
      </w:r>
      <w:r w:rsidR="00BD088E" w:rsidRPr="00BD088E">
        <w:rPr>
          <w:rFonts w:ascii="Arial" w:hAnsi="Arial" w:cs="Arial"/>
          <w:bCs/>
          <w:sz w:val="24"/>
          <w:szCs w:val="24"/>
        </w:rPr>
        <w:t>atención</w:t>
      </w:r>
      <w:r w:rsidR="00373931">
        <w:rPr>
          <w:rFonts w:ascii="Arial" w:hAnsi="Arial" w:cs="Arial"/>
          <w:bCs/>
          <w:sz w:val="24"/>
          <w:szCs w:val="24"/>
        </w:rPr>
        <w:t xml:space="preserve"> </w:t>
      </w:r>
      <w:r w:rsidR="00BD088E" w:rsidRPr="00BD088E">
        <w:rPr>
          <w:rFonts w:ascii="Arial" w:hAnsi="Arial" w:cs="Arial"/>
          <w:bCs/>
          <w:sz w:val="24"/>
          <w:szCs w:val="24"/>
        </w:rPr>
        <w:t>a</w:t>
      </w:r>
      <w:r w:rsidR="00373931">
        <w:rPr>
          <w:rFonts w:ascii="Arial" w:hAnsi="Arial" w:cs="Arial"/>
          <w:bCs/>
          <w:sz w:val="24"/>
          <w:szCs w:val="24"/>
        </w:rPr>
        <w:t xml:space="preserve"> </w:t>
      </w:r>
      <w:r w:rsidR="00BD088E" w:rsidRPr="00BD088E">
        <w:rPr>
          <w:rFonts w:ascii="Arial" w:hAnsi="Arial" w:cs="Arial"/>
          <w:bCs/>
          <w:sz w:val="24"/>
          <w:szCs w:val="24"/>
        </w:rPr>
        <w:t>lo</w:t>
      </w:r>
      <w:r w:rsidR="00373931">
        <w:rPr>
          <w:rFonts w:ascii="Arial" w:hAnsi="Arial" w:cs="Arial"/>
          <w:bCs/>
          <w:sz w:val="24"/>
          <w:szCs w:val="24"/>
        </w:rPr>
        <w:t xml:space="preserve"> </w:t>
      </w:r>
      <w:r w:rsidR="00BD088E" w:rsidRPr="00BD088E">
        <w:rPr>
          <w:rFonts w:ascii="Arial" w:hAnsi="Arial" w:cs="Arial"/>
          <w:bCs/>
          <w:sz w:val="24"/>
          <w:szCs w:val="24"/>
        </w:rPr>
        <w:t>previsto</w:t>
      </w:r>
      <w:r w:rsidR="00373931">
        <w:rPr>
          <w:rFonts w:ascii="Arial" w:hAnsi="Arial" w:cs="Arial"/>
          <w:bCs/>
          <w:sz w:val="24"/>
          <w:szCs w:val="24"/>
        </w:rPr>
        <w:t xml:space="preserve"> </w:t>
      </w:r>
      <w:r w:rsidR="00BD088E" w:rsidRPr="00BD088E">
        <w:rPr>
          <w:rFonts w:ascii="Arial" w:hAnsi="Arial" w:cs="Arial"/>
          <w:bCs/>
          <w:sz w:val="24"/>
          <w:szCs w:val="24"/>
        </w:rPr>
        <w:t>en</w:t>
      </w:r>
      <w:r w:rsidR="00373931">
        <w:rPr>
          <w:rFonts w:ascii="Arial" w:hAnsi="Arial" w:cs="Arial"/>
          <w:bCs/>
          <w:sz w:val="24"/>
          <w:szCs w:val="24"/>
        </w:rPr>
        <w:t xml:space="preserve"> </w:t>
      </w:r>
      <w:r w:rsidR="00BD088E" w:rsidRPr="00BD088E">
        <w:rPr>
          <w:rFonts w:ascii="Arial" w:hAnsi="Arial" w:cs="Arial"/>
          <w:bCs/>
          <w:sz w:val="24"/>
          <w:szCs w:val="24"/>
        </w:rPr>
        <w:t>los</w:t>
      </w:r>
      <w:r w:rsidR="00373931">
        <w:rPr>
          <w:rFonts w:ascii="Arial" w:hAnsi="Arial" w:cs="Arial"/>
          <w:bCs/>
          <w:sz w:val="24"/>
          <w:szCs w:val="24"/>
        </w:rPr>
        <w:t xml:space="preserve"> </w:t>
      </w:r>
      <w:r w:rsidRPr="005F356A">
        <w:rPr>
          <w:rFonts w:ascii="Arial" w:hAnsi="Arial" w:cs="Arial"/>
          <w:bCs/>
          <w:sz w:val="24"/>
          <w:szCs w:val="24"/>
        </w:rPr>
        <w:t>Lineamientos</w:t>
      </w:r>
      <w:r w:rsidR="00373931">
        <w:rPr>
          <w:rFonts w:ascii="Arial" w:hAnsi="Arial" w:cs="Arial"/>
          <w:bCs/>
          <w:sz w:val="24"/>
          <w:szCs w:val="24"/>
        </w:rPr>
        <w:t xml:space="preserve"> </w:t>
      </w:r>
      <w:r w:rsidRPr="005F356A">
        <w:rPr>
          <w:rFonts w:ascii="Arial" w:hAnsi="Arial" w:cs="Arial"/>
          <w:bCs/>
          <w:sz w:val="24"/>
          <w:szCs w:val="24"/>
        </w:rPr>
        <w:t>Generales</w:t>
      </w:r>
      <w:r w:rsidR="00373931">
        <w:rPr>
          <w:rFonts w:ascii="Arial" w:hAnsi="Arial" w:cs="Arial"/>
          <w:bCs/>
          <w:sz w:val="24"/>
          <w:szCs w:val="24"/>
        </w:rPr>
        <w:t xml:space="preserve"> </w:t>
      </w:r>
      <w:r w:rsidRPr="005F356A">
        <w:rPr>
          <w:rFonts w:ascii="Arial" w:hAnsi="Arial" w:cs="Arial"/>
          <w:bCs/>
          <w:sz w:val="24"/>
          <w:szCs w:val="24"/>
        </w:rPr>
        <w:t>para</w:t>
      </w:r>
      <w:r w:rsidR="00373931">
        <w:rPr>
          <w:rFonts w:ascii="Arial" w:hAnsi="Arial" w:cs="Arial"/>
          <w:bCs/>
          <w:sz w:val="24"/>
          <w:szCs w:val="24"/>
        </w:rPr>
        <w:t xml:space="preserve"> </w:t>
      </w:r>
      <w:r w:rsidRPr="005F356A">
        <w:rPr>
          <w:rFonts w:ascii="Arial" w:hAnsi="Arial" w:cs="Arial"/>
          <w:bCs/>
          <w:sz w:val="24"/>
          <w:szCs w:val="24"/>
        </w:rPr>
        <w:t>la</w:t>
      </w:r>
      <w:r w:rsidR="00373931">
        <w:rPr>
          <w:rFonts w:ascii="Arial" w:hAnsi="Arial" w:cs="Arial"/>
          <w:bCs/>
          <w:sz w:val="24"/>
          <w:szCs w:val="24"/>
        </w:rPr>
        <w:t xml:space="preserve"> </w:t>
      </w:r>
      <w:r w:rsidRPr="005F356A">
        <w:rPr>
          <w:rFonts w:ascii="Arial" w:hAnsi="Arial" w:cs="Arial"/>
          <w:bCs/>
          <w:sz w:val="24"/>
          <w:szCs w:val="24"/>
        </w:rPr>
        <w:t>Identificación</w:t>
      </w:r>
      <w:r w:rsidR="00373931">
        <w:rPr>
          <w:rFonts w:ascii="Arial" w:hAnsi="Arial" w:cs="Arial"/>
          <w:bCs/>
          <w:sz w:val="24"/>
          <w:szCs w:val="24"/>
        </w:rPr>
        <w:t xml:space="preserve"> </w:t>
      </w:r>
      <w:r w:rsidRPr="005F356A">
        <w:rPr>
          <w:rFonts w:ascii="Arial" w:hAnsi="Arial" w:cs="Arial"/>
          <w:bCs/>
          <w:sz w:val="24"/>
          <w:szCs w:val="24"/>
        </w:rPr>
        <w:t>e</w:t>
      </w:r>
      <w:r w:rsidR="00373931">
        <w:rPr>
          <w:rFonts w:ascii="Arial" w:hAnsi="Arial" w:cs="Arial"/>
          <w:bCs/>
          <w:sz w:val="24"/>
          <w:szCs w:val="24"/>
        </w:rPr>
        <w:t xml:space="preserve"> </w:t>
      </w:r>
      <w:r w:rsidRPr="005F356A">
        <w:rPr>
          <w:rFonts w:ascii="Arial" w:hAnsi="Arial" w:cs="Arial"/>
          <w:bCs/>
          <w:sz w:val="24"/>
          <w:szCs w:val="24"/>
        </w:rPr>
        <w:t>Integración</w:t>
      </w:r>
      <w:r w:rsidR="00373931">
        <w:rPr>
          <w:rFonts w:ascii="Arial" w:hAnsi="Arial" w:cs="Arial"/>
          <w:bCs/>
          <w:sz w:val="24"/>
          <w:szCs w:val="24"/>
        </w:rPr>
        <w:t xml:space="preserve"> </w:t>
      </w:r>
      <w:r w:rsidRPr="005F356A">
        <w:rPr>
          <w:rFonts w:ascii="Arial" w:hAnsi="Arial" w:cs="Arial"/>
          <w:bCs/>
          <w:sz w:val="24"/>
          <w:szCs w:val="24"/>
        </w:rPr>
        <w:t>de</w:t>
      </w:r>
      <w:r w:rsidR="00373931">
        <w:rPr>
          <w:rFonts w:ascii="Arial" w:hAnsi="Arial" w:cs="Arial"/>
          <w:bCs/>
          <w:sz w:val="24"/>
          <w:szCs w:val="24"/>
        </w:rPr>
        <w:t xml:space="preserve"> </w:t>
      </w:r>
      <w:r w:rsidRPr="005F356A">
        <w:rPr>
          <w:rFonts w:ascii="Arial" w:hAnsi="Arial" w:cs="Arial"/>
          <w:bCs/>
          <w:sz w:val="24"/>
          <w:szCs w:val="24"/>
        </w:rPr>
        <w:t>Expedientes</w:t>
      </w:r>
      <w:r w:rsidR="00373931">
        <w:rPr>
          <w:rFonts w:ascii="Arial" w:hAnsi="Arial" w:cs="Arial"/>
          <w:bCs/>
          <w:sz w:val="24"/>
          <w:szCs w:val="24"/>
        </w:rPr>
        <w:t xml:space="preserve"> </w:t>
      </w:r>
      <w:r w:rsidRPr="005F356A">
        <w:rPr>
          <w:rFonts w:ascii="Arial" w:hAnsi="Arial" w:cs="Arial"/>
          <w:bCs/>
          <w:sz w:val="24"/>
          <w:szCs w:val="24"/>
        </w:rPr>
        <w:t>del</w:t>
      </w:r>
      <w:r w:rsidR="00373931">
        <w:rPr>
          <w:rFonts w:ascii="Arial" w:hAnsi="Arial" w:cs="Arial"/>
          <w:bCs/>
          <w:sz w:val="24"/>
          <w:szCs w:val="24"/>
        </w:rPr>
        <w:t xml:space="preserve"> </w:t>
      </w:r>
      <w:r w:rsidRPr="005F356A">
        <w:rPr>
          <w:rFonts w:ascii="Arial" w:hAnsi="Arial" w:cs="Arial"/>
          <w:bCs/>
          <w:sz w:val="24"/>
          <w:szCs w:val="24"/>
        </w:rPr>
        <w:t>Tribunal</w:t>
      </w:r>
      <w:r w:rsidR="00373931">
        <w:rPr>
          <w:rFonts w:ascii="Arial" w:hAnsi="Arial" w:cs="Arial"/>
          <w:bCs/>
          <w:sz w:val="24"/>
          <w:szCs w:val="24"/>
        </w:rPr>
        <w:t xml:space="preserve"> </w:t>
      </w:r>
      <w:r w:rsidRPr="005F356A">
        <w:rPr>
          <w:rFonts w:ascii="Arial" w:hAnsi="Arial" w:cs="Arial"/>
          <w:bCs/>
          <w:sz w:val="24"/>
          <w:szCs w:val="24"/>
        </w:rPr>
        <w:t>Electoral</w:t>
      </w:r>
      <w:r w:rsidR="00373931">
        <w:rPr>
          <w:rFonts w:ascii="Arial" w:hAnsi="Arial" w:cs="Arial"/>
          <w:bCs/>
          <w:sz w:val="24"/>
          <w:szCs w:val="24"/>
        </w:rPr>
        <w:t xml:space="preserve"> </w:t>
      </w:r>
      <w:r w:rsidRPr="005F356A">
        <w:rPr>
          <w:rFonts w:ascii="Arial" w:hAnsi="Arial" w:cs="Arial"/>
          <w:bCs/>
          <w:sz w:val="24"/>
          <w:szCs w:val="24"/>
        </w:rPr>
        <w:t>del</w:t>
      </w:r>
      <w:r w:rsidR="00373931">
        <w:rPr>
          <w:rFonts w:ascii="Arial" w:hAnsi="Arial" w:cs="Arial"/>
          <w:bCs/>
          <w:sz w:val="24"/>
          <w:szCs w:val="24"/>
        </w:rPr>
        <w:t xml:space="preserve"> </w:t>
      </w:r>
      <w:r w:rsidRPr="005F356A">
        <w:rPr>
          <w:rFonts w:ascii="Arial" w:hAnsi="Arial" w:cs="Arial"/>
          <w:bCs/>
          <w:sz w:val="24"/>
          <w:szCs w:val="24"/>
        </w:rPr>
        <w:t>Poder</w:t>
      </w:r>
      <w:r w:rsidR="00373931">
        <w:rPr>
          <w:rFonts w:ascii="Arial" w:hAnsi="Arial" w:cs="Arial"/>
          <w:bCs/>
          <w:sz w:val="24"/>
          <w:szCs w:val="24"/>
        </w:rPr>
        <w:t xml:space="preserve"> </w:t>
      </w:r>
      <w:r w:rsidRPr="005F356A">
        <w:rPr>
          <w:rFonts w:ascii="Arial" w:hAnsi="Arial" w:cs="Arial"/>
          <w:bCs/>
          <w:sz w:val="24"/>
          <w:szCs w:val="24"/>
        </w:rPr>
        <w:t>Judicial</w:t>
      </w:r>
      <w:r w:rsidR="00373931">
        <w:rPr>
          <w:rFonts w:ascii="Arial" w:hAnsi="Arial" w:cs="Arial"/>
          <w:bCs/>
          <w:sz w:val="24"/>
          <w:szCs w:val="24"/>
        </w:rPr>
        <w:t xml:space="preserve"> </w:t>
      </w:r>
      <w:r w:rsidRPr="005F356A">
        <w:rPr>
          <w:rFonts w:ascii="Arial" w:hAnsi="Arial" w:cs="Arial"/>
          <w:bCs/>
          <w:sz w:val="24"/>
          <w:szCs w:val="24"/>
        </w:rPr>
        <w:t>de</w:t>
      </w:r>
      <w:r w:rsidR="00373931">
        <w:rPr>
          <w:rFonts w:ascii="Arial" w:hAnsi="Arial" w:cs="Arial"/>
          <w:bCs/>
          <w:sz w:val="24"/>
          <w:szCs w:val="24"/>
        </w:rPr>
        <w:t xml:space="preserve"> </w:t>
      </w:r>
      <w:r w:rsidRPr="005F356A">
        <w:rPr>
          <w:rFonts w:ascii="Arial" w:hAnsi="Arial" w:cs="Arial"/>
          <w:bCs/>
          <w:sz w:val="24"/>
          <w:szCs w:val="24"/>
        </w:rPr>
        <w:t>la</w:t>
      </w:r>
      <w:r w:rsidR="00373931">
        <w:rPr>
          <w:rFonts w:ascii="Arial" w:hAnsi="Arial" w:cs="Arial"/>
          <w:bCs/>
          <w:sz w:val="24"/>
          <w:szCs w:val="24"/>
        </w:rPr>
        <w:t xml:space="preserve"> </w:t>
      </w:r>
      <w:r w:rsidRPr="005F356A">
        <w:rPr>
          <w:rFonts w:ascii="Arial" w:hAnsi="Arial" w:cs="Arial"/>
          <w:bCs/>
          <w:sz w:val="24"/>
          <w:szCs w:val="24"/>
        </w:rPr>
        <w:t>Federación</w:t>
      </w:r>
      <w:r w:rsidRPr="005F356A">
        <w:rPr>
          <w:rFonts w:ascii="Arial" w:hAnsi="Arial" w:cs="Arial"/>
          <w:bCs/>
          <w:sz w:val="24"/>
          <w:szCs w:val="24"/>
          <w:vertAlign w:val="superscript"/>
        </w:rPr>
        <w:footnoteReference w:id="1"/>
      </w:r>
      <w:r w:rsidR="00EF5C42" w:rsidRPr="005F356A">
        <w:rPr>
          <w:rFonts w:ascii="Arial" w:eastAsiaTheme="minorHAnsi" w:hAnsi="Arial" w:cs="Arial"/>
          <w:sz w:val="24"/>
          <w:szCs w:val="24"/>
        </w:rPr>
        <w:t>.</w:t>
      </w:r>
      <w:bookmarkStart w:id="15" w:name="_Toc15486620"/>
      <w:bookmarkStart w:id="16" w:name="_Toc15739417"/>
      <w:bookmarkStart w:id="17" w:name="_Toc16695554"/>
    </w:p>
    <w:p w14:paraId="031E37FD" w14:textId="567EDA28" w:rsidR="00717EA4" w:rsidRPr="005F356A" w:rsidRDefault="00717EA4" w:rsidP="00717EA4">
      <w:pPr>
        <w:pStyle w:val="Prrafodelista"/>
        <w:numPr>
          <w:ilvl w:val="0"/>
          <w:numId w:val="1"/>
        </w:numPr>
        <w:spacing w:before="240" w:after="240" w:line="360" w:lineRule="auto"/>
        <w:ind w:left="357" w:hanging="357"/>
        <w:contextualSpacing w:val="0"/>
        <w:jc w:val="both"/>
        <w:outlineLvl w:val="0"/>
        <w:rPr>
          <w:rFonts w:ascii="Arial" w:eastAsia="Times New Roman" w:hAnsi="Arial" w:cs="Arial"/>
          <w:b/>
          <w:bCs/>
          <w:caps/>
          <w:kern w:val="32"/>
          <w:sz w:val="24"/>
          <w:szCs w:val="24"/>
        </w:rPr>
      </w:pPr>
      <w:bookmarkStart w:id="18" w:name="_Toc76157923"/>
      <w:bookmarkStart w:id="19" w:name="_Toc89365941"/>
      <w:r w:rsidRPr="005F356A">
        <w:rPr>
          <w:rFonts w:ascii="Arial" w:eastAsiaTheme="majorEastAsia" w:hAnsi="Arial" w:cs="Arial"/>
          <w:b/>
          <w:kern w:val="32"/>
          <w:sz w:val="24"/>
          <w:szCs w:val="24"/>
        </w:rPr>
        <w:t>PROCEDENCIA</w:t>
      </w:r>
      <w:bookmarkEnd w:id="18"/>
      <w:bookmarkEnd w:id="19"/>
    </w:p>
    <w:p w14:paraId="2778D63E" w14:textId="508B1223" w:rsidR="00D947EA" w:rsidRPr="00B05304" w:rsidRDefault="00D947EA" w:rsidP="00D947EA">
      <w:pPr>
        <w:spacing w:after="0" w:line="360" w:lineRule="auto"/>
        <w:jc w:val="both"/>
        <w:rPr>
          <w:rFonts w:ascii="Arial" w:hAnsi="Arial" w:cs="Arial"/>
          <w:sz w:val="24"/>
          <w:szCs w:val="24"/>
          <w:lang w:val="es-MX"/>
        </w:rPr>
      </w:pPr>
      <w:bookmarkStart w:id="20" w:name="_Hlk69382076"/>
      <w:r w:rsidRPr="00D947EA">
        <w:rPr>
          <w:rFonts w:ascii="Arial" w:hAnsi="Arial" w:cs="Arial"/>
          <w:sz w:val="24"/>
          <w:szCs w:val="24"/>
          <w:lang w:val="es-MX"/>
        </w:rPr>
        <w:t>El</w:t>
      </w:r>
      <w:r w:rsidR="00373931">
        <w:rPr>
          <w:rFonts w:ascii="Arial" w:hAnsi="Arial" w:cs="Arial"/>
          <w:sz w:val="24"/>
          <w:szCs w:val="24"/>
          <w:lang w:val="es-MX"/>
        </w:rPr>
        <w:t xml:space="preserve"> </w:t>
      </w:r>
      <w:r w:rsidRPr="00D947EA">
        <w:rPr>
          <w:rFonts w:ascii="Arial" w:hAnsi="Arial" w:cs="Arial"/>
          <w:sz w:val="24"/>
          <w:szCs w:val="24"/>
          <w:lang w:val="es-MX"/>
        </w:rPr>
        <w:t>juicio</w:t>
      </w:r>
      <w:r w:rsidR="00373931">
        <w:rPr>
          <w:rFonts w:ascii="Arial" w:hAnsi="Arial" w:cs="Arial"/>
          <w:sz w:val="24"/>
          <w:szCs w:val="24"/>
          <w:lang w:val="es-MX"/>
        </w:rPr>
        <w:t xml:space="preserve"> </w:t>
      </w:r>
      <w:r w:rsidRPr="00D947EA">
        <w:rPr>
          <w:rFonts w:ascii="Arial" w:hAnsi="Arial" w:cs="Arial"/>
          <w:sz w:val="24"/>
          <w:szCs w:val="24"/>
          <w:lang w:val="es-MX"/>
        </w:rPr>
        <w:t>reúne</w:t>
      </w:r>
      <w:r w:rsidR="00373931">
        <w:rPr>
          <w:rFonts w:ascii="Arial" w:hAnsi="Arial" w:cs="Arial"/>
          <w:sz w:val="24"/>
          <w:szCs w:val="24"/>
          <w:lang w:val="es-MX"/>
        </w:rPr>
        <w:t xml:space="preserve"> </w:t>
      </w:r>
      <w:r w:rsidRPr="00D947EA">
        <w:rPr>
          <w:rFonts w:ascii="Arial" w:hAnsi="Arial" w:cs="Arial"/>
          <w:sz w:val="24"/>
          <w:szCs w:val="24"/>
          <w:lang w:val="es-MX"/>
        </w:rPr>
        <w:t>los</w:t>
      </w:r>
      <w:r w:rsidR="00373931">
        <w:rPr>
          <w:rFonts w:ascii="Arial" w:hAnsi="Arial" w:cs="Arial"/>
          <w:sz w:val="24"/>
          <w:szCs w:val="24"/>
          <w:lang w:val="es-MX"/>
        </w:rPr>
        <w:t xml:space="preserve"> </w:t>
      </w:r>
      <w:r w:rsidRPr="00D947EA">
        <w:rPr>
          <w:rFonts w:ascii="Arial" w:hAnsi="Arial" w:cs="Arial"/>
          <w:sz w:val="24"/>
          <w:szCs w:val="24"/>
          <w:lang w:val="es-MX"/>
        </w:rPr>
        <w:t>requisitos</w:t>
      </w:r>
      <w:r w:rsidR="00373931">
        <w:rPr>
          <w:rFonts w:ascii="Arial" w:hAnsi="Arial" w:cs="Arial"/>
          <w:sz w:val="24"/>
          <w:szCs w:val="24"/>
          <w:lang w:val="es-MX"/>
        </w:rPr>
        <w:t xml:space="preserve"> </w:t>
      </w:r>
      <w:r w:rsidRPr="00D947EA">
        <w:rPr>
          <w:rFonts w:ascii="Arial" w:hAnsi="Arial" w:cs="Arial"/>
          <w:sz w:val="24"/>
          <w:szCs w:val="24"/>
          <w:lang w:val="es-MX"/>
        </w:rPr>
        <w:t>de</w:t>
      </w:r>
      <w:r w:rsidR="00373931">
        <w:rPr>
          <w:rFonts w:ascii="Arial" w:hAnsi="Arial" w:cs="Arial"/>
          <w:sz w:val="24"/>
          <w:szCs w:val="24"/>
          <w:lang w:val="es-MX"/>
        </w:rPr>
        <w:t xml:space="preserve"> </w:t>
      </w:r>
      <w:r w:rsidRPr="00D947EA">
        <w:rPr>
          <w:rFonts w:ascii="Arial" w:hAnsi="Arial" w:cs="Arial"/>
          <w:sz w:val="24"/>
          <w:szCs w:val="24"/>
          <w:lang w:val="es-MX"/>
        </w:rPr>
        <w:t>procedencia</w:t>
      </w:r>
      <w:r w:rsidR="00373931">
        <w:rPr>
          <w:rFonts w:ascii="Arial" w:hAnsi="Arial" w:cs="Arial"/>
          <w:sz w:val="24"/>
          <w:szCs w:val="24"/>
          <w:lang w:val="es-MX"/>
        </w:rPr>
        <w:t xml:space="preserve"> </w:t>
      </w:r>
      <w:r w:rsidRPr="00D947EA">
        <w:rPr>
          <w:rFonts w:ascii="Arial" w:hAnsi="Arial" w:cs="Arial"/>
          <w:sz w:val="24"/>
          <w:szCs w:val="24"/>
          <w:lang w:val="es-MX"/>
        </w:rPr>
        <w:t>previstos</w:t>
      </w:r>
      <w:r w:rsidR="00373931">
        <w:rPr>
          <w:rFonts w:ascii="Arial" w:hAnsi="Arial" w:cs="Arial"/>
          <w:sz w:val="24"/>
          <w:szCs w:val="24"/>
          <w:lang w:val="es-MX"/>
        </w:rPr>
        <w:t xml:space="preserve"> </w:t>
      </w:r>
      <w:r w:rsidRPr="00D947EA">
        <w:rPr>
          <w:rFonts w:ascii="Arial" w:hAnsi="Arial" w:cs="Arial"/>
          <w:sz w:val="24"/>
          <w:szCs w:val="24"/>
          <w:lang w:val="es-MX"/>
        </w:rPr>
        <w:t>en</w:t>
      </w:r>
      <w:r w:rsidR="00373931">
        <w:rPr>
          <w:rFonts w:ascii="Arial" w:hAnsi="Arial" w:cs="Arial"/>
          <w:sz w:val="24"/>
          <w:szCs w:val="24"/>
          <w:lang w:val="es-MX"/>
        </w:rPr>
        <w:t xml:space="preserve"> </w:t>
      </w:r>
      <w:r w:rsidRPr="00D947EA">
        <w:rPr>
          <w:rFonts w:ascii="Arial" w:hAnsi="Arial" w:cs="Arial"/>
          <w:sz w:val="24"/>
          <w:szCs w:val="24"/>
          <w:lang w:val="es-MX"/>
        </w:rPr>
        <w:t>los</w:t>
      </w:r>
      <w:r w:rsidR="00373931">
        <w:rPr>
          <w:rFonts w:ascii="Arial" w:hAnsi="Arial" w:cs="Arial"/>
          <w:sz w:val="24"/>
          <w:szCs w:val="24"/>
          <w:lang w:val="es-MX"/>
        </w:rPr>
        <w:t xml:space="preserve"> </w:t>
      </w:r>
      <w:r w:rsidRPr="00D947EA">
        <w:rPr>
          <w:rFonts w:ascii="Arial" w:hAnsi="Arial" w:cs="Arial"/>
          <w:sz w:val="24"/>
          <w:szCs w:val="24"/>
          <w:lang w:val="es-MX"/>
        </w:rPr>
        <w:t>artículos</w:t>
      </w:r>
      <w:r w:rsidR="00373931">
        <w:rPr>
          <w:rFonts w:ascii="Arial" w:hAnsi="Arial" w:cs="Arial"/>
          <w:sz w:val="24"/>
          <w:szCs w:val="24"/>
          <w:lang w:val="es-MX"/>
        </w:rPr>
        <w:t xml:space="preserve"> </w:t>
      </w:r>
      <w:r w:rsidRPr="00D947EA">
        <w:rPr>
          <w:rFonts w:ascii="Arial" w:hAnsi="Arial" w:cs="Arial"/>
          <w:sz w:val="24"/>
          <w:szCs w:val="24"/>
          <w:lang w:val="es-MX"/>
        </w:rPr>
        <w:t>8,</w:t>
      </w:r>
      <w:r w:rsidR="00373931">
        <w:rPr>
          <w:rFonts w:ascii="Arial" w:hAnsi="Arial" w:cs="Arial"/>
          <w:sz w:val="24"/>
          <w:szCs w:val="24"/>
          <w:lang w:val="es-MX"/>
        </w:rPr>
        <w:t xml:space="preserve"> </w:t>
      </w:r>
      <w:r w:rsidRPr="00D947EA">
        <w:rPr>
          <w:rFonts w:ascii="Arial" w:hAnsi="Arial" w:cs="Arial"/>
          <w:sz w:val="24"/>
          <w:szCs w:val="24"/>
          <w:lang w:val="es-MX"/>
        </w:rPr>
        <w:t>9,</w:t>
      </w:r>
      <w:r w:rsidR="00373931">
        <w:rPr>
          <w:rFonts w:ascii="Arial" w:hAnsi="Arial" w:cs="Arial"/>
          <w:sz w:val="24"/>
          <w:szCs w:val="24"/>
          <w:lang w:val="es-MX"/>
        </w:rPr>
        <w:t xml:space="preserve"> </w:t>
      </w:r>
      <w:r w:rsidRPr="00D947EA">
        <w:rPr>
          <w:rFonts w:ascii="Arial" w:hAnsi="Arial" w:cs="Arial"/>
          <w:sz w:val="24"/>
          <w:szCs w:val="24"/>
          <w:lang w:val="es-MX"/>
        </w:rPr>
        <w:t>párrafo</w:t>
      </w:r>
      <w:r w:rsidR="00373931">
        <w:rPr>
          <w:rFonts w:ascii="Arial" w:hAnsi="Arial" w:cs="Arial"/>
          <w:sz w:val="24"/>
          <w:szCs w:val="24"/>
          <w:lang w:val="es-MX"/>
        </w:rPr>
        <w:t xml:space="preserve"> </w:t>
      </w:r>
      <w:r w:rsidRPr="00D947EA">
        <w:rPr>
          <w:rFonts w:ascii="Arial" w:hAnsi="Arial" w:cs="Arial"/>
          <w:sz w:val="24"/>
          <w:szCs w:val="24"/>
          <w:lang w:val="es-MX"/>
        </w:rPr>
        <w:t>1,</w:t>
      </w:r>
      <w:r w:rsidR="00373931">
        <w:rPr>
          <w:rFonts w:ascii="Arial" w:hAnsi="Arial" w:cs="Arial"/>
          <w:sz w:val="24"/>
          <w:szCs w:val="24"/>
          <w:lang w:val="es-MX"/>
        </w:rPr>
        <w:t xml:space="preserve"> </w:t>
      </w:r>
      <w:r w:rsidRPr="00D947EA">
        <w:rPr>
          <w:rFonts w:ascii="Arial" w:hAnsi="Arial" w:cs="Arial"/>
          <w:sz w:val="24"/>
          <w:szCs w:val="24"/>
          <w:lang w:val="es-MX"/>
        </w:rPr>
        <w:t>y</w:t>
      </w:r>
      <w:r w:rsidR="00373931">
        <w:rPr>
          <w:rFonts w:ascii="Arial" w:hAnsi="Arial" w:cs="Arial"/>
          <w:sz w:val="24"/>
          <w:szCs w:val="24"/>
          <w:lang w:val="es-MX"/>
        </w:rPr>
        <w:t xml:space="preserve"> </w:t>
      </w:r>
      <w:r w:rsidRPr="00D947EA">
        <w:rPr>
          <w:rFonts w:ascii="Arial" w:hAnsi="Arial" w:cs="Arial"/>
          <w:sz w:val="24"/>
          <w:szCs w:val="24"/>
          <w:lang w:val="es-MX"/>
        </w:rPr>
        <w:t>13,</w:t>
      </w:r>
      <w:r w:rsidR="00373931">
        <w:rPr>
          <w:rFonts w:ascii="Arial" w:hAnsi="Arial" w:cs="Arial"/>
          <w:sz w:val="24"/>
          <w:szCs w:val="24"/>
          <w:lang w:val="es-MX"/>
        </w:rPr>
        <w:t xml:space="preserve"> </w:t>
      </w:r>
      <w:r w:rsidRPr="00D947EA">
        <w:rPr>
          <w:rFonts w:ascii="Arial" w:hAnsi="Arial" w:cs="Arial"/>
          <w:sz w:val="24"/>
          <w:szCs w:val="24"/>
          <w:lang w:val="es-MX"/>
        </w:rPr>
        <w:t>párrafo</w:t>
      </w:r>
      <w:r w:rsidR="00373931">
        <w:rPr>
          <w:rFonts w:ascii="Arial" w:hAnsi="Arial" w:cs="Arial"/>
          <w:sz w:val="24"/>
          <w:szCs w:val="24"/>
          <w:lang w:val="es-MX"/>
        </w:rPr>
        <w:t xml:space="preserve"> </w:t>
      </w:r>
      <w:r w:rsidRPr="00D947EA">
        <w:rPr>
          <w:rFonts w:ascii="Arial" w:hAnsi="Arial" w:cs="Arial"/>
          <w:sz w:val="24"/>
          <w:szCs w:val="24"/>
          <w:lang w:val="es-MX"/>
        </w:rPr>
        <w:t>1,</w:t>
      </w:r>
      <w:r w:rsidR="00373931">
        <w:rPr>
          <w:rFonts w:ascii="Arial" w:hAnsi="Arial" w:cs="Arial"/>
          <w:sz w:val="24"/>
          <w:szCs w:val="24"/>
          <w:lang w:val="es-MX"/>
        </w:rPr>
        <w:t xml:space="preserve"> </w:t>
      </w:r>
      <w:r w:rsidRPr="00D947EA">
        <w:rPr>
          <w:rFonts w:ascii="Arial" w:hAnsi="Arial" w:cs="Arial"/>
          <w:sz w:val="24"/>
          <w:szCs w:val="24"/>
          <w:lang w:val="es-MX"/>
        </w:rPr>
        <w:t>inciso</w:t>
      </w:r>
      <w:r w:rsidR="00373931">
        <w:rPr>
          <w:rFonts w:ascii="Arial" w:hAnsi="Arial" w:cs="Arial"/>
          <w:sz w:val="24"/>
          <w:szCs w:val="24"/>
          <w:lang w:val="es-MX"/>
        </w:rPr>
        <w:t xml:space="preserve"> </w:t>
      </w:r>
      <w:r w:rsidRPr="00D947EA">
        <w:rPr>
          <w:rFonts w:ascii="Arial" w:hAnsi="Arial" w:cs="Arial"/>
          <w:sz w:val="24"/>
          <w:szCs w:val="24"/>
          <w:lang w:val="es-MX"/>
        </w:rPr>
        <w:t>b),</w:t>
      </w:r>
      <w:r w:rsidR="00373931">
        <w:rPr>
          <w:rFonts w:ascii="Arial" w:hAnsi="Arial" w:cs="Arial"/>
          <w:sz w:val="24"/>
          <w:szCs w:val="24"/>
          <w:lang w:val="es-MX"/>
        </w:rPr>
        <w:t xml:space="preserve"> </w:t>
      </w:r>
      <w:r w:rsidRPr="00D947EA">
        <w:rPr>
          <w:rFonts w:ascii="Arial" w:hAnsi="Arial" w:cs="Arial"/>
          <w:sz w:val="24"/>
          <w:szCs w:val="24"/>
          <w:lang w:val="es-MX"/>
        </w:rPr>
        <w:t>de</w:t>
      </w:r>
      <w:r w:rsidR="00373931">
        <w:rPr>
          <w:rFonts w:ascii="Arial" w:hAnsi="Arial" w:cs="Arial"/>
          <w:sz w:val="24"/>
          <w:szCs w:val="24"/>
          <w:lang w:val="es-MX"/>
        </w:rPr>
        <w:t xml:space="preserve"> </w:t>
      </w:r>
      <w:r w:rsidRPr="00D947EA">
        <w:rPr>
          <w:rFonts w:ascii="Arial" w:hAnsi="Arial" w:cs="Arial"/>
          <w:sz w:val="24"/>
          <w:szCs w:val="24"/>
          <w:lang w:val="es-MX"/>
        </w:rPr>
        <w:t>la</w:t>
      </w:r>
      <w:r w:rsidR="00373931">
        <w:rPr>
          <w:rFonts w:ascii="Arial" w:hAnsi="Arial" w:cs="Arial"/>
          <w:sz w:val="24"/>
          <w:szCs w:val="24"/>
          <w:lang w:val="es-MX"/>
        </w:rPr>
        <w:t xml:space="preserve"> </w:t>
      </w:r>
      <w:r w:rsidRPr="00D947EA">
        <w:rPr>
          <w:rFonts w:ascii="Arial" w:hAnsi="Arial" w:cs="Arial"/>
          <w:sz w:val="24"/>
          <w:szCs w:val="24"/>
          <w:lang w:val="es-MX"/>
        </w:rPr>
        <w:t>Ley</w:t>
      </w:r>
      <w:r w:rsidR="00373931">
        <w:rPr>
          <w:rFonts w:ascii="Arial" w:hAnsi="Arial" w:cs="Arial"/>
          <w:sz w:val="24"/>
          <w:szCs w:val="24"/>
          <w:lang w:val="es-MX"/>
        </w:rPr>
        <w:t xml:space="preserve"> </w:t>
      </w:r>
      <w:r w:rsidRPr="00D947EA">
        <w:rPr>
          <w:rFonts w:ascii="Arial" w:hAnsi="Arial" w:cs="Arial"/>
          <w:sz w:val="24"/>
          <w:szCs w:val="24"/>
          <w:lang w:val="es-MX"/>
        </w:rPr>
        <w:t>General</w:t>
      </w:r>
      <w:r w:rsidR="00373931">
        <w:rPr>
          <w:rFonts w:ascii="Arial" w:hAnsi="Arial" w:cs="Arial"/>
          <w:sz w:val="24"/>
          <w:szCs w:val="24"/>
          <w:lang w:val="es-MX"/>
        </w:rPr>
        <w:t xml:space="preserve"> </w:t>
      </w:r>
      <w:r w:rsidRPr="00D947EA">
        <w:rPr>
          <w:rFonts w:ascii="Arial" w:hAnsi="Arial" w:cs="Arial"/>
          <w:sz w:val="24"/>
          <w:szCs w:val="24"/>
          <w:lang w:val="es-MX"/>
        </w:rPr>
        <w:t>del</w:t>
      </w:r>
      <w:r w:rsidR="00373931">
        <w:rPr>
          <w:rFonts w:ascii="Arial" w:hAnsi="Arial" w:cs="Arial"/>
          <w:sz w:val="24"/>
          <w:szCs w:val="24"/>
          <w:lang w:val="es-MX"/>
        </w:rPr>
        <w:t xml:space="preserve"> </w:t>
      </w:r>
      <w:r w:rsidRPr="00D947EA">
        <w:rPr>
          <w:rFonts w:ascii="Arial" w:hAnsi="Arial" w:cs="Arial"/>
          <w:sz w:val="24"/>
          <w:szCs w:val="24"/>
          <w:lang w:val="es-MX"/>
        </w:rPr>
        <w:t>Sistema</w:t>
      </w:r>
      <w:r w:rsidR="00373931">
        <w:rPr>
          <w:rFonts w:ascii="Arial" w:hAnsi="Arial" w:cs="Arial"/>
          <w:sz w:val="24"/>
          <w:szCs w:val="24"/>
          <w:lang w:val="es-MX"/>
        </w:rPr>
        <w:t xml:space="preserve"> </w:t>
      </w:r>
      <w:r w:rsidRPr="00D947EA">
        <w:rPr>
          <w:rFonts w:ascii="Arial" w:eastAsiaTheme="majorEastAsia" w:hAnsi="Arial" w:cs="Arial"/>
          <w:bCs/>
          <w:kern w:val="32"/>
          <w:sz w:val="24"/>
          <w:szCs w:val="24"/>
          <w:lang w:val="es-MX"/>
        </w:rPr>
        <w:t>de</w:t>
      </w:r>
      <w:r w:rsidR="00373931">
        <w:rPr>
          <w:rFonts w:ascii="Arial" w:eastAsiaTheme="majorEastAsia" w:hAnsi="Arial" w:cs="Arial"/>
          <w:bCs/>
          <w:kern w:val="32"/>
          <w:sz w:val="24"/>
          <w:szCs w:val="24"/>
          <w:lang w:val="es-MX"/>
        </w:rPr>
        <w:t xml:space="preserve"> </w:t>
      </w:r>
      <w:r w:rsidRPr="00D947EA">
        <w:rPr>
          <w:rFonts w:ascii="Arial" w:eastAsiaTheme="majorEastAsia" w:hAnsi="Arial" w:cs="Arial"/>
          <w:bCs/>
          <w:kern w:val="32"/>
          <w:sz w:val="24"/>
          <w:szCs w:val="24"/>
          <w:lang w:val="es-MX"/>
        </w:rPr>
        <w:t>Medios</w:t>
      </w:r>
      <w:r w:rsidR="00373931">
        <w:rPr>
          <w:rFonts w:ascii="Arial" w:eastAsiaTheme="majorEastAsia" w:hAnsi="Arial" w:cs="Arial"/>
          <w:bCs/>
          <w:kern w:val="32"/>
          <w:sz w:val="24"/>
          <w:szCs w:val="24"/>
          <w:lang w:val="es-MX"/>
        </w:rPr>
        <w:t xml:space="preserve"> </w:t>
      </w:r>
      <w:r w:rsidRPr="00D947EA">
        <w:rPr>
          <w:rFonts w:ascii="Arial" w:eastAsiaTheme="majorEastAsia" w:hAnsi="Arial" w:cs="Arial"/>
          <w:bCs/>
          <w:kern w:val="32"/>
          <w:sz w:val="24"/>
          <w:szCs w:val="24"/>
          <w:lang w:val="es-MX"/>
        </w:rPr>
        <w:lastRenderedPageBreak/>
        <w:t>de</w:t>
      </w:r>
      <w:r w:rsidR="00373931">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Impugnación</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en</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Materia</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Electoral,</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conforme</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a</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lo</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razonado</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en</w:t>
      </w:r>
      <w:r w:rsidR="00373931" w:rsidRPr="00B05304">
        <w:rPr>
          <w:rFonts w:ascii="Arial" w:eastAsiaTheme="majorEastAsia" w:hAnsi="Arial" w:cs="Arial"/>
          <w:bCs/>
          <w:kern w:val="32"/>
          <w:sz w:val="24"/>
          <w:szCs w:val="24"/>
          <w:lang w:val="es-MX"/>
        </w:rPr>
        <w:t xml:space="preserve"> </w:t>
      </w:r>
      <w:r w:rsidRPr="00B05304">
        <w:rPr>
          <w:rFonts w:ascii="Arial" w:eastAsiaTheme="majorEastAsia" w:hAnsi="Arial" w:cs="Arial"/>
          <w:bCs/>
          <w:kern w:val="32"/>
          <w:sz w:val="24"/>
          <w:szCs w:val="24"/>
          <w:lang w:val="es-MX"/>
        </w:rPr>
        <w:t>el</w:t>
      </w:r>
      <w:r w:rsidR="00373931" w:rsidRPr="00B05304">
        <w:rPr>
          <w:rFonts w:ascii="Arial" w:hAnsi="Arial" w:cs="Arial"/>
          <w:sz w:val="24"/>
          <w:szCs w:val="24"/>
          <w:lang w:val="es-MX"/>
        </w:rPr>
        <w:t xml:space="preserve"> </w:t>
      </w:r>
      <w:r w:rsidRPr="00B05304">
        <w:rPr>
          <w:rFonts w:ascii="Arial" w:hAnsi="Arial" w:cs="Arial"/>
          <w:sz w:val="24"/>
          <w:szCs w:val="24"/>
          <w:lang w:val="es-MX"/>
        </w:rPr>
        <w:t>auto</w:t>
      </w:r>
      <w:r w:rsidR="00373931" w:rsidRPr="00B05304">
        <w:rPr>
          <w:rFonts w:ascii="Arial" w:hAnsi="Arial" w:cs="Arial"/>
          <w:sz w:val="24"/>
          <w:szCs w:val="24"/>
          <w:lang w:val="es-MX"/>
        </w:rPr>
        <w:t xml:space="preserve"> </w:t>
      </w:r>
      <w:r w:rsidRPr="00B05304">
        <w:rPr>
          <w:rFonts w:ascii="Arial" w:hAnsi="Arial" w:cs="Arial"/>
          <w:sz w:val="24"/>
          <w:szCs w:val="24"/>
          <w:lang w:val="es-MX"/>
        </w:rPr>
        <w:t>de</w:t>
      </w:r>
      <w:r w:rsidR="00373931" w:rsidRPr="00B05304">
        <w:rPr>
          <w:rFonts w:ascii="Arial" w:hAnsi="Arial" w:cs="Arial"/>
          <w:sz w:val="24"/>
          <w:szCs w:val="24"/>
          <w:lang w:val="es-MX"/>
        </w:rPr>
        <w:t xml:space="preserve"> </w:t>
      </w:r>
      <w:r w:rsidRPr="00B05304">
        <w:rPr>
          <w:rFonts w:ascii="Arial" w:hAnsi="Arial" w:cs="Arial"/>
          <w:sz w:val="24"/>
          <w:szCs w:val="24"/>
          <w:lang w:val="es-MX"/>
        </w:rPr>
        <w:t>admisión</w:t>
      </w:r>
      <w:r w:rsidR="00373931" w:rsidRPr="00B05304">
        <w:rPr>
          <w:rFonts w:ascii="Arial" w:hAnsi="Arial" w:cs="Arial"/>
          <w:sz w:val="24"/>
          <w:szCs w:val="24"/>
          <w:lang w:val="es-MX"/>
        </w:rPr>
        <w:t xml:space="preserve"> </w:t>
      </w:r>
      <w:r w:rsidRPr="00B05304">
        <w:rPr>
          <w:rFonts w:ascii="Arial" w:hAnsi="Arial" w:cs="Arial"/>
          <w:sz w:val="24"/>
          <w:szCs w:val="24"/>
          <w:lang w:val="es-MX"/>
        </w:rPr>
        <w:t>de</w:t>
      </w:r>
      <w:r w:rsidR="00373931" w:rsidRPr="00B05304">
        <w:rPr>
          <w:rFonts w:ascii="Arial" w:hAnsi="Arial" w:cs="Arial"/>
          <w:sz w:val="24"/>
          <w:szCs w:val="24"/>
          <w:lang w:val="es-MX"/>
        </w:rPr>
        <w:t xml:space="preserve"> </w:t>
      </w:r>
      <w:r w:rsidR="00D97F11" w:rsidRPr="00B05304">
        <w:rPr>
          <w:rFonts w:ascii="Arial" w:hAnsi="Arial" w:cs="Arial"/>
          <w:sz w:val="24"/>
          <w:szCs w:val="24"/>
          <w:lang w:val="es-MX"/>
        </w:rPr>
        <w:t>seis</w:t>
      </w:r>
      <w:r w:rsidR="00373931" w:rsidRPr="00B05304">
        <w:rPr>
          <w:rFonts w:ascii="Arial" w:hAnsi="Arial" w:cs="Arial"/>
          <w:sz w:val="24"/>
          <w:szCs w:val="24"/>
          <w:lang w:val="es-MX"/>
        </w:rPr>
        <w:t xml:space="preserve"> </w:t>
      </w:r>
      <w:r w:rsidRPr="00B05304">
        <w:rPr>
          <w:rFonts w:ascii="Arial" w:hAnsi="Arial" w:cs="Arial"/>
          <w:sz w:val="24"/>
          <w:szCs w:val="24"/>
          <w:lang w:val="es-MX"/>
        </w:rPr>
        <w:t>de</w:t>
      </w:r>
      <w:r w:rsidR="00373931" w:rsidRPr="00B05304">
        <w:rPr>
          <w:rFonts w:ascii="Arial" w:hAnsi="Arial" w:cs="Arial"/>
          <w:sz w:val="24"/>
          <w:szCs w:val="24"/>
          <w:lang w:val="es-MX"/>
        </w:rPr>
        <w:t xml:space="preserve"> </w:t>
      </w:r>
      <w:r w:rsidR="00404162" w:rsidRPr="00B05304">
        <w:rPr>
          <w:rFonts w:ascii="Arial" w:hAnsi="Arial" w:cs="Arial"/>
          <w:sz w:val="24"/>
          <w:szCs w:val="24"/>
          <w:lang w:val="es-MX"/>
        </w:rPr>
        <w:t>diciembre</w:t>
      </w:r>
      <w:r w:rsidRPr="00B05304">
        <w:rPr>
          <w:rStyle w:val="Refdenotaalpie"/>
          <w:rFonts w:ascii="Arial" w:hAnsi="Arial" w:cs="Arial"/>
          <w:sz w:val="24"/>
          <w:szCs w:val="24"/>
          <w:lang w:val="es-MX"/>
        </w:rPr>
        <w:footnoteReference w:id="2"/>
      </w:r>
      <w:r w:rsidRPr="00B05304">
        <w:rPr>
          <w:rFonts w:ascii="Arial" w:hAnsi="Arial" w:cs="Arial"/>
          <w:sz w:val="24"/>
          <w:szCs w:val="24"/>
          <w:lang w:val="es-MX"/>
        </w:rPr>
        <w:t>.</w:t>
      </w:r>
    </w:p>
    <w:p w14:paraId="224C639A" w14:textId="4C8DD35F" w:rsidR="009E71B2" w:rsidRPr="00B05304" w:rsidRDefault="009E71B2" w:rsidP="009E71B2">
      <w:pPr>
        <w:pStyle w:val="Prrafodelista"/>
        <w:numPr>
          <w:ilvl w:val="0"/>
          <w:numId w:val="1"/>
        </w:numPr>
        <w:spacing w:before="240" w:after="240" w:line="360" w:lineRule="auto"/>
        <w:ind w:left="357" w:hanging="357"/>
        <w:contextualSpacing w:val="0"/>
        <w:jc w:val="both"/>
        <w:outlineLvl w:val="0"/>
        <w:rPr>
          <w:rFonts w:ascii="Arial" w:eastAsia="Times New Roman" w:hAnsi="Arial" w:cs="Arial"/>
          <w:b/>
          <w:bCs/>
          <w:caps/>
          <w:kern w:val="32"/>
          <w:sz w:val="24"/>
          <w:szCs w:val="24"/>
        </w:rPr>
      </w:pPr>
      <w:bookmarkStart w:id="21" w:name="_Toc89365942"/>
      <w:bookmarkEnd w:id="20"/>
      <w:r w:rsidRPr="00B05304">
        <w:rPr>
          <w:rFonts w:ascii="Arial" w:eastAsiaTheme="majorEastAsia" w:hAnsi="Arial" w:cs="Arial"/>
          <w:b/>
          <w:kern w:val="32"/>
          <w:sz w:val="24"/>
          <w:szCs w:val="24"/>
        </w:rPr>
        <w:t>ESTUDIO</w:t>
      </w:r>
      <w:r w:rsidR="00373931" w:rsidRPr="00B05304">
        <w:rPr>
          <w:rFonts w:ascii="Arial" w:eastAsiaTheme="majorEastAsia" w:hAnsi="Arial" w:cs="Arial"/>
          <w:b/>
          <w:kern w:val="32"/>
          <w:sz w:val="24"/>
          <w:szCs w:val="24"/>
        </w:rPr>
        <w:t xml:space="preserve"> </w:t>
      </w:r>
      <w:r w:rsidRPr="00B05304">
        <w:rPr>
          <w:rFonts w:ascii="Arial" w:eastAsiaTheme="majorEastAsia" w:hAnsi="Arial" w:cs="Arial"/>
          <w:b/>
          <w:kern w:val="32"/>
          <w:sz w:val="24"/>
          <w:szCs w:val="24"/>
        </w:rPr>
        <w:t>DE</w:t>
      </w:r>
      <w:r w:rsidR="00373931" w:rsidRPr="00B05304">
        <w:rPr>
          <w:rFonts w:ascii="Arial" w:eastAsiaTheme="majorEastAsia" w:hAnsi="Arial" w:cs="Arial"/>
          <w:b/>
          <w:kern w:val="32"/>
          <w:sz w:val="24"/>
          <w:szCs w:val="24"/>
        </w:rPr>
        <w:t xml:space="preserve"> </w:t>
      </w:r>
      <w:r w:rsidRPr="00B05304">
        <w:rPr>
          <w:rFonts w:ascii="Arial" w:eastAsiaTheme="majorEastAsia" w:hAnsi="Arial" w:cs="Arial"/>
          <w:b/>
          <w:kern w:val="32"/>
          <w:sz w:val="24"/>
          <w:szCs w:val="24"/>
        </w:rPr>
        <w:t>FONDO</w:t>
      </w:r>
      <w:bookmarkEnd w:id="21"/>
    </w:p>
    <w:p w14:paraId="7B1E088D" w14:textId="75F01096" w:rsidR="00EF5C42" w:rsidRPr="005F356A" w:rsidRDefault="00373931" w:rsidP="0023074F">
      <w:pPr>
        <w:pStyle w:val="Prrafodelista"/>
        <w:numPr>
          <w:ilvl w:val="1"/>
          <w:numId w:val="1"/>
        </w:numPr>
        <w:spacing w:before="240" w:after="240" w:line="360" w:lineRule="auto"/>
        <w:ind w:left="0" w:firstLine="0"/>
        <w:contextualSpacing w:val="0"/>
        <w:jc w:val="both"/>
        <w:outlineLvl w:val="1"/>
        <w:rPr>
          <w:rFonts w:ascii="Arial" w:eastAsia="Yu Gothic Light" w:hAnsi="Arial" w:cs="Arial"/>
          <w:b/>
          <w:bCs/>
          <w:sz w:val="24"/>
          <w:szCs w:val="24"/>
          <w:lang w:eastAsia="es-ES"/>
        </w:rPr>
      </w:pPr>
      <w:r>
        <w:rPr>
          <w:rFonts w:ascii="Arial" w:eastAsia="Yu Gothic Light" w:hAnsi="Arial" w:cs="Arial"/>
          <w:b/>
          <w:bCs/>
          <w:sz w:val="24"/>
          <w:szCs w:val="24"/>
          <w:lang w:eastAsia="es-ES"/>
        </w:rPr>
        <w:t xml:space="preserve"> </w:t>
      </w:r>
      <w:bookmarkStart w:id="22" w:name="_Toc89365943"/>
      <w:r w:rsidR="00EF5C42" w:rsidRPr="005F356A">
        <w:rPr>
          <w:rFonts w:ascii="Arial" w:eastAsia="Yu Gothic Light" w:hAnsi="Arial" w:cs="Arial"/>
          <w:b/>
          <w:bCs/>
          <w:sz w:val="24"/>
          <w:szCs w:val="24"/>
          <w:lang w:eastAsia="es-ES"/>
        </w:rPr>
        <w:t>Materia</w:t>
      </w:r>
      <w:r>
        <w:rPr>
          <w:rFonts w:ascii="Arial" w:eastAsia="Yu Gothic Light" w:hAnsi="Arial" w:cs="Arial"/>
          <w:b/>
          <w:bCs/>
          <w:sz w:val="24"/>
          <w:szCs w:val="24"/>
          <w:lang w:eastAsia="es-ES"/>
        </w:rPr>
        <w:t xml:space="preserve"> </w:t>
      </w:r>
      <w:r w:rsidR="00EF5C42" w:rsidRPr="005F356A">
        <w:rPr>
          <w:rFonts w:ascii="Arial" w:eastAsia="Yu Gothic Light" w:hAnsi="Arial" w:cs="Arial"/>
          <w:b/>
          <w:bCs/>
          <w:sz w:val="24"/>
          <w:szCs w:val="24"/>
          <w:lang w:eastAsia="es-ES"/>
        </w:rPr>
        <w:t>de</w:t>
      </w:r>
      <w:r>
        <w:rPr>
          <w:rFonts w:ascii="Arial" w:eastAsia="Yu Gothic Light" w:hAnsi="Arial" w:cs="Arial"/>
          <w:b/>
          <w:bCs/>
          <w:sz w:val="24"/>
          <w:szCs w:val="24"/>
          <w:lang w:eastAsia="es-ES"/>
        </w:rPr>
        <w:t xml:space="preserve"> </w:t>
      </w:r>
      <w:r w:rsidR="00EF5C42" w:rsidRPr="005F356A">
        <w:rPr>
          <w:rFonts w:ascii="Arial" w:eastAsia="Yu Gothic Light" w:hAnsi="Arial" w:cs="Arial"/>
          <w:b/>
          <w:bCs/>
          <w:sz w:val="24"/>
          <w:szCs w:val="24"/>
          <w:lang w:eastAsia="es-ES"/>
        </w:rPr>
        <w:t>la</w:t>
      </w:r>
      <w:r>
        <w:rPr>
          <w:rFonts w:ascii="Arial" w:eastAsia="Yu Gothic Light" w:hAnsi="Arial" w:cs="Arial"/>
          <w:b/>
          <w:bCs/>
          <w:sz w:val="24"/>
          <w:szCs w:val="24"/>
          <w:lang w:eastAsia="es-ES"/>
        </w:rPr>
        <w:t xml:space="preserve"> </w:t>
      </w:r>
      <w:r w:rsidR="00EF5C42" w:rsidRPr="005F356A">
        <w:rPr>
          <w:rFonts w:ascii="Arial" w:eastAsia="Yu Gothic Light" w:hAnsi="Arial" w:cs="Arial"/>
          <w:b/>
          <w:bCs/>
          <w:sz w:val="24"/>
          <w:szCs w:val="24"/>
          <w:lang w:eastAsia="es-ES"/>
        </w:rPr>
        <w:t>controversia</w:t>
      </w:r>
      <w:bookmarkEnd w:id="15"/>
      <w:bookmarkEnd w:id="16"/>
      <w:bookmarkEnd w:id="17"/>
      <w:bookmarkEnd w:id="22"/>
    </w:p>
    <w:p w14:paraId="4A3AF545" w14:textId="7CF288C2" w:rsidR="00EF5C42" w:rsidRPr="005F356A" w:rsidRDefault="00CA1C6F" w:rsidP="000E689B">
      <w:pPr>
        <w:pStyle w:val="Prrafodelista"/>
        <w:numPr>
          <w:ilvl w:val="2"/>
          <w:numId w:val="1"/>
        </w:numPr>
        <w:spacing w:before="240" w:after="240" w:line="360" w:lineRule="auto"/>
        <w:ind w:left="709"/>
        <w:contextualSpacing w:val="0"/>
        <w:jc w:val="both"/>
        <w:outlineLvl w:val="2"/>
        <w:rPr>
          <w:rFonts w:ascii="Arial" w:hAnsi="Arial" w:cs="Arial"/>
          <w:b/>
          <w:sz w:val="24"/>
          <w:szCs w:val="24"/>
          <w:lang w:eastAsia="es-ES"/>
        </w:rPr>
      </w:pPr>
      <w:bookmarkStart w:id="23" w:name="_Toc89365944"/>
      <w:r w:rsidRPr="005F356A">
        <w:rPr>
          <w:rFonts w:ascii="Arial" w:hAnsi="Arial" w:cs="Arial"/>
          <w:b/>
          <w:sz w:val="24"/>
          <w:szCs w:val="24"/>
          <w:lang w:eastAsia="es-ES"/>
        </w:rPr>
        <w:t>Hechos</w:t>
      </w:r>
      <w:r w:rsidR="00373931">
        <w:rPr>
          <w:rFonts w:ascii="Arial" w:hAnsi="Arial" w:cs="Arial"/>
          <w:b/>
          <w:sz w:val="24"/>
          <w:szCs w:val="24"/>
          <w:lang w:eastAsia="es-ES"/>
        </w:rPr>
        <w:t xml:space="preserve"> </w:t>
      </w:r>
      <w:r w:rsidRPr="005F356A">
        <w:rPr>
          <w:rFonts w:ascii="Arial" w:hAnsi="Arial" w:cs="Arial"/>
          <w:b/>
          <w:sz w:val="24"/>
          <w:szCs w:val="24"/>
          <w:lang w:eastAsia="es-ES"/>
        </w:rPr>
        <w:t>denunciados</w:t>
      </w:r>
      <w:bookmarkEnd w:id="23"/>
    </w:p>
    <w:p w14:paraId="4C6FE816" w14:textId="5F0F414E" w:rsidR="00BD088E" w:rsidRPr="00BD088E" w:rsidRDefault="00BD088E" w:rsidP="00BD088E">
      <w:pPr>
        <w:tabs>
          <w:tab w:val="left" w:pos="709"/>
        </w:tabs>
        <w:spacing w:before="240" w:after="240" w:line="360" w:lineRule="auto"/>
        <w:jc w:val="both"/>
        <w:rPr>
          <w:rFonts w:ascii="Arial" w:hAnsi="Arial" w:cs="Arial"/>
          <w:sz w:val="24"/>
          <w:szCs w:val="24"/>
        </w:rPr>
      </w:pPr>
      <w:r w:rsidRPr="00BD088E">
        <w:rPr>
          <w:rFonts w:ascii="Arial" w:hAnsi="Arial" w:cs="Arial"/>
          <w:sz w:val="24"/>
          <w:szCs w:val="24"/>
        </w:rPr>
        <w:t>El</w:t>
      </w:r>
      <w:r w:rsidR="00373931">
        <w:rPr>
          <w:rFonts w:ascii="Arial" w:hAnsi="Arial" w:cs="Arial"/>
          <w:sz w:val="24"/>
          <w:szCs w:val="24"/>
        </w:rPr>
        <w:t xml:space="preserve"> </w:t>
      </w:r>
      <w:r w:rsidRPr="00BD088E">
        <w:rPr>
          <w:rFonts w:ascii="Arial" w:hAnsi="Arial" w:cs="Arial"/>
          <w:sz w:val="24"/>
          <w:szCs w:val="24"/>
        </w:rPr>
        <w:t>juicio</w:t>
      </w:r>
      <w:r w:rsidR="00373931">
        <w:rPr>
          <w:rFonts w:ascii="Arial" w:hAnsi="Arial" w:cs="Arial"/>
          <w:sz w:val="24"/>
          <w:szCs w:val="24"/>
        </w:rPr>
        <w:t xml:space="preserve"> </w:t>
      </w:r>
      <w:r w:rsidRPr="00BD088E">
        <w:rPr>
          <w:rFonts w:ascii="Arial" w:hAnsi="Arial" w:cs="Arial"/>
          <w:sz w:val="24"/>
          <w:szCs w:val="24"/>
        </w:rPr>
        <w:t>tiene</w:t>
      </w:r>
      <w:r w:rsidR="00373931">
        <w:rPr>
          <w:rFonts w:ascii="Arial" w:hAnsi="Arial" w:cs="Arial"/>
          <w:sz w:val="24"/>
          <w:szCs w:val="24"/>
        </w:rPr>
        <w:t xml:space="preserve"> </w:t>
      </w:r>
      <w:r w:rsidRPr="00BD088E">
        <w:rPr>
          <w:rFonts w:ascii="Arial" w:hAnsi="Arial" w:cs="Arial"/>
          <w:sz w:val="24"/>
          <w:szCs w:val="24"/>
        </w:rPr>
        <w:t>origen</w:t>
      </w:r>
      <w:r w:rsidR="00373931">
        <w:rPr>
          <w:rFonts w:ascii="Arial" w:hAnsi="Arial" w:cs="Arial"/>
          <w:sz w:val="24"/>
          <w:szCs w:val="24"/>
        </w:rPr>
        <w:t xml:space="preserve"> </w:t>
      </w:r>
      <w:r w:rsidRPr="00BD088E">
        <w:rPr>
          <w:rFonts w:ascii="Arial" w:hAnsi="Arial" w:cs="Arial"/>
          <w:sz w:val="24"/>
          <w:szCs w:val="24"/>
        </w:rPr>
        <w:t>en</w:t>
      </w:r>
      <w:r w:rsidR="00373931">
        <w:rPr>
          <w:rFonts w:ascii="Arial" w:hAnsi="Arial" w:cs="Arial"/>
          <w:sz w:val="24"/>
          <w:szCs w:val="24"/>
        </w:rPr>
        <w:t xml:space="preserve"> </w:t>
      </w:r>
      <w:r w:rsidRPr="00BD088E">
        <w:rPr>
          <w:rFonts w:ascii="Arial" w:hAnsi="Arial" w:cs="Arial"/>
          <w:sz w:val="24"/>
          <w:szCs w:val="24"/>
        </w:rPr>
        <w:t>la</w:t>
      </w:r>
      <w:r>
        <w:rPr>
          <w:rFonts w:ascii="Arial" w:hAnsi="Arial" w:cs="Arial"/>
          <w:sz w:val="24"/>
          <w:szCs w:val="24"/>
        </w:rPr>
        <w:t>s</w:t>
      </w:r>
      <w:r w:rsidR="00373931">
        <w:rPr>
          <w:rFonts w:ascii="Arial" w:hAnsi="Arial" w:cs="Arial"/>
          <w:sz w:val="24"/>
          <w:szCs w:val="24"/>
        </w:rPr>
        <w:t xml:space="preserve"> </w:t>
      </w:r>
      <w:r w:rsidRPr="00BD088E">
        <w:rPr>
          <w:rFonts w:ascii="Arial" w:hAnsi="Arial" w:cs="Arial"/>
          <w:sz w:val="24"/>
          <w:szCs w:val="24"/>
        </w:rPr>
        <w:t>denuncia</w:t>
      </w:r>
      <w:r>
        <w:rPr>
          <w:rFonts w:ascii="Arial" w:hAnsi="Arial" w:cs="Arial"/>
          <w:sz w:val="24"/>
          <w:szCs w:val="24"/>
        </w:rPr>
        <w:t>s</w:t>
      </w:r>
      <w:r w:rsidR="00373931">
        <w:rPr>
          <w:rFonts w:ascii="Arial" w:hAnsi="Arial" w:cs="Arial"/>
          <w:sz w:val="24"/>
          <w:szCs w:val="24"/>
        </w:rPr>
        <w:t xml:space="preserve"> </w:t>
      </w:r>
      <w:r w:rsidRPr="00BD088E">
        <w:rPr>
          <w:rFonts w:ascii="Arial" w:hAnsi="Arial" w:cs="Arial"/>
          <w:sz w:val="24"/>
          <w:szCs w:val="24"/>
        </w:rPr>
        <w:t>presentada</w:t>
      </w:r>
      <w:r>
        <w:rPr>
          <w:rFonts w:ascii="Arial" w:hAnsi="Arial" w:cs="Arial"/>
          <w:sz w:val="24"/>
          <w:szCs w:val="24"/>
        </w:rPr>
        <w:t>s</w:t>
      </w:r>
      <w:r w:rsidR="00373931">
        <w:rPr>
          <w:rFonts w:ascii="Arial" w:hAnsi="Arial" w:cs="Arial"/>
          <w:sz w:val="24"/>
          <w:szCs w:val="24"/>
        </w:rPr>
        <w:t xml:space="preserve"> </w:t>
      </w:r>
      <w:r w:rsidRPr="00BD088E">
        <w:rPr>
          <w:rFonts w:ascii="Arial" w:hAnsi="Arial" w:cs="Arial"/>
          <w:sz w:val="24"/>
          <w:szCs w:val="24"/>
        </w:rPr>
        <w:t>por</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sidRPr="00BD088E">
        <w:rPr>
          <w:rFonts w:ascii="Arial" w:hAnsi="Arial" w:cs="Arial"/>
          <w:i/>
          <w:iCs/>
          <w:sz w:val="24"/>
          <w:szCs w:val="24"/>
        </w:rPr>
        <w:t>PAN</w:t>
      </w:r>
      <w:r w:rsidR="00373931">
        <w:rPr>
          <w:rFonts w:ascii="Arial" w:hAnsi="Arial" w:cs="Arial"/>
          <w:sz w:val="24"/>
          <w:szCs w:val="24"/>
        </w:rPr>
        <w:t xml:space="preserve"> </w:t>
      </w:r>
      <w:r w:rsidRPr="00BD088E">
        <w:rPr>
          <w:rFonts w:ascii="Arial" w:hAnsi="Arial" w:cs="Arial"/>
          <w:sz w:val="24"/>
          <w:szCs w:val="24"/>
        </w:rPr>
        <w:t>por</w:t>
      </w:r>
      <w:r w:rsidR="00373931">
        <w:rPr>
          <w:rFonts w:ascii="Arial" w:hAnsi="Arial" w:cs="Arial"/>
          <w:sz w:val="24"/>
          <w:szCs w:val="24"/>
        </w:rPr>
        <w:t xml:space="preserve"> </w:t>
      </w:r>
      <w:r w:rsidRPr="00BD088E">
        <w:rPr>
          <w:rFonts w:ascii="Arial" w:hAnsi="Arial" w:cs="Arial"/>
          <w:sz w:val="24"/>
          <w:szCs w:val="24"/>
        </w:rPr>
        <w:t>la</w:t>
      </w:r>
      <w:r w:rsidR="00373931">
        <w:rPr>
          <w:rFonts w:ascii="Arial" w:hAnsi="Arial" w:cs="Arial"/>
          <w:sz w:val="24"/>
          <w:szCs w:val="24"/>
        </w:rPr>
        <w:t xml:space="preserve"> </w:t>
      </w:r>
      <w:r w:rsidRPr="00BD088E">
        <w:rPr>
          <w:rFonts w:ascii="Arial" w:hAnsi="Arial" w:cs="Arial"/>
          <w:sz w:val="24"/>
          <w:szCs w:val="24"/>
        </w:rPr>
        <w:t>presunta</w:t>
      </w:r>
      <w:r w:rsidR="00373931">
        <w:rPr>
          <w:rFonts w:ascii="Arial" w:hAnsi="Arial" w:cs="Arial"/>
          <w:sz w:val="24"/>
          <w:szCs w:val="24"/>
        </w:rPr>
        <w:t xml:space="preserve"> </w:t>
      </w:r>
      <w:r>
        <w:rPr>
          <w:rFonts w:ascii="Arial" w:hAnsi="Arial" w:cs="Arial"/>
          <w:sz w:val="24"/>
          <w:szCs w:val="24"/>
        </w:rPr>
        <w:t>colocación</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propaganda</w:t>
      </w:r>
      <w:r w:rsidR="00373931">
        <w:rPr>
          <w:rFonts w:ascii="Arial" w:hAnsi="Arial" w:cs="Arial"/>
          <w:sz w:val="24"/>
          <w:szCs w:val="24"/>
        </w:rPr>
        <w:t xml:space="preserve"> </w:t>
      </w:r>
      <w:r>
        <w:rPr>
          <w:rFonts w:ascii="Arial" w:hAnsi="Arial" w:cs="Arial"/>
          <w:sz w:val="24"/>
          <w:szCs w:val="24"/>
        </w:rPr>
        <w:t>electoral</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lugar</w:t>
      </w:r>
      <w:r w:rsidR="00373931">
        <w:rPr>
          <w:rFonts w:ascii="Arial" w:hAnsi="Arial" w:cs="Arial"/>
          <w:sz w:val="24"/>
          <w:szCs w:val="24"/>
        </w:rPr>
        <w:t xml:space="preserve"> </w:t>
      </w:r>
      <w:r>
        <w:rPr>
          <w:rFonts w:ascii="Arial" w:hAnsi="Arial" w:cs="Arial"/>
          <w:sz w:val="24"/>
          <w:szCs w:val="24"/>
        </w:rPr>
        <w:t>prohibido</w:t>
      </w:r>
      <w:r w:rsidR="00373931">
        <w:rPr>
          <w:rFonts w:ascii="Arial" w:hAnsi="Arial" w:cs="Arial"/>
          <w:sz w:val="24"/>
          <w:szCs w:val="24"/>
        </w:rPr>
        <w:t xml:space="preserve"> </w:t>
      </w:r>
      <w:r>
        <w:rPr>
          <w:rFonts w:ascii="Arial" w:hAnsi="Arial" w:cs="Arial"/>
          <w:sz w:val="24"/>
          <w:szCs w:val="24"/>
        </w:rPr>
        <w:t>por</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norma,</w:t>
      </w:r>
      <w:r w:rsidR="00373931">
        <w:rPr>
          <w:rFonts w:ascii="Arial" w:hAnsi="Arial" w:cs="Arial"/>
          <w:sz w:val="24"/>
          <w:szCs w:val="24"/>
        </w:rPr>
        <w:t xml:space="preserve"> </w:t>
      </w:r>
      <w:r>
        <w:rPr>
          <w:rFonts w:ascii="Arial" w:hAnsi="Arial" w:cs="Arial"/>
          <w:sz w:val="24"/>
          <w:szCs w:val="24"/>
        </w:rPr>
        <w:t>conducta</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sidRPr="00BD088E">
        <w:rPr>
          <w:rFonts w:ascii="Arial" w:hAnsi="Arial" w:cs="Arial"/>
          <w:sz w:val="24"/>
          <w:szCs w:val="24"/>
        </w:rPr>
        <w:t>atribuyó</w:t>
      </w:r>
      <w:r w:rsidR="00373931">
        <w:rPr>
          <w:rFonts w:ascii="Arial" w:hAnsi="Arial" w:cs="Arial"/>
          <w:sz w:val="24"/>
          <w:szCs w:val="24"/>
        </w:rPr>
        <w:t xml:space="preserve"> </w:t>
      </w:r>
      <w:r w:rsidRPr="00BD088E">
        <w:rPr>
          <w:rFonts w:ascii="Arial" w:hAnsi="Arial" w:cs="Arial"/>
          <w:sz w:val="24"/>
          <w:szCs w:val="24"/>
        </w:rPr>
        <w:t>a</w:t>
      </w:r>
      <w:r w:rsidR="00373931">
        <w:rPr>
          <w:rFonts w:ascii="Arial" w:hAnsi="Arial" w:cs="Arial"/>
          <w:sz w:val="24"/>
          <w:szCs w:val="24"/>
        </w:rPr>
        <w:t xml:space="preserve"> </w:t>
      </w:r>
      <w:r>
        <w:rPr>
          <w:rFonts w:ascii="Arial" w:hAnsi="Arial" w:cs="Arial"/>
          <w:sz w:val="24"/>
          <w:szCs w:val="24"/>
        </w:rPr>
        <w:t>Carlos</w:t>
      </w:r>
      <w:r w:rsidR="00373931">
        <w:rPr>
          <w:rFonts w:ascii="Arial" w:hAnsi="Arial" w:cs="Arial"/>
          <w:sz w:val="24"/>
          <w:szCs w:val="24"/>
        </w:rPr>
        <w:t xml:space="preserve"> </w:t>
      </w:r>
      <w:r>
        <w:rPr>
          <w:rFonts w:ascii="Arial" w:hAnsi="Arial" w:cs="Arial"/>
          <w:sz w:val="24"/>
          <w:szCs w:val="24"/>
        </w:rPr>
        <w:t>García</w:t>
      </w:r>
      <w:r w:rsidR="00373931">
        <w:rPr>
          <w:rFonts w:ascii="Arial" w:hAnsi="Arial" w:cs="Arial"/>
          <w:sz w:val="24"/>
          <w:szCs w:val="24"/>
        </w:rPr>
        <w:t xml:space="preserve"> </w:t>
      </w:r>
      <w:r>
        <w:rPr>
          <w:rFonts w:ascii="Arial" w:hAnsi="Arial" w:cs="Arial"/>
          <w:sz w:val="24"/>
          <w:szCs w:val="24"/>
        </w:rPr>
        <w:t>Villaseñor</w:t>
      </w:r>
      <w:r w:rsidRPr="00BD088E">
        <w:rPr>
          <w:rFonts w:ascii="Arial" w:hAnsi="Arial" w:cs="Arial"/>
          <w:sz w:val="24"/>
          <w:szCs w:val="24"/>
        </w:rPr>
        <w:t>,</w:t>
      </w:r>
      <w:r w:rsidR="00373931">
        <w:rPr>
          <w:rFonts w:ascii="Arial" w:hAnsi="Arial" w:cs="Arial"/>
          <w:sz w:val="24"/>
          <w:szCs w:val="24"/>
        </w:rPr>
        <w:t xml:space="preserve"> </w:t>
      </w:r>
      <w:r w:rsidRPr="00BD088E">
        <w:rPr>
          <w:rFonts w:ascii="Arial" w:hAnsi="Arial" w:cs="Arial"/>
          <w:sz w:val="24"/>
          <w:szCs w:val="24"/>
        </w:rPr>
        <w:t>entonces</w:t>
      </w:r>
      <w:r w:rsidR="00373931">
        <w:rPr>
          <w:rFonts w:ascii="Arial" w:hAnsi="Arial" w:cs="Arial"/>
          <w:sz w:val="24"/>
          <w:szCs w:val="24"/>
        </w:rPr>
        <w:t xml:space="preserve"> </w:t>
      </w:r>
      <w:r w:rsidRPr="00BD088E">
        <w:rPr>
          <w:rFonts w:ascii="Arial" w:hAnsi="Arial" w:cs="Arial"/>
          <w:sz w:val="24"/>
          <w:szCs w:val="24"/>
        </w:rPr>
        <w:t>candidato</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MORENA</w:t>
      </w:r>
      <w:r w:rsidR="00373931">
        <w:rPr>
          <w:rFonts w:ascii="Arial" w:hAnsi="Arial" w:cs="Arial"/>
          <w:sz w:val="24"/>
          <w:szCs w:val="24"/>
        </w:rPr>
        <w:t xml:space="preserve"> </w:t>
      </w:r>
      <w:r w:rsidRPr="00BD088E">
        <w:rPr>
          <w:rFonts w:ascii="Arial" w:hAnsi="Arial" w:cs="Arial"/>
          <w:sz w:val="24"/>
          <w:szCs w:val="24"/>
        </w:rPr>
        <w:t>a</w:t>
      </w:r>
      <w:r w:rsidR="00373931">
        <w:rPr>
          <w:rFonts w:ascii="Arial" w:hAnsi="Arial" w:cs="Arial"/>
          <w:sz w:val="24"/>
          <w:szCs w:val="24"/>
        </w:rPr>
        <w:t xml:space="preserve"> </w:t>
      </w:r>
      <w:r w:rsidRPr="00BD088E">
        <w:rPr>
          <w:rFonts w:ascii="Arial" w:hAnsi="Arial" w:cs="Arial"/>
          <w:sz w:val="24"/>
          <w:szCs w:val="24"/>
        </w:rPr>
        <w:t>presidente</w:t>
      </w:r>
      <w:r w:rsidR="00373931">
        <w:rPr>
          <w:rFonts w:ascii="Arial" w:hAnsi="Arial" w:cs="Arial"/>
          <w:sz w:val="24"/>
          <w:szCs w:val="24"/>
        </w:rPr>
        <w:t xml:space="preserve"> </w:t>
      </w:r>
      <w:r w:rsidRPr="00BD088E">
        <w:rPr>
          <w:rFonts w:ascii="Arial" w:hAnsi="Arial" w:cs="Arial"/>
          <w:sz w:val="24"/>
          <w:szCs w:val="24"/>
        </w:rPr>
        <w:t>municipal</w:t>
      </w:r>
      <w:r w:rsidR="00373931">
        <w:rPr>
          <w:rFonts w:ascii="Arial" w:hAnsi="Arial" w:cs="Arial"/>
          <w:sz w:val="24"/>
          <w:szCs w:val="24"/>
        </w:rPr>
        <w:t xml:space="preserve"> </w:t>
      </w:r>
      <w:r w:rsidRPr="00BD088E">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Silao</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Victoria,</w:t>
      </w:r>
      <w:r w:rsidR="00373931">
        <w:rPr>
          <w:rFonts w:ascii="Arial" w:hAnsi="Arial" w:cs="Arial"/>
          <w:sz w:val="24"/>
          <w:szCs w:val="24"/>
        </w:rPr>
        <w:t xml:space="preserve"> </w:t>
      </w:r>
      <w:r>
        <w:rPr>
          <w:rFonts w:ascii="Arial" w:hAnsi="Arial" w:cs="Arial"/>
          <w:sz w:val="24"/>
          <w:szCs w:val="24"/>
        </w:rPr>
        <w:t>Guanajuato</w:t>
      </w:r>
      <w:r w:rsidRPr="00BD088E">
        <w:rPr>
          <w:rFonts w:ascii="Arial" w:hAnsi="Arial" w:cs="Arial"/>
          <w:sz w:val="24"/>
          <w:szCs w:val="24"/>
        </w:rPr>
        <w:t>,</w:t>
      </w:r>
      <w:r w:rsidR="00373931">
        <w:rPr>
          <w:rFonts w:ascii="Arial" w:hAnsi="Arial" w:cs="Arial"/>
          <w:sz w:val="24"/>
          <w:szCs w:val="24"/>
        </w:rPr>
        <w:t xml:space="preserve"> </w:t>
      </w:r>
      <w:r w:rsidRPr="00BD088E">
        <w:rPr>
          <w:rFonts w:ascii="Arial" w:hAnsi="Arial" w:cs="Arial"/>
          <w:sz w:val="24"/>
          <w:szCs w:val="24"/>
        </w:rPr>
        <w:t>así</w:t>
      </w:r>
      <w:r w:rsidR="00373931">
        <w:rPr>
          <w:rFonts w:ascii="Arial" w:hAnsi="Arial" w:cs="Arial"/>
          <w:sz w:val="24"/>
          <w:szCs w:val="24"/>
        </w:rPr>
        <w:t xml:space="preserve"> </w:t>
      </w:r>
      <w:r w:rsidRPr="00BD088E">
        <w:rPr>
          <w:rFonts w:ascii="Arial" w:hAnsi="Arial" w:cs="Arial"/>
          <w:sz w:val="24"/>
          <w:szCs w:val="24"/>
        </w:rPr>
        <w:t>como</w:t>
      </w:r>
      <w:r w:rsidR="00373931">
        <w:rPr>
          <w:rFonts w:ascii="Arial" w:hAnsi="Arial" w:cs="Arial"/>
          <w:sz w:val="24"/>
          <w:szCs w:val="24"/>
        </w:rPr>
        <w:t xml:space="preserve"> </w:t>
      </w:r>
      <w:r w:rsidRPr="00BD088E">
        <w:rPr>
          <w:rFonts w:ascii="Arial" w:hAnsi="Arial" w:cs="Arial"/>
          <w:sz w:val="24"/>
          <w:szCs w:val="24"/>
        </w:rPr>
        <w:t>al</w:t>
      </w:r>
      <w:r w:rsidR="00373931">
        <w:rPr>
          <w:rFonts w:ascii="Arial" w:hAnsi="Arial" w:cs="Arial"/>
          <w:sz w:val="24"/>
          <w:szCs w:val="24"/>
        </w:rPr>
        <w:t xml:space="preserve"> </w:t>
      </w:r>
      <w:r w:rsidRPr="00BD088E">
        <w:rPr>
          <w:rFonts w:ascii="Arial" w:hAnsi="Arial" w:cs="Arial"/>
          <w:sz w:val="24"/>
          <w:szCs w:val="24"/>
        </w:rPr>
        <w:t>referido</w:t>
      </w:r>
      <w:r w:rsidR="00373931">
        <w:rPr>
          <w:rFonts w:ascii="Arial" w:hAnsi="Arial" w:cs="Arial"/>
          <w:sz w:val="24"/>
          <w:szCs w:val="24"/>
        </w:rPr>
        <w:t xml:space="preserve"> </w:t>
      </w:r>
      <w:r w:rsidRPr="00BD088E">
        <w:rPr>
          <w:rFonts w:ascii="Arial" w:hAnsi="Arial" w:cs="Arial"/>
          <w:sz w:val="24"/>
          <w:szCs w:val="24"/>
        </w:rPr>
        <w:t>instituto</w:t>
      </w:r>
      <w:r w:rsidR="00373931">
        <w:rPr>
          <w:rFonts w:ascii="Arial" w:hAnsi="Arial" w:cs="Arial"/>
          <w:sz w:val="24"/>
          <w:szCs w:val="24"/>
        </w:rPr>
        <w:t xml:space="preserve"> </w:t>
      </w:r>
      <w:r w:rsidRPr="00BD088E">
        <w:rPr>
          <w:rFonts w:ascii="Arial" w:hAnsi="Arial" w:cs="Arial"/>
          <w:sz w:val="24"/>
          <w:szCs w:val="24"/>
        </w:rPr>
        <w:t>político,</w:t>
      </w:r>
      <w:r w:rsidR="00373931">
        <w:rPr>
          <w:rFonts w:ascii="Arial" w:hAnsi="Arial" w:cs="Arial"/>
          <w:sz w:val="24"/>
          <w:szCs w:val="24"/>
        </w:rPr>
        <w:t xml:space="preserve"> </w:t>
      </w:r>
      <w:r w:rsidRPr="00BD088E">
        <w:rPr>
          <w:rFonts w:ascii="Arial" w:hAnsi="Arial" w:cs="Arial"/>
          <w:sz w:val="24"/>
          <w:szCs w:val="24"/>
        </w:rPr>
        <w:t>por</w:t>
      </w:r>
      <w:r w:rsidR="00373931">
        <w:rPr>
          <w:rFonts w:ascii="Arial" w:hAnsi="Arial" w:cs="Arial"/>
          <w:sz w:val="24"/>
          <w:szCs w:val="24"/>
        </w:rPr>
        <w:t xml:space="preserve"> </w:t>
      </w:r>
      <w:r w:rsidRPr="00BD088E">
        <w:rPr>
          <w:rFonts w:ascii="Arial" w:hAnsi="Arial" w:cs="Arial"/>
          <w:sz w:val="24"/>
          <w:szCs w:val="24"/>
        </w:rPr>
        <w:t>culpa</w:t>
      </w:r>
      <w:r w:rsidR="00373931">
        <w:rPr>
          <w:rFonts w:ascii="Arial" w:hAnsi="Arial" w:cs="Arial"/>
          <w:sz w:val="24"/>
          <w:szCs w:val="24"/>
        </w:rPr>
        <w:t xml:space="preserve"> </w:t>
      </w:r>
      <w:r w:rsidRPr="00BD088E">
        <w:rPr>
          <w:rFonts w:ascii="Arial" w:hAnsi="Arial" w:cs="Arial"/>
          <w:i/>
          <w:iCs/>
          <w:sz w:val="24"/>
          <w:szCs w:val="24"/>
        </w:rPr>
        <w:t>in</w:t>
      </w:r>
      <w:r w:rsidR="00373931">
        <w:rPr>
          <w:rFonts w:ascii="Arial" w:hAnsi="Arial" w:cs="Arial"/>
          <w:i/>
          <w:iCs/>
          <w:sz w:val="24"/>
          <w:szCs w:val="24"/>
        </w:rPr>
        <w:t xml:space="preserve"> </w:t>
      </w:r>
      <w:r w:rsidRPr="00BD088E">
        <w:rPr>
          <w:rFonts w:ascii="Arial" w:hAnsi="Arial" w:cs="Arial"/>
          <w:i/>
          <w:iCs/>
          <w:sz w:val="24"/>
          <w:szCs w:val="24"/>
        </w:rPr>
        <w:t>vigilando</w:t>
      </w:r>
      <w:r w:rsidRPr="00BD088E">
        <w:rPr>
          <w:rFonts w:ascii="Arial" w:hAnsi="Arial" w:cs="Arial"/>
          <w:sz w:val="24"/>
          <w:szCs w:val="24"/>
        </w:rPr>
        <w:t>.</w:t>
      </w:r>
    </w:p>
    <w:p w14:paraId="0DBAB0CA" w14:textId="07830AC0" w:rsidR="00C0410C" w:rsidRPr="00C0410C" w:rsidRDefault="00BD088E" w:rsidP="00BD088E">
      <w:pPr>
        <w:pStyle w:val="Prrafodelista"/>
        <w:tabs>
          <w:tab w:val="left" w:pos="709"/>
        </w:tabs>
        <w:spacing w:before="240" w:after="240" w:line="360" w:lineRule="auto"/>
        <w:ind w:left="0"/>
        <w:contextualSpacing w:val="0"/>
        <w:jc w:val="both"/>
        <w:rPr>
          <w:rFonts w:ascii="Arial" w:hAnsi="Arial" w:cs="Arial"/>
          <w:i/>
          <w:iCs/>
          <w:sz w:val="24"/>
          <w:szCs w:val="24"/>
          <w:lang w:val="es-MX"/>
        </w:rPr>
      </w:pPr>
      <w:r>
        <w:rPr>
          <w:rFonts w:ascii="Arial" w:hAnsi="Arial" w:cs="Arial"/>
          <w:sz w:val="24"/>
          <w:szCs w:val="24"/>
        </w:rPr>
        <w:t>El</w:t>
      </w:r>
      <w:r w:rsidR="00373931">
        <w:rPr>
          <w:rFonts w:ascii="Arial" w:hAnsi="Arial" w:cs="Arial"/>
          <w:sz w:val="24"/>
          <w:szCs w:val="24"/>
        </w:rPr>
        <w:t xml:space="preserve"> </w:t>
      </w:r>
      <w:r>
        <w:rPr>
          <w:rFonts w:ascii="Arial" w:hAnsi="Arial" w:cs="Arial"/>
          <w:sz w:val="24"/>
          <w:szCs w:val="24"/>
        </w:rPr>
        <w:t>partido</w:t>
      </w:r>
      <w:r w:rsidR="00373931">
        <w:rPr>
          <w:rFonts w:ascii="Arial" w:hAnsi="Arial" w:cs="Arial"/>
          <w:sz w:val="24"/>
          <w:szCs w:val="24"/>
        </w:rPr>
        <w:t xml:space="preserve"> </w:t>
      </w:r>
      <w:r>
        <w:rPr>
          <w:rFonts w:ascii="Arial" w:hAnsi="Arial" w:cs="Arial"/>
          <w:sz w:val="24"/>
          <w:szCs w:val="24"/>
        </w:rPr>
        <w:t>actor</w:t>
      </w:r>
      <w:r w:rsidR="00373931">
        <w:rPr>
          <w:rFonts w:ascii="Arial" w:hAnsi="Arial" w:cs="Arial"/>
          <w:sz w:val="24"/>
          <w:szCs w:val="24"/>
        </w:rPr>
        <w:t xml:space="preserve"> </w:t>
      </w:r>
      <w:r>
        <w:rPr>
          <w:rFonts w:ascii="Arial" w:hAnsi="Arial" w:cs="Arial"/>
          <w:sz w:val="24"/>
          <w:szCs w:val="24"/>
        </w:rPr>
        <w:t>dio</w:t>
      </w:r>
      <w:r w:rsidR="00373931">
        <w:rPr>
          <w:rFonts w:ascii="Arial" w:hAnsi="Arial" w:cs="Arial"/>
          <w:sz w:val="24"/>
          <w:szCs w:val="24"/>
        </w:rPr>
        <w:t xml:space="preserve"> </w:t>
      </w:r>
      <w:r>
        <w:rPr>
          <w:rFonts w:ascii="Arial" w:hAnsi="Arial" w:cs="Arial"/>
          <w:sz w:val="24"/>
          <w:szCs w:val="24"/>
        </w:rPr>
        <w:t>a</w:t>
      </w:r>
      <w:r w:rsidR="00373931">
        <w:rPr>
          <w:rFonts w:ascii="Arial" w:hAnsi="Arial" w:cs="Arial"/>
          <w:sz w:val="24"/>
          <w:szCs w:val="24"/>
        </w:rPr>
        <w:t xml:space="preserve"> </w:t>
      </w:r>
      <w:r>
        <w:rPr>
          <w:rFonts w:ascii="Arial" w:hAnsi="Arial" w:cs="Arial"/>
          <w:sz w:val="24"/>
          <w:szCs w:val="24"/>
        </w:rPr>
        <w:t>conocer</w:t>
      </w:r>
      <w:r w:rsidR="00373931">
        <w:rPr>
          <w:rFonts w:ascii="Arial" w:hAnsi="Arial" w:cs="Arial"/>
          <w:sz w:val="24"/>
          <w:szCs w:val="24"/>
        </w:rPr>
        <w:t xml:space="preserve"> </w:t>
      </w:r>
      <w:r>
        <w:rPr>
          <w:rFonts w:ascii="Arial" w:hAnsi="Arial" w:cs="Arial"/>
          <w:sz w:val="24"/>
          <w:szCs w:val="24"/>
        </w:rPr>
        <w:t>a</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autoridad</w:t>
      </w:r>
      <w:r w:rsidR="00373931">
        <w:rPr>
          <w:rFonts w:ascii="Arial" w:hAnsi="Arial" w:cs="Arial"/>
          <w:sz w:val="24"/>
          <w:szCs w:val="24"/>
        </w:rPr>
        <w:t xml:space="preserve"> </w:t>
      </w:r>
      <w:r>
        <w:rPr>
          <w:rFonts w:ascii="Arial" w:hAnsi="Arial" w:cs="Arial"/>
          <w:sz w:val="24"/>
          <w:szCs w:val="24"/>
        </w:rPr>
        <w:t>administrativa</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cuatro</w:t>
      </w:r>
      <w:r w:rsidR="00373931">
        <w:rPr>
          <w:rFonts w:ascii="Arial" w:hAnsi="Arial" w:cs="Arial"/>
          <w:sz w:val="24"/>
          <w:szCs w:val="24"/>
        </w:rPr>
        <w:t xml:space="preserve"> </w:t>
      </w:r>
      <w:r>
        <w:rPr>
          <w:rFonts w:ascii="Arial" w:hAnsi="Arial" w:cs="Arial"/>
          <w:sz w:val="24"/>
          <w:szCs w:val="24"/>
        </w:rPr>
        <w:t>domicilios</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direcciones</w:t>
      </w:r>
      <w:r w:rsidR="00373931">
        <w:rPr>
          <w:rFonts w:ascii="Arial" w:hAnsi="Arial" w:cs="Arial"/>
          <w:sz w:val="24"/>
          <w:szCs w:val="24"/>
        </w:rPr>
        <w:t xml:space="preserve"> </w:t>
      </w:r>
      <w:r>
        <w:rPr>
          <w:rFonts w:ascii="Arial" w:hAnsi="Arial" w:cs="Arial"/>
          <w:sz w:val="24"/>
          <w:szCs w:val="24"/>
        </w:rPr>
        <w:t>ubicadas</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sidR="00C0410C">
        <w:rPr>
          <w:rFonts w:ascii="Arial" w:hAnsi="Arial" w:cs="Arial"/>
          <w:sz w:val="24"/>
          <w:szCs w:val="24"/>
        </w:rPr>
        <w:t>el</w:t>
      </w:r>
      <w:r w:rsidR="00373931">
        <w:rPr>
          <w:rFonts w:ascii="Arial" w:hAnsi="Arial" w:cs="Arial"/>
          <w:sz w:val="24"/>
          <w:szCs w:val="24"/>
        </w:rPr>
        <w:t xml:space="preserve"> </w:t>
      </w:r>
      <w:r>
        <w:rPr>
          <w:rFonts w:ascii="Arial" w:hAnsi="Arial" w:cs="Arial"/>
          <w:sz w:val="24"/>
          <w:szCs w:val="24"/>
        </w:rPr>
        <w:t>centro</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ciudad,</w:t>
      </w:r>
      <w:r w:rsidR="00373931">
        <w:rPr>
          <w:rFonts w:ascii="Arial" w:hAnsi="Arial" w:cs="Arial"/>
          <w:sz w:val="24"/>
          <w:szCs w:val="24"/>
        </w:rPr>
        <w:t xml:space="preserve"> </w:t>
      </w:r>
      <w:r>
        <w:rPr>
          <w:rFonts w:ascii="Arial" w:hAnsi="Arial" w:cs="Arial"/>
          <w:sz w:val="24"/>
          <w:szCs w:val="24"/>
        </w:rPr>
        <w:t>se</w:t>
      </w:r>
      <w:r w:rsidR="00373931">
        <w:rPr>
          <w:rFonts w:ascii="Arial" w:hAnsi="Arial" w:cs="Arial"/>
          <w:sz w:val="24"/>
          <w:szCs w:val="24"/>
        </w:rPr>
        <w:t xml:space="preserve"> </w:t>
      </w:r>
      <w:r>
        <w:rPr>
          <w:rFonts w:ascii="Arial" w:hAnsi="Arial" w:cs="Arial"/>
          <w:sz w:val="24"/>
          <w:szCs w:val="24"/>
        </w:rPr>
        <w:t>encontraban</w:t>
      </w:r>
      <w:r w:rsidR="00373931">
        <w:rPr>
          <w:rFonts w:ascii="Arial" w:hAnsi="Arial" w:cs="Arial"/>
          <w:sz w:val="24"/>
          <w:szCs w:val="24"/>
        </w:rPr>
        <w:t xml:space="preserve"> </w:t>
      </w:r>
      <w:r>
        <w:rPr>
          <w:rFonts w:ascii="Arial" w:hAnsi="Arial" w:cs="Arial"/>
          <w:sz w:val="24"/>
          <w:szCs w:val="24"/>
        </w:rPr>
        <w:t>lonas</w:t>
      </w:r>
      <w:r w:rsidR="00373931">
        <w:rPr>
          <w:rFonts w:ascii="Arial" w:hAnsi="Arial" w:cs="Arial"/>
          <w:sz w:val="24"/>
          <w:szCs w:val="24"/>
        </w:rPr>
        <w:t xml:space="preserve"> </w:t>
      </w:r>
      <w:r>
        <w:rPr>
          <w:rFonts w:ascii="Arial" w:hAnsi="Arial" w:cs="Arial"/>
          <w:sz w:val="24"/>
          <w:szCs w:val="24"/>
        </w:rPr>
        <w:t>y</w:t>
      </w:r>
      <w:r w:rsidR="00373931">
        <w:rPr>
          <w:rFonts w:ascii="Arial" w:hAnsi="Arial" w:cs="Arial"/>
          <w:sz w:val="24"/>
          <w:szCs w:val="24"/>
        </w:rPr>
        <w:t xml:space="preserve"> </w:t>
      </w:r>
      <w:r>
        <w:rPr>
          <w:rFonts w:ascii="Arial" w:hAnsi="Arial" w:cs="Arial"/>
          <w:sz w:val="24"/>
          <w:szCs w:val="24"/>
        </w:rPr>
        <w:t>calcomanías</w:t>
      </w:r>
      <w:r w:rsidR="00373931">
        <w:rPr>
          <w:rFonts w:ascii="Arial" w:hAnsi="Arial" w:cs="Arial"/>
          <w:sz w:val="24"/>
          <w:szCs w:val="24"/>
        </w:rPr>
        <w:t xml:space="preserve"> </w:t>
      </w:r>
      <w:r>
        <w:rPr>
          <w:rFonts w:ascii="Arial" w:hAnsi="Arial" w:cs="Arial"/>
          <w:sz w:val="24"/>
          <w:szCs w:val="24"/>
        </w:rPr>
        <w:t>con</w:t>
      </w:r>
      <w:r w:rsidR="00373931">
        <w:rPr>
          <w:rFonts w:ascii="Arial" w:hAnsi="Arial" w:cs="Arial"/>
          <w:sz w:val="24"/>
          <w:szCs w:val="24"/>
        </w:rPr>
        <w:t xml:space="preserve"> </w:t>
      </w:r>
      <w:r>
        <w:rPr>
          <w:rFonts w:ascii="Arial" w:hAnsi="Arial" w:cs="Arial"/>
          <w:sz w:val="24"/>
          <w:szCs w:val="24"/>
        </w:rPr>
        <w:t>propaganda</w:t>
      </w:r>
      <w:r w:rsidR="00373931">
        <w:rPr>
          <w:rFonts w:ascii="Arial" w:hAnsi="Arial" w:cs="Arial"/>
          <w:sz w:val="24"/>
          <w:szCs w:val="24"/>
        </w:rPr>
        <w:t xml:space="preserve"> </w:t>
      </w:r>
      <w:r>
        <w:rPr>
          <w:rFonts w:ascii="Arial" w:hAnsi="Arial" w:cs="Arial"/>
          <w:sz w:val="24"/>
          <w:szCs w:val="24"/>
        </w:rPr>
        <w:t>electoral</w:t>
      </w:r>
      <w:r w:rsidR="00373931">
        <w:rPr>
          <w:rFonts w:ascii="Arial" w:hAnsi="Arial" w:cs="Arial"/>
          <w:sz w:val="24"/>
          <w:szCs w:val="24"/>
        </w:rPr>
        <w:t xml:space="preserve"> </w:t>
      </w:r>
      <w:r>
        <w:rPr>
          <w:rFonts w:ascii="Arial" w:hAnsi="Arial" w:cs="Arial"/>
          <w:sz w:val="24"/>
          <w:szCs w:val="24"/>
        </w:rPr>
        <w:t>del</w:t>
      </w:r>
      <w:r w:rsidR="00373931">
        <w:rPr>
          <w:rFonts w:ascii="Arial" w:hAnsi="Arial" w:cs="Arial"/>
          <w:sz w:val="24"/>
          <w:szCs w:val="24"/>
        </w:rPr>
        <w:t xml:space="preserve"> </w:t>
      </w:r>
      <w:r>
        <w:rPr>
          <w:rFonts w:ascii="Arial" w:hAnsi="Arial" w:cs="Arial"/>
          <w:sz w:val="24"/>
          <w:szCs w:val="24"/>
        </w:rPr>
        <w:t>referido</w:t>
      </w:r>
      <w:r w:rsidR="00373931">
        <w:rPr>
          <w:rFonts w:ascii="Arial" w:hAnsi="Arial" w:cs="Arial"/>
          <w:sz w:val="24"/>
          <w:szCs w:val="24"/>
        </w:rPr>
        <w:t xml:space="preserve"> </w:t>
      </w:r>
      <w:r>
        <w:rPr>
          <w:rFonts w:ascii="Arial" w:hAnsi="Arial" w:cs="Arial"/>
          <w:sz w:val="24"/>
          <w:szCs w:val="24"/>
        </w:rPr>
        <w:t>candidato</w:t>
      </w:r>
      <w:r>
        <w:rPr>
          <w:rStyle w:val="Refdenotaalpie"/>
          <w:rFonts w:ascii="Arial" w:hAnsi="Arial" w:cs="Arial"/>
          <w:sz w:val="24"/>
          <w:szCs w:val="24"/>
        </w:rPr>
        <w:footnoteReference w:id="3"/>
      </w:r>
      <w:r>
        <w:rPr>
          <w:rFonts w:ascii="Arial" w:hAnsi="Arial" w:cs="Arial"/>
          <w:sz w:val="24"/>
          <w:szCs w:val="24"/>
        </w:rPr>
        <w:t>,</w:t>
      </w:r>
      <w:r w:rsidR="00373931">
        <w:rPr>
          <w:rFonts w:ascii="Arial" w:hAnsi="Arial" w:cs="Arial"/>
          <w:sz w:val="24"/>
          <w:szCs w:val="24"/>
        </w:rPr>
        <w:t xml:space="preserve"> </w:t>
      </w:r>
      <w:r>
        <w:rPr>
          <w:rFonts w:ascii="Arial" w:hAnsi="Arial" w:cs="Arial"/>
          <w:sz w:val="24"/>
          <w:szCs w:val="24"/>
        </w:rPr>
        <w:t>lo</w:t>
      </w:r>
      <w:r w:rsidR="00373931">
        <w:rPr>
          <w:rFonts w:ascii="Arial" w:hAnsi="Arial" w:cs="Arial"/>
          <w:sz w:val="24"/>
          <w:szCs w:val="24"/>
        </w:rPr>
        <w:t xml:space="preserve"> </w:t>
      </w:r>
      <w:r>
        <w:rPr>
          <w:rFonts w:ascii="Arial" w:hAnsi="Arial" w:cs="Arial"/>
          <w:sz w:val="24"/>
          <w:szCs w:val="24"/>
        </w:rPr>
        <w:t>cual,</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concepto</w:t>
      </w:r>
      <w:r w:rsidR="00373931">
        <w:rPr>
          <w:rFonts w:ascii="Arial" w:hAnsi="Arial" w:cs="Arial"/>
          <w:sz w:val="24"/>
          <w:szCs w:val="24"/>
        </w:rPr>
        <w:t xml:space="preserve"> </w:t>
      </w:r>
      <w:r>
        <w:rPr>
          <w:rFonts w:ascii="Arial" w:hAnsi="Arial" w:cs="Arial"/>
          <w:sz w:val="24"/>
          <w:szCs w:val="24"/>
        </w:rPr>
        <w:t>del</w:t>
      </w:r>
      <w:r w:rsidR="00373931">
        <w:rPr>
          <w:rFonts w:ascii="Arial" w:hAnsi="Arial" w:cs="Arial"/>
          <w:sz w:val="24"/>
          <w:szCs w:val="24"/>
        </w:rPr>
        <w:t xml:space="preserve"> </w:t>
      </w:r>
      <w:r>
        <w:rPr>
          <w:rFonts w:ascii="Arial" w:hAnsi="Arial" w:cs="Arial"/>
          <w:sz w:val="24"/>
          <w:szCs w:val="24"/>
        </w:rPr>
        <w:t>denunciante,</w:t>
      </w:r>
      <w:r w:rsidR="00373931">
        <w:rPr>
          <w:rFonts w:ascii="Arial" w:hAnsi="Arial" w:cs="Arial"/>
          <w:sz w:val="24"/>
          <w:szCs w:val="24"/>
        </w:rPr>
        <w:t xml:space="preserve"> </w:t>
      </w:r>
      <w:r>
        <w:rPr>
          <w:rFonts w:ascii="Arial" w:hAnsi="Arial" w:cs="Arial"/>
          <w:sz w:val="24"/>
          <w:szCs w:val="24"/>
        </w:rPr>
        <w:t>vulnera</w:t>
      </w:r>
      <w:r w:rsidR="00373931">
        <w:rPr>
          <w:rFonts w:ascii="Arial" w:hAnsi="Arial" w:cs="Arial"/>
          <w:sz w:val="24"/>
          <w:szCs w:val="24"/>
        </w:rPr>
        <w:t xml:space="preserve"> </w:t>
      </w:r>
      <w:r w:rsidR="00C0410C">
        <w:rPr>
          <w:rFonts w:ascii="Arial" w:hAnsi="Arial" w:cs="Arial"/>
          <w:sz w:val="24"/>
          <w:szCs w:val="24"/>
        </w:rPr>
        <w:t>los</w:t>
      </w:r>
      <w:r w:rsidR="00373931">
        <w:rPr>
          <w:rFonts w:ascii="Arial" w:hAnsi="Arial" w:cs="Arial"/>
          <w:sz w:val="24"/>
          <w:szCs w:val="24"/>
        </w:rPr>
        <w:t xml:space="preserve"> </w:t>
      </w:r>
      <w:r>
        <w:rPr>
          <w:rFonts w:ascii="Arial" w:hAnsi="Arial" w:cs="Arial"/>
          <w:sz w:val="24"/>
          <w:szCs w:val="24"/>
        </w:rPr>
        <w:t>artículo</w:t>
      </w:r>
      <w:r w:rsidR="00C0410C">
        <w:rPr>
          <w:rFonts w:ascii="Arial" w:hAnsi="Arial" w:cs="Arial"/>
          <w:sz w:val="24"/>
          <w:szCs w:val="24"/>
        </w:rPr>
        <w:t>s</w:t>
      </w:r>
      <w:r w:rsidR="00373931">
        <w:rPr>
          <w:rFonts w:ascii="Arial" w:hAnsi="Arial" w:cs="Arial"/>
          <w:sz w:val="24"/>
          <w:szCs w:val="24"/>
        </w:rPr>
        <w:t xml:space="preserve"> </w:t>
      </w:r>
      <w:r>
        <w:rPr>
          <w:rFonts w:ascii="Arial" w:hAnsi="Arial" w:cs="Arial"/>
          <w:sz w:val="24"/>
          <w:szCs w:val="24"/>
        </w:rPr>
        <w:t>202</w:t>
      </w:r>
      <w:r w:rsidR="00373931">
        <w:rPr>
          <w:rFonts w:ascii="Arial" w:hAnsi="Arial" w:cs="Arial"/>
          <w:sz w:val="24"/>
          <w:szCs w:val="24"/>
        </w:rPr>
        <w:t xml:space="preserve"> </w:t>
      </w:r>
      <w:r w:rsidR="00030F18">
        <w:rPr>
          <w:rFonts w:ascii="Arial" w:hAnsi="Arial" w:cs="Arial"/>
          <w:sz w:val="24"/>
          <w:szCs w:val="24"/>
          <w:lang w:val="es-MX"/>
        </w:rPr>
        <w:t>de</w:t>
      </w:r>
      <w:r w:rsidR="00373931">
        <w:rPr>
          <w:rFonts w:ascii="Arial" w:hAnsi="Arial" w:cs="Arial"/>
          <w:sz w:val="24"/>
          <w:szCs w:val="24"/>
          <w:lang w:val="es-MX"/>
        </w:rPr>
        <w:t xml:space="preserve"> </w:t>
      </w:r>
      <w:r w:rsidR="00030F18">
        <w:rPr>
          <w:rFonts w:ascii="Arial" w:hAnsi="Arial" w:cs="Arial"/>
          <w:sz w:val="24"/>
          <w:szCs w:val="24"/>
          <w:lang w:val="es-MX"/>
        </w:rPr>
        <w:t>la</w:t>
      </w:r>
      <w:r w:rsidR="00373931">
        <w:rPr>
          <w:rFonts w:ascii="Arial" w:hAnsi="Arial" w:cs="Arial"/>
          <w:sz w:val="24"/>
          <w:szCs w:val="24"/>
          <w:lang w:val="es-MX"/>
        </w:rPr>
        <w:t xml:space="preserve"> </w:t>
      </w:r>
      <w:r w:rsidR="00C0410C">
        <w:rPr>
          <w:rFonts w:ascii="Arial" w:hAnsi="Arial" w:cs="Arial"/>
          <w:i/>
          <w:sz w:val="24"/>
          <w:szCs w:val="24"/>
          <w:lang w:val="es-MX"/>
        </w:rPr>
        <w:t>Ley</w:t>
      </w:r>
      <w:r w:rsidR="00373931">
        <w:rPr>
          <w:rFonts w:ascii="Arial" w:hAnsi="Arial" w:cs="Arial"/>
          <w:i/>
          <w:sz w:val="24"/>
          <w:szCs w:val="24"/>
          <w:lang w:val="es-MX"/>
        </w:rPr>
        <w:t xml:space="preserve"> </w:t>
      </w:r>
      <w:r w:rsidR="00C0410C">
        <w:rPr>
          <w:rFonts w:ascii="Arial" w:hAnsi="Arial" w:cs="Arial"/>
          <w:i/>
          <w:sz w:val="24"/>
          <w:szCs w:val="24"/>
          <w:lang w:val="es-MX"/>
        </w:rPr>
        <w:t>local</w:t>
      </w:r>
      <w:r w:rsidR="00373931">
        <w:rPr>
          <w:rFonts w:ascii="Arial" w:hAnsi="Arial" w:cs="Arial"/>
          <w:i/>
          <w:sz w:val="24"/>
          <w:szCs w:val="24"/>
          <w:lang w:val="es-MX"/>
        </w:rPr>
        <w:t xml:space="preserve"> </w:t>
      </w:r>
      <w:r w:rsidR="00030F18" w:rsidRPr="00C0410C">
        <w:rPr>
          <w:rFonts w:ascii="Arial" w:hAnsi="Arial" w:cs="Arial"/>
          <w:sz w:val="24"/>
          <w:szCs w:val="24"/>
          <w:lang w:val="es-MX"/>
        </w:rPr>
        <w:t>y</w:t>
      </w:r>
      <w:r w:rsidR="00373931">
        <w:rPr>
          <w:rFonts w:ascii="Arial" w:hAnsi="Arial" w:cs="Arial"/>
          <w:sz w:val="24"/>
          <w:szCs w:val="24"/>
          <w:lang w:val="es-MX"/>
        </w:rPr>
        <w:t xml:space="preserve"> </w:t>
      </w:r>
      <w:r w:rsidR="00C0410C" w:rsidRPr="00C0410C">
        <w:rPr>
          <w:rFonts w:ascii="Arial" w:hAnsi="Arial" w:cs="Arial"/>
          <w:sz w:val="24"/>
          <w:szCs w:val="24"/>
          <w:lang w:val="es-MX"/>
        </w:rPr>
        <w:t>46</w:t>
      </w:r>
      <w:r w:rsidR="00373931">
        <w:rPr>
          <w:rFonts w:ascii="Arial" w:hAnsi="Arial" w:cs="Arial"/>
          <w:sz w:val="24"/>
          <w:szCs w:val="24"/>
          <w:lang w:val="es-MX"/>
        </w:rPr>
        <w:t xml:space="preserve"> </w:t>
      </w:r>
      <w:r w:rsidR="00C0410C" w:rsidRPr="00C0410C">
        <w:rPr>
          <w:rFonts w:ascii="Arial" w:hAnsi="Arial" w:cs="Arial"/>
          <w:sz w:val="24"/>
          <w:szCs w:val="24"/>
          <w:lang w:val="es-MX"/>
        </w:rPr>
        <w:t>del</w:t>
      </w:r>
      <w:r w:rsidR="00373931">
        <w:rPr>
          <w:rFonts w:ascii="Arial" w:hAnsi="Arial" w:cs="Arial"/>
          <w:sz w:val="24"/>
          <w:szCs w:val="24"/>
          <w:lang w:val="es-MX"/>
        </w:rPr>
        <w:t xml:space="preserve"> </w:t>
      </w:r>
      <w:r w:rsidR="00C0410C" w:rsidRPr="00C0410C">
        <w:rPr>
          <w:rFonts w:ascii="Arial" w:hAnsi="Arial" w:cs="Arial"/>
          <w:i/>
          <w:iCs/>
          <w:sz w:val="24"/>
          <w:szCs w:val="24"/>
          <w:lang w:val="es-MX"/>
        </w:rPr>
        <w:t>Reglamento</w:t>
      </w:r>
      <w:r w:rsidR="00373931">
        <w:rPr>
          <w:rFonts w:ascii="Arial" w:hAnsi="Arial" w:cs="Arial"/>
          <w:i/>
          <w:iCs/>
          <w:sz w:val="24"/>
          <w:szCs w:val="24"/>
          <w:lang w:val="es-MX"/>
        </w:rPr>
        <w:t xml:space="preserve"> </w:t>
      </w:r>
      <w:r w:rsidR="00C0410C" w:rsidRPr="00C0410C">
        <w:rPr>
          <w:rFonts w:ascii="Arial" w:hAnsi="Arial" w:cs="Arial"/>
          <w:i/>
          <w:iCs/>
          <w:sz w:val="24"/>
          <w:szCs w:val="24"/>
          <w:lang w:val="es-MX"/>
        </w:rPr>
        <w:t>de</w:t>
      </w:r>
      <w:r w:rsidR="00373931">
        <w:rPr>
          <w:rFonts w:ascii="Arial" w:hAnsi="Arial" w:cs="Arial"/>
          <w:i/>
          <w:iCs/>
          <w:sz w:val="24"/>
          <w:szCs w:val="24"/>
          <w:lang w:val="es-MX"/>
        </w:rPr>
        <w:t xml:space="preserve"> </w:t>
      </w:r>
      <w:r w:rsidR="00C0410C" w:rsidRPr="00C0410C">
        <w:rPr>
          <w:rFonts w:ascii="Arial" w:hAnsi="Arial" w:cs="Arial"/>
          <w:i/>
          <w:iCs/>
          <w:sz w:val="24"/>
          <w:szCs w:val="24"/>
          <w:lang w:val="es-MX"/>
        </w:rPr>
        <w:t>anuncios</w:t>
      </w:r>
      <w:r w:rsidR="00C0410C" w:rsidRPr="00C0410C">
        <w:rPr>
          <w:rFonts w:ascii="Arial" w:hAnsi="Arial" w:cs="Arial"/>
          <w:sz w:val="24"/>
          <w:szCs w:val="24"/>
          <w:lang w:val="es-MX"/>
        </w:rPr>
        <w:t>,</w:t>
      </w:r>
      <w:r w:rsidR="00373931">
        <w:rPr>
          <w:rFonts w:ascii="Arial" w:hAnsi="Arial" w:cs="Arial"/>
          <w:sz w:val="24"/>
          <w:szCs w:val="24"/>
          <w:lang w:val="es-MX"/>
        </w:rPr>
        <w:t xml:space="preserve"> </w:t>
      </w:r>
      <w:r w:rsidR="00C0410C" w:rsidRPr="00C0410C">
        <w:rPr>
          <w:rFonts w:ascii="Arial" w:hAnsi="Arial" w:cs="Arial"/>
          <w:sz w:val="24"/>
          <w:szCs w:val="24"/>
          <w:lang w:val="es-MX"/>
        </w:rPr>
        <w:t>en</w:t>
      </w:r>
      <w:r w:rsidR="00373931">
        <w:rPr>
          <w:rFonts w:ascii="Arial" w:hAnsi="Arial" w:cs="Arial"/>
          <w:sz w:val="24"/>
          <w:szCs w:val="24"/>
          <w:lang w:val="es-MX"/>
        </w:rPr>
        <w:t xml:space="preserve"> </w:t>
      </w:r>
      <w:r w:rsidR="00C0410C" w:rsidRPr="00C0410C">
        <w:rPr>
          <w:rFonts w:ascii="Arial" w:hAnsi="Arial" w:cs="Arial"/>
          <w:sz w:val="24"/>
          <w:szCs w:val="24"/>
          <w:lang w:val="es-MX"/>
        </w:rPr>
        <w:t>relación</w:t>
      </w:r>
      <w:r w:rsidR="00373931">
        <w:rPr>
          <w:rFonts w:ascii="Arial" w:hAnsi="Arial" w:cs="Arial"/>
          <w:sz w:val="24"/>
          <w:szCs w:val="24"/>
          <w:lang w:val="es-MX"/>
        </w:rPr>
        <w:t xml:space="preserve"> </w:t>
      </w:r>
      <w:r w:rsidR="00C0410C" w:rsidRPr="00C0410C">
        <w:rPr>
          <w:rFonts w:ascii="Arial" w:hAnsi="Arial" w:cs="Arial"/>
          <w:sz w:val="24"/>
          <w:szCs w:val="24"/>
          <w:lang w:val="es-MX"/>
        </w:rPr>
        <w:t>con</w:t>
      </w:r>
      <w:r w:rsidR="00373931">
        <w:rPr>
          <w:rFonts w:ascii="Arial" w:hAnsi="Arial" w:cs="Arial"/>
          <w:sz w:val="24"/>
          <w:szCs w:val="24"/>
          <w:lang w:val="es-MX"/>
        </w:rPr>
        <w:t xml:space="preserve"> </w:t>
      </w:r>
      <w:r w:rsidR="00C0410C" w:rsidRPr="00C0410C">
        <w:rPr>
          <w:rFonts w:ascii="Arial" w:hAnsi="Arial" w:cs="Arial"/>
          <w:sz w:val="24"/>
          <w:szCs w:val="24"/>
          <w:lang w:val="es-MX"/>
        </w:rPr>
        <w:t>el</w:t>
      </w:r>
      <w:r w:rsidR="00373931">
        <w:rPr>
          <w:rFonts w:ascii="Arial" w:hAnsi="Arial" w:cs="Arial"/>
          <w:sz w:val="24"/>
          <w:szCs w:val="24"/>
          <w:lang w:val="es-MX"/>
        </w:rPr>
        <w:t xml:space="preserve"> </w:t>
      </w:r>
      <w:r w:rsidR="00C0410C" w:rsidRPr="00C0410C">
        <w:rPr>
          <w:rFonts w:ascii="Arial" w:hAnsi="Arial" w:cs="Arial"/>
          <w:sz w:val="24"/>
          <w:szCs w:val="24"/>
          <w:lang w:val="es-MX"/>
        </w:rPr>
        <w:t>diverso</w:t>
      </w:r>
      <w:r w:rsidR="00373931">
        <w:rPr>
          <w:rFonts w:ascii="Arial" w:hAnsi="Arial" w:cs="Arial"/>
          <w:sz w:val="24"/>
          <w:szCs w:val="24"/>
          <w:lang w:val="es-MX"/>
        </w:rPr>
        <w:t xml:space="preserve"> </w:t>
      </w:r>
      <w:r w:rsidR="00030F18" w:rsidRPr="00C0410C">
        <w:rPr>
          <w:rFonts w:ascii="Arial" w:hAnsi="Arial" w:cs="Arial"/>
          <w:sz w:val="24"/>
          <w:szCs w:val="24"/>
          <w:lang w:val="es-MX"/>
        </w:rPr>
        <w:t>4</w:t>
      </w:r>
      <w:r w:rsidR="00C0410C">
        <w:rPr>
          <w:rFonts w:ascii="Arial" w:hAnsi="Arial" w:cs="Arial"/>
          <w:sz w:val="24"/>
          <w:szCs w:val="24"/>
          <w:lang w:val="es-MX"/>
        </w:rPr>
        <w:t>,</w:t>
      </w:r>
      <w:r w:rsidR="00373931">
        <w:rPr>
          <w:rFonts w:ascii="Arial" w:hAnsi="Arial" w:cs="Arial"/>
          <w:sz w:val="24"/>
          <w:szCs w:val="24"/>
          <w:lang w:val="es-MX"/>
        </w:rPr>
        <w:t xml:space="preserve"> </w:t>
      </w:r>
      <w:r w:rsidR="00C0410C">
        <w:rPr>
          <w:rFonts w:ascii="Arial" w:hAnsi="Arial" w:cs="Arial"/>
          <w:sz w:val="24"/>
          <w:szCs w:val="24"/>
          <w:lang w:val="es-MX"/>
        </w:rPr>
        <w:t>fracción</w:t>
      </w:r>
      <w:r w:rsidR="00373931">
        <w:rPr>
          <w:rFonts w:ascii="Arial" w:hAnsi="Arial" w:cs="Arial"/>
          <w:sz w:val="24"/>
          <w:szCs w:val="24"/>
          <w:lang w:val="es-MX"/>
        </w:rPr>
        <w:t xml:space="preserve"> </w:t>
      </w:r>
      <w:r w:rsidR="00C0410C">
        <w:rPr>
          <w:rFonts w:ascii="Arial" w:hAnsi="Arial" w:cs="Arial"/>
          <w:sz w:val="24"/>
          <w:szCs w:val="24"/>
          <w:lang w:val="es-MX"/>
        </w:rPr>
        <w:t>I,</w:t>
      </w:r>
      <w:r w:rsidR="00373931">
        <w:rPr>
          <w:rFonts w:ascii="Arial" w:hAnsi="Arial" w:cs="Arial"/>
          <w:sz w:val="24"/>
          <w:szCs w:val="24"/>
          <w:lang w:val="es-MX"/>
        </w:rPr>
        <w:t xml:space="preserve"> </w:t>
      </w:r>
      <w:r w:rsidR="00030F18" w:rsidRPr="00C0410C">
        <w:rPr>
          <w:rFonts w:ascii="Arial" w:hAnsi="Arial" w:cs="Arial"/>
          <w:sz w:val="24"/>
          <w:szCs w:val="24"/>
          <w:lang w:val="es-MX"/>
        </w:rPr>
        <w:t>del</w:t>
      </w:r>
      <w:r w:rsidR="00373931">
        <w:rPr>
          <w:rFonts w:ascii="Arial" w:hAnsi="Arial" w:cs="Arial"/>
          <w:sz w:val="24"/>
          <w:szCs w:val="24"/>
          <w:lang w:val="es-MX"/>
        </w:rPr>
        <w:t xml:space="preserve"> </w:t>
      </w:r>
      <w:r w:rsidR="00030F18" w:rsidRPr="00C0410C">
        <w:rPr>
          <w:rFonts w:ascii="Arial" w:hAnsi="Arial" w:cs="Arial"/>
          <w:i/>
          <w:iCs/>
          <w:sz w:val="24"/>
          <w:szCs w:val="24"/>
          <w:lang w:val="es-MX"/>
        </w:rPr>
        <w:t>Reglamento</w:t>
      </w:r>
      <w:r w:rsidR="00373931">
        <w:rPr>
          <w:rFonts w:ascii="Arial" w:hAnsi="Arial" w:cs="Arial"/>
          <w:i/>
          <w:iCs/>
          <w:sz w:val="24"/>
          <w:szCs w:val="24"/>
          <w:lang w:val="es-MX"/>
        </w:rPr>
        <w:t xml:space="preserve"> </w:t>
      </w:r>
      <w:r w:rsidR="00C0410C" w:rsidRPr="00C0410C">
        <w:rPr>
          <w:rFonts w:ascii="Arial" w:hAnsi="Arial" w:cs="Arial"/>
          <w:i/>
          <w:iCs/>
          <w:sz w:val="24"/>
          <w:szCs w:val="24"/>
          <w:lang w:val="es-MX"/>
        </w:rPr>
        <w:t>de</w:t>
      </w:r>
      <w:r w:rsidR="00373931">
        <w:rPr>
          <w:rFonts w:ascii="Arial" w:hAnsi="Arial" w:cs="Arial"/>
          <w:i/>
          <w:iCs/>
          <w:sz w:val="24"/>
          <w:szCs w:val="24"/>
          <w:lang w:val="es-MX"/>
        </w:rPr>
        <w:t xml:space="preserve"> </w:t>
      </w:r>
      <w:r w:rsidR="00030F18" w:rsidRPr="00C0410C">
        <w:rPr>
          <w:rFonts w:ascii="Arial" w:hAnsi="Arial" w:cs="Arial"/>
          <w:i/>
          <w:iCs/>
          <w:sz w:val="24"/>
          <w:szCs w:val="24"/>
          <w:lang w:val="es-MX"/>
        </w:rPr>
        <w:t>protección</w:t>
      </w:r>
      <w:r w:rsidR="00C0410C">
        <w:rPr>
          <w:rFonts w:ascii="Arial" w:hAnsi="Arial" w:cs="Arial"/>
          <w:sz w:val="24"/>
          <w:szCs w:val="24"/>
          <w:lang w:val="es-MX"/>
        </w:rPr>
        <w:t>,</w:t>
      </w:r>
      <w:r w:rsidR="00373931">
        <w:rPr>
          <w:rFonts w:ascii="Arial" w:hAnsi="Arial" w:cs="Arial"/>
          <w:sz w:val="24"/>
          <w:szCs w:val="24"/>
          <w:lang w:val="es-MX"/>
        </w:rPr>
        <w:t xml:space="preserve"> </w:t>
      </w:r>
      <w:r w:rsidR="00C0410C">
        <w:rPr>
          <w:rFonts w:ascii="Arial" w:hAnsi="Arial" w:cs="Arial"/>
          <w:sz w:val="24"/>
          <w:szCs w:val="24"/>
          <w:lang w:val="es-MX"/>
        </w:rPr>
        <w:t>en</w:t>
      </w:r>
      <w:r w:rsidR="00373931">
        <w:rPr>
          <w:rFonts w:ascii="Arial" w:hAnsi="Arial" w:cs="Arial"/>
          <w:sz w:val="24"/>
          <w:szCs w:val="24"/>
          <w:lang w:val="es-MX"/>
        </w:rPr>
        <w:t xml:space="preserve"> </w:t>
      </w:r>
      <w:r w:rsidR="00C0410C">
        <w:rPr>
          <w:rFonts w:ascii="Arial" w:hAnsi="Arial" w:cs="Arial"/>
          <w:sz w:val="24"/>
          <w:szCs w:val="24"/>
          <w:lang w:val="es-MX"/>
        </w:rPr>
        <w:t>tanto</w:t>
      </w:r>
      <w:r w:rsidR="00373931">
        <w:rPr>
          <w:rFonts w:ascii="Arial" w:hAnsi="Arial" w:cs="Arial"/>
          <w:sz w:val="24"/>
          <w:szCs w:val="24"/>
          <w:lang w:val="es-MX"/>
        </w:rPr>
        <w:t xml:space="preserve"> </w:t>
      </w:r>
      <w:r w:rsidR="00C0410C">
        <w:rPr>
          <w:rFonts w:ascii="Arial" w:hAnsi="Arial" w:cs="Arial"/>
          <w:sz w:val="24"/>
          <w:szCs w:val="24"/>
          <w:lang w:val="es-MX"/>
        </w:rPr>
        <w:t>prohíben</w:t>
      </w:r>
      <w:r w:rsidR="00373931">
        <w:rPr>
          <w:rFonts w:ascii="Arial" w:hAnsi="Arial" w:cs="Arial"/>
          <w:sz w:val="24"/>
          <w:szCs w:val="24"/>
          <w:lang w:val="es-MX"/>
        </w:rPr>
        <w:t xml:space="preserve"> </w:t>
      </w:r>
      <w:r w:rsidR="00C0410C">
        <w:rPr>
          <w:rFonts w:ascii="Arial" w:hAnsi="Arial" w:cs="Arial"/>
          <w:sz w:val="24"/>
          <w:szCs w:val="24"/>
          <w:lang w:val="es-MX"/>
        </w:rPr>
        <w:t>que</w:t>
      </w:r>
      <w:r w:rsidR="00373931">
        <w:rPr>
          <w:rFonts w:ascii="Arial" w:hAnsi="Arial" w:cs="Arial"/>
          <w:sz w:val="24"/>
          <w:szCs w:val="24"/>
          <w:lang w:val="es-MX"/>
        </w:rPr>
        <w:t xml:space="preserve"> </w:t>
      </w:r>
      <w:r w:rsidR="00C0410C">
        <w:rPr>
          <w:rFonts w:ascii="Arial" w:hAnsi="Arial" w:cs="Arial"/>
          <w:sz w:val="24"/>
          <w:szCs w:val="24"/>
          <w:lang w:val="es-MX"/>
        </w:rPr>
        <w:t>la</w:t>
      </w:r>
      <w:r w:rsidR="00373931">
        <w:rPr>
          <w:rFonts w:ascii="Arial" w:hAnsi="Arial" w:cs="Arial"/>
          <w:sz w:val="24"/>
          <w:szCs w:val="24"/>
          <w:lang w:val="es-MX"/>
        </w:rPr>
        <w:t xml:space="preserve"> </w:t>
      </w:r>
      <w:r w:rsidR="00C0410C">
        <w:rPr>
          <w:rFonts w:ascii="Arial" w:hAnsi="Arial" w:cs="Arial"/>
          <w:sz w:val="24"/>
          <w:szCs w:val="24"/>
          <w:lang w:val="es-MX"/>
        </w:rPr>
        <w:t>propaganda</w:t>
      </w:r>
      <w:r w:rsidR="00373931">
        <w:rPr>
          <w:rFonts w:ascii="Arial" w:hAnsi="Arial" w:cs="Arial"/>
          <w:sz w:val="24"/>
          <w:szCs w:val="24"/>
          <w:lang w:val="es-MX"/>
        </w:rPr>
        <w:t xml:space="preserve"> </w:t>
      </w:r>
      <w:r w:rsidR="00C0410C">
        <w:rPr>
          <w:rFonts w:ascii="Arial" w:hAnsi="Arial" w:cs="Arial"/>
          <w:sz w:val="24"/>
          <w:szCs w:val="24"/>
          <w:lang w:val="es-MX"/>
        </w:rPr>
        <w:t>electoral</w:t>
      </w:r>
      <w:r w:rsidR="00373931">
        <w:rPr>
          <w:rFonts w:ascii="Arial" w:hAnsi="Arial" w:cs="Arial"/>
          <w:sz w:val="24"/>
          <w:szCs w:val="24"/>
          <w:lang w:val="es-MX"/>
        </w:rPr>
        <w:t xml:space="preserve"> </w:t>
      </w:r>
      <w:r w:rsidR="00C0410C">
        <w:rPr>
          <w:rFonts w:ascii="Arial" w:hAnsi="Arial" w:cs="Arial"/>
          <w:sz w:val="24"/>
          <w:szCs w:val="24"/>
          <w:lang w:val="es-MX"/>
        </w:rPr>
        <w:t>se</w:t>
      </w:r>
      <w:r w:rsidR="00373931">
        <w:rPr>
          <w:rFonts w:ascii="Arial" w:hAnsi="Arial" w:cs="Arial"/>
          <w:sz w:val="24"/>
          <w:szCs w:val="24"/>
          <w:lang w:val="es-MX"/>
        </w:rPr>
        <w:t xml:space="preserve"> </w:t>
      </w:r>
      <w:r w:rsidR="00C0410C">
        <w:rPr>
          <w:rFonts w:ascii="Arial" w:hAnsi="Arial" w:cs="Arial"/>
          <w:sz w:val="24"/>
          <w:szCs w:val="24"/>
          <w:lang w:val="es-MX"/>
        </w:rPr>
        <w:t>coloque</w:t>
      </w:r>
      <w:r w:rsidR="00373931">
        <w:rPr>
          <w:rFonts w:ascii="Arial" w:hAnsi="Arial" w:cs="Arial"/>
          <w:sz w:val="24"/>
          <w:szCs w:val="24"/>
          <w:lang w:val="es-MX"/>
        </w:rPr>
        <w:t xml:space="preserve"> </w:t>
      </w:r>
      <w:r w:rsidR="00C0410C">
        <w:rPr>
          <w:rFonts w:ascii="Arial" w:hAnsi="Arial" w:cs="Arial"/>
          <w:sz w:val="24"/>
          <w:szCs w:val="24"/>
          <w:lang w:val="es-MX"/>
        </w:rPr>
        <w:t>en</w:t>
      </w:r>
      <w:r w:rsidR="00373931">
        <w:rPr>
          <w:rFonts w:ascii="Arial" w:hAnsi="Arial" w:cs="Arial"/>
          <w:sz w:val="24"/>
          <w:szCs w:val="24"/>
          <w:lang w:val="es-MX"/>
        </w:rPr>
        <w:t xml:space="preserve"> </w:t>
      </w:r>
      <w:r w:rsidR="00C0410C">
        <w:rPr>
          <w:rFonts w:ascii="Arial" w:hAnsi="Arial" w:cs="Arial"/>
          <w:sz w:val="24"/>
          <w:szCs w:val="24"/>
          <w:lang w:val="es-MX"/>
        </w:rPr>
        <w:t>la</w:t>
      </w:r>
      <w:r w:rsidR="00373931">
        <w:rPr>
          <w:rFonts w:ascii="Arial" w:hAnsi="Arial" w:cs="Arial"/>
          <w:sz w:val="24"/>
          <w:szCs w:val="24"/>
          <w:lang w:val="es-MX"/>
        </w:rPr>
        <w:t xml:space="preserve"> </w:t>
      </w:r>
      <w:r w:rsidR="00C0410C" w:rsidRPr="00664CC9">
        <w:rPr>
          <w:rFonts w:ascii="Arial" w:hAnsi="Arial" w:cs="Arial"/>
          <w:sz w:val="24"/>
          <w:szCs w:val="24"/>
          <w:u w:val="single"/>
          <w:lang w:val="es-MX"/>
        </w:rPr>
        <w:t>zona</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de</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protección</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del</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área</w:t>
      </w:r>
      <w:r w:rsidR="00373931">
        <w:rPr>
          <w:rFonts w:ascii="Arial" w:hAnsi="Arial" w:cs="Arial"/>
          <w:sz w:val="24"/>
          <w:szCs w:val="24"/>
          <w:u w:val="single"/>
          <w:lang w:val="es-MX"/>
        </w:rPr>
        <w:t xml:space="preserve"> </w:t>
      </w:r>
      <w:r w:rsidR="00664CC9" w:rsidRPr="00664CC9">
        <w:rPr>
          <w:rFonts w:ascii="Arial" w:hAnsi="Arial" w:cs="Arial"/>
          <w:sz w:val="24"/>
          <w:szCs w:val="24"/>
          <w:u w:val="single"/>
          <w:lang w:val="es-MX"/>
        </w:rPr>
        <w:t>d</w:t>
      </w:r>
      <w:r w:rsidR="00C0410C" w:rsidRPr="00664CC9">
        <w:rPr>
          <w:rFonts w:ascii="Arial" w:hAnsi="Arial" w:cs="Arial"/>
          <w:sz w:val="24"/>
          <w:szCs w:val="24"/>
          <w:u w:val="single"/>
          <w:lang w:val="es-MX"/>
        </w:rPr>
        <w:t>el</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perímetro</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A</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de</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máxima</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conservación</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y</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alta</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densidad</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de</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monumentos,</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integrada</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por</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el</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Centro</w:t>
      </w:r>
      <w:r w:rsidR="00373931">
        <w:rPr>
          <w:rFonts w:ascii="Arial" w:hAnsi="Arial" w:cs="Arial"/>
          <w:sz w:val="24"/>
          <w:szCs w:val="24"/>
          <w:u w:val="single"/>
          <w:lang w:val="es-MX"/>
        </w:rPr>
        <w:t xml:space="preserve"> </w:t>
      </w:r>
      <w:r w:rsidR="00C0410C" w:rsidRPr="00664CC9">
        <w:rPr>
          <w:rFonts w:ascii="Arial" w:hAnsi="Arial" w:cs="Arial"/>
          <w:sz w:val="24"/>
          <w:szCs w:val="24"/>
          <w:u w:val="single"/>
          <w:lang w:val="es-MX"/>
        </w:rPr>
        <w:t>Histórico</w:t>
      </w:r>
      <w:r w:rsidR="00C0410C" w:rsidRPr="00C0410C">
        <w:rPr>
          <w:rFonts w:ascii="Arial" w:hAnsi="Arial" w:cs="Arial"/>
          <w:sz w:val="24"/>
          <w:szCs w:val="24"/>
          <w:lang w:val="es-MX"/>
        </w:rPr>
        <w:t>.</w:t>
      </w:r>
    </w:p>
    <w:p w14:paraId="1BA6590A" w14:textId="160B498C" w:rsidR="00D11506" w:rsidRDefault="00C0410C" w:rsidP="00BD088E">
      <w:pPr>
        <w:pStyle w:val="Prrafodelista"/>
        <w:tabs>
          <w:tab w:val="left" w:pos="709"/>
        </w:tabs>
        <w:spacing w:before="240" w:after="240" w:line="360" w:lineRule="auto"/>
        <w:ind w:left="0"/>
        <w:contextualSpacing w:val="0"/>
        <w:jc w:val="both"/>
        <w:rPr>
          <w:rFonts w:ascii="Arial" w:hAnsi="Arial" w:cs="Arial"/>
          <w:sz w:val="24"/>
          <w:szCs w:val="24"/>
          <w:lang w:val="es-MX"/>
        </w:rPr>
      </w:pPr>
      <w:r w:rsidRPr="00C0410C">
        <w:rPr>
          <w:rFonts w:ascii="Arial" w:hAnsi="Arial" w:cs="Arial"/>
          <w:sz w:val="24"/>
          <w:szCs w:val="24"/>
          <w:lang w:val="es-MX"/>
        </w:rPr>
        <w:t>P</w:t>
      </w:r>
      <w:r w:rsidR="00F62729" w:rsidRPr="00C0410C">
        <w:rPr>
          <w:rFonts w:ascii="Arial" w:hAnsi="Arial" w:cs="Arial"/>
          <w:sz w:val="24"/>
          <w:szCs w:val="24"/>
          <w:lang w:val="es-MX"/>
        </w:rPr>
        <w:t>ara</w:t>
      </w:r>
      <w:r w:rsidR="00373931">
        <w:rPr>
          <w:rFonts w:ascii="Arial" w:hAnsi="Arial" w:cs="Arial"/>
          <w:sz w:val="24"/>
          <w:szCs w:val="24"/>
          <w:lang w:val="es-MX"/>
        </w:rPr>
        <w:t xml:space="preserve"> </w:t>
      </w:r>
      <w:r w:rsidR="00F62729" w:rsidRPr="00C0410C">
        <w:rPr>
          <w:rFonts w:ascii="Arial" w:hAnsi="Arial" w:cs="Arial"/>
          <w:sz w:val="24"/>
          <w:szCs w:val="24"/>
          <w:lang w:val="es-MX"/>
        </w:rPr>
        <w:t>acreditar</w:t>
      </w:r>
      <w:r w:rsidR="00373931">
        <w:rPr>
          <w:rFonts w:ascii="Arial" w:hAnsi="Arial" w:cs="Arial"/>
          <w:sz w:val="24"/>
          <w:szCs w:val="24"/>
          <w:lang w:val="es-MX"/>
        </w:rPr>
        <w:t xml:space="preserve"> </w:t>
      </w:r>
      <w:r w:rsidR="00F62729" w:rsidRPr="00C0410C">
        <w:rPr>
          <w:rFonts w:ascii="Arial" w:hAnsi="Arial" w:cs="Arial"/>
          <w:sz w:val="24"/>
          <w:szCs w:val="24"/>
          <w:lang w:val="es-MX"/>
        </w:rPr>
        <w:t>su</w:t>
      </w:r>
      <w:r w:rsidR="00373931">
        <w:rPr>
          <w:rFonts w:ascii="Arial" w:hAnsi="Arial" w:cs="Arial"/>
          <w:sz w:val="24"/>
          <w:szCs w:val="24"/>
          <w:lang w:val="es-MX"/>
        </w:rPr>
        <w:t xml:space="preserve"> </w:t>
      </w:r>
      <w:r w:rsidR="00F62729" w:rsidRPr="00C0410C">
        <w:rPr>
          <w:rFonts w:ascii="Arial" w:hAnsi="Arial" w:cs="Arial"/>
          <w:sz w:val="24"/>
          <w:szCs w:val="24"/>
          <w:lang w:val="es-MX"/>
        </w:rPr>
        <w:t>dicho,</w:t>
      </w:r>
      <w:r w:rsidR="00373931">
        <w:rPr>
          <w:rFonts w:ascii="Arial" w:hAnsi="Arial" w:cs="Arial"/>
          <w:sz w:val="24"/>
          <w:szCs w:val="24"/>
          <w:lang w:val="es-MX"/>
        </w:rPr>
        <w:t xml:space="preserve"> </w:t>
      </w:r>
      <w:r w:rsidR="00F62729" w:rsidRPr="00C0410C">
        <w:rPr>
          <w:rFonts w:ascii="Arial" w:hAnsi="Arial" w:cs="Arial"/>
          <w:sz w:val="24"/>
          <w:szCs w:val="24"/>
          <w:lang w:val="es-MX"/>
        </w:rPr>
        <w:t>el</w:t>
      </w:r>
      <w:r w:rsidR="00373931">
        <w:rPr>
          <w:rFonts w:ascii="Arial" w:hAnsi="Arial" w:cs="Arial"/>
          <w:sz w:val="24"/>
          <w:szCs w:val="24"/>
          <w:lang w:val="es-MX"/>
        </w:rPr>
        <w:t xml:space="preserve"> </w:t>
      </w:r>
      <w:r w:rsidR="00F62729" w:rsidRPr="00C0410C">
        <w:rPr>
          <w:rFonts w:ascii="Arial" w:hAnsi="Arial" w:cs="Arial"/>
          <w:i/>
          <w:sz w:val="24"/>
          <w:szCs w:val="24"/>
          <w:lang w:val="es-MX"/>
        </w:rPr>
        <w:t>PAN</w:t>
      </w:r>
      <w:r w:rsidR="00373931">
        <w:rPr>
          <w:rFonts w:ascii="Arial" w:hAnsi="Arial" w:cs="Arial"/>
          <w:i/>
          <w:sz w:val="24"/>
          <w:szCs w:val="24"/>
          <w:lang w:val="es-MX"/>
        </w:rPr>
        <w:t xml:space="preserve"> </w:t>
      </w:r>
      <w:r w:rsidR="00F62729" w:rsidRPr="00C0410C">
        <w:rPr>
          <w:rFonts w:ascii="Arial" w:hAnsi="Arial" w:cs="Arial"/>
          <w:sz w:val="24"/>
          <w:szCs w:val="24"/>
          <w:lang w:val="es-MX"/>
        </w:rPr>
        <w:t>presentó</w:t>
      </w:r>
      <w:r w:rsidR="00373931">
        <w:rPr>
          <w:rFonts w:ascii="Arial" w:hAnsi="Arial" w:cs="Arial"/>
          <w:sz w:val="24"/>
          <w:szCs w:val="24"/>
          <w:lang w:val="es-MX"/>
        </w:rPr>
        <w:t xml:space="preserve"> </w:t>
      </w:r>
      <w:r w:rsidR="00991764" w:rsidRPr="00C0410C">
        <w:rPr>
          <w:rFonts w:ascii="Arial" w:hAnsi="Arial" w:cs="Arial"/>
          <w:sz w:val="24"/>
          <w:szCs w:val="24"/>
          <w:lang w:val="es-MX"/>
        </w:rPr>
        <w:t>imágenes</w:t>
      </w:r>
      <w:r w:rsidR="00373931">
        <w:rPr>
          <w:rFonts w:ascii="Arial" w:hAnsi="Arial" w:cs="Arial"/>
          <w:sz w:val="24"/>
          <w:szCs w:val="24"/>
          <w:lang w:val="es-MX"/>
        </w:rPr>
        <w:t xml:space="preserve"> </w:t>
      </w:r>
      <w:r w:rsidR="00991764" w:rsidRPr="00C0410C">
        <w:rPr>
          <w:rFonts w:ascii="Arial" w:hAnsi="Arial" w:cs="Arial"/>
          <w:sz w:val="24"/>
          <w:szCs w:val="24"/>
          <w:lang w:val="es-MX"/>
        </w:rPr>
        <w:t>fotográficas</w:t>
      </w:r>
      <w:r w:rsidR="00373931">
        <w:rPr>
          <w:rFonts w:ascii="Arial" w:hAnsi="Arial" w:cs="Arial"/>
          <w:sz w:val="24"/>
          <w:szCs w:val="24"/>
          <w:lang w:val="es-MX"/>
        </w:rPr>
        <w:t xml:space="preserve"> </w:t>
      </w:r>
      <w:r w:rsidR="00991764" w:rsidRPr="00C0410C">
        <w:rPr>
          <w:rFonts w:ascii="Arial" w:hAnsi="Arial" w:cs="Arial"/>
          <w:sz w:val="24"/>
          <w:szCs w:val="24"/>
          <w:lang w:val="es-MX"/>
        </w:rPr>
        <w:t>y</w:t>
      </w:r>
      <w:r w:rsidR="00373931">
        <w:rPr>
          <w:rFonts w:ascii="Arial" w:hAnsi="Arial" w:cs="Arial"/>
          <w:sz w:val="24"/>
          <w:szCs w:val="24"/>
          <w:lang w:val="es-MX"/>
        </w:rPr>
        <w:t xml:space="preserve"> </w:t>
      </w:r>
      <w:r w:rsidRPr="00C0410C">
        <w:rPr>
          <w:rFonts w:ascii="Arial" w:hAnsi="Arial" w:cs="Arial"/>
          <w:sz w:val="24"/>
          <w:szCs w:val="24"/>
          <w:lang w:val="es-MX"/>
        </w:rPr>
        <w:t>las</w:t>
      </w:r>
      <w:r w:rsidR="00373931">
        <w:rPr>
          <w:rFonts w:ascii="Arial" w:hAnsi="Arial" w:cs="Arial"/>
          <w:sz w:val="24"/>
          <w:szCs w:val="24"/>
          <w:lang w:val="es-MX"/>
        </w:rPr>
        <w:t xml:space="preserve"> </w:t>
      </w:r>
      <w:r w:rsidR="00F62729" w:rsidRPr="00C0410C">
        <w:rPr>
          <w:rFonts w:ascii="Arial" w:hAnsi="Arial" w:cs="Arial"/>
          <w:sz w:val="24"/>
          <w:szCs w:val="24"/>
          <w:lang w:val="es-MX"/>
        </w:rPr>
        <w:t>actas</w:t>
      </w:r>
      <w:r w:rsidR="00373931">
        <w:rPr>
          <w:rFonts w:ascii="Arial" w:hAnsi="Arial" w:cs="Arial"/>
          <w:sz w:val="24"/>
          <w:szCs w:val="24"/>
          <w:lang w:val="es-MX"/>
        </w:rPr>
        <w:t xml:space="preserve"> </w:t>
      </w:r>
      <w:r w:rsidRPr="00C0410C">
        <w:rPr>
          <w:rFonts w:ascii="Arial" w:hAnsi="Arial" w:cs="Arial"/>
          <w:sz w:val="24"/>
          <w:szCs w:val="24"/>
          <w:lang w:val="es-MX"/>
        </w:rPr>
        <w:t>OE-IEEG-CMSI-005/2021</w:t>
      </w:r>
      <w:r w:rsidRPr="00C0410C">
        <w:rPr>
          <w:rStyle w:val="Refdenotaalpie"/>
          <w:rFonts w:ascii="Arial" w:hAnsi="Arial" w:cs="Arial"/>
          <w:sz w:val="24"/>
          <w:szCs w:val="24"/>
          <w:lang w:val="es-MX"/>
        </w:rPr>
        <w:footnoteReference w:id="4"/>
      </w:r>
      <w:r w:rsidR="00373931">
        <w:rPr>
          <w:rFonts w:ascii="Arial" w:hAnsi="Arial" w:cs="Arial"/>
          <w:sz w:val="24"/>
          <w:szCs w:val="24"/>
          <w:lang w:val="es-MX"/>
        </w:rPr>
        <w:t xml:space="preserve"> </w:t>
      </w:r>
      <w:r w:rsidRPr="00C0410C">
        <w:rPr>
          <w:rFonts w:ascii="Arial" w:hAnsi="Arial" w:cs="Arial"/>
          <w:sz w:val="24"/>
          <w:szCs w:val="24"/>
          <w:lang w:val="es-MX"/>
        </w:rPr>
        <w:t>y</w:t>
      </w:r>
      <w:r w:rsidR="00373931">
        <w:rPr>
          <w:rFonts w:ascii="Arial" w:hAnsi="Arial" w:cs="Arial"/>
          <w:sz w:val="24"/>
          <w:szCs w:val="24"/>
          <w:lang w:val="es-MX"/>
        </w:rPr>
        <w:t xml:space="preserve"> </w:t>
      </w:r>
      <w:r w:rsidRPr="00C0410C">
        <w:rPr>
          <w:rFonts w:ascii="Arial" w:hAnsi="Arial" w:cs="Arial"/>
          <w:sz w:val="24"/>
          <w:szCs w:val="24"/>
          <w:lang w:val="es-MX"/>
        </w:rPr>
        <w:t>OE-IEEG-CMSI-009/2021</w:t>
      </w:r>
      <w:r w:rsidRPr="00C0410C">
        <w:rPr>
          <w:rStyle w:val="Refdenotaalpie"/>
          <w:rFonts w:ascii="Arial" w:hAnsi="Arial" w:cs="Arial"/>
          <w:sz w:val="24"/>
          <w:szCs w:val="24"/>
          <w:lang w:val="es-MX"/>
        </w:rPr>
        <w:footnoteReference w:id="5"/>
      </w:r>
      <w:r w:rsidRPr="00C0410C">
        <w:rPr>
          <w:rFonts w:ascii="Arial" w:hAnsi="Arial" w:cs="Arial"/>
          <w:sz w:val="24"/>
          <w:szCs w:val="24"/>
          <w:lang w:val="es-MX"/>
        </w:rPr>
        <w:t>,</w:t>
      </w:r>
      <w:r w:rsidR="00373931">
        <w:rPr>
          <w:rFonts w:ascii="Arial" w:hAnsi="Arial" w:cs="Arial"/>
          <w:sz w:val="24"/>
          <w:szCs w:val="24"/>
          <w:lang w:val="es-MX"/>
        </w:rPr>
        <w:t xml:space="preserve"> </w:t>
      </w:r>
      <w:r w:rsidR="00F62729" w:rsidRPr="00C0410C">
        <w:rPr>
          <w:rFonts w:ascii="Arial" w:hAnsi="Arial" w:cs="Arial"/>
          <w:sz w:val="24"/>
          <w:szCs w:val="24"/>
          <w:lang w:val="es-MX"/>
        </w:rPr>
        <w:t>levantadas</w:t>
      </w:r>
      <w:r w:rsidR="00373931">
        <w:rPr>
          <w:rFonts w:ascii="Arial" w:hAnsi="Arial" w:cs="Arial"/>
          <w:sz w:val="24"/>
          <w:szCs w:val="24"/>
          <w:lang w:val="es-MX"/>
        </w:rPr>
        <w:t xml:space="preserve"> </w:t>
      </w:r>
      <w:r w:rsidR="00F62729" w:rsidRPr="00C0410C">
        <w:rPr>
          <w:rFonts w:ascii="Arial" w:hAnsi="Arial" w:cs="Arial"/>
          <w:sz w:val="24"/>
          <w:szCs w:val="24"/>
          <w:lang w:val="es-MX"/>
        </w:rPr>
        <w:t>por</w:t>
      </w:r>
      <w:r w:rsidR="00373931">
        <w:rPr>
          <w:rFonts w:ascii="Arial" w:hAnsi="Arial" w:cs="Arial"/>
          <w:sz w:val="24"/>
          <w:szCs w:val="24"/>
          <w:lang w:val="es-MX"/>
        </w:rPr>
        <w:t xml:space="preserve"> </w:t>
      </w:r>
      <w:r w:rsidR="00F62729" w:rsidRPr="00C0410C">
        <w:rPr>
          <w:rFonts w:ascii="Arial" w:hAnsi="Arial" w:cs="Arial"/>
          <w:sz w:val="24"/>
          <w:szCs w:val="24"/>
          <w:lang w:val="es-MX"/>
        </w:rPr>
        <w:t>personal</w:t>
      </w:r>
      <w:r w:rsidR="00373931">
        <w:rPr>
          <w:rFonts w:ascii="Arial" w:hAnsi="Arial" w:cs="Arial"/>
          <w:sz w:val="24"/>
          <w:szCs w:val="24"/>
          <w:lang w:val="es-MX"/>
        </w:rPr>
        <w:t xml:space="preserve"> </w:t>
      </w:r>
      <w:r w:rsidR="00F62729" w:rsidRPr="00C0410C">
        <w:rPr>
          <w:rFonts w:ascii="Arial" w:hAnsi="Arial" w:cs="Arial"/>
          <w:sz w:val="24"/>
          <w:szCs w:val="24"/>
          <w:lang w:val="es-MX"/>
        </w:rPr>
        <w:t>de</w:t>
      </w:r>
      <w:r w:rsidR="00373931">
        <w:rPr>
          <w:rFonts w:ascii="Arial" w:hAnsi="Arial" w:cs="Arial"/>
          <w:sz w:val="24"/>
          <w:szCs w:val="24"/>
          <w:lang w:val="es-MX"/>
        </w:rPr>
        <w:t xml:space="preserve"> </w:t>
      </w:r>
      <w:r w:rsidR="00F62729" w:rsidRPr="00C0410C">
        <w:rPr>
          <w:rFonts w:ascii="Arial" w:hAnsi="Arial" w:cs="Arial"/>
          <w:sz w:val="24"/>
          <w:szCs w:val="24"/>
          <w:lang w:val="es-MX"/>
        </w:rPr>
        <w:t>la</w:t>
      </w:r>
      <w:r w:rsidR="00373931">
        <w:rPr>
          <w:rFonts w:ascii="Arial" w:hAnsi="Arial" w:cs="Arial"/>
          <w:sz w:val="24"/>
          <w:szCs w:val="24"/>
          <w:lang w:val="es-MX"/>
        </w:rPr>
        <w:t xml:space="preserve"> </w:t>
      </w:r>
      <w:r w:rsidR="00F62729" w:rsidRPr="00C0410C">
        <w:rPr>
          <w:rFonts w:ascii="Arial" w:hAnsi="Arial" w:cs="Arial"/>
          <w:sz w:val="24"/>
          <w:szCs w:val="24"/>
          <w:lang w:val="es-MX"/>
        </w:rPr>
        <w:t>Oficialía</w:t>
      </w:r>
      <w:r w:rsidR="00373931">
        <w:rPr>
          <w:rFonts w:ascii="Arial" w:hAnsi="Arial" w:cs="Arial"/>
          <w:sz w:val="24"/>
          <w:szCs w:val="24"/>
          <w:lang w:val="es-MX"/>
        </w:rPr>
        <w:t xml:space="preserve"> </w:t>
      </w:r>
      <w:r w:rsidR="00F62729" w:rsidRPr="00C0410C">
        <w:rPr>
          <w:rFonts w:ascii="Arial" w:hAnsi="Arial" w:cs="Arial"/>
          <w:sz w:val="24"/>
          <w:szCs w:val="24"/>
          <w:lang w:val="es-MX"/>
        </w:rPr>
        <w:t>Electoral</w:t>
      </w:r>
      <w:r w:rsidR="00373931">
        <w:rPr>
          <w:rFonts w:ascii="Arial" w:hAnsi="Arial" w:cs="Arial"/>
          <w:sz w:val="24"/>
          <w:szCs w:val="24"/>
          <w:lang w:val="es-MX"/>
        </w:rPr>
        <w:t xml:space="preserve"> </w:t>
      </w:r>
      <w:r w:rsidR="00F62729" w:rsidRPr="00C0410C">
        <w:rPr>
          <w:rFonts w:ascii="Arial" w:hAnsi="Arial" w:cs="Arial"/>
          <w:sz w:val="24"/>
          <w:szCs w:val="24"/>
          <w:lang w:val="es-MX"/>
        </w:rPr>
        <w:t>del</w:t>
      </w:r>
      <w:r w:rsidR="00373931">
        <w:rPr>
          <w:rFonts w:ascii="Arial" w:hAnsi="Arial" w:cs="Arial"/>
          <w:sz w:val="24"/>
          <w:szCs w:val="24"/>
          <w:lang w:val="es-MX"/>
        </w:rPr>
        <w:t xml:space="preserve"> </w:t>
      </w:r>
      <w:r w:rsidR="00F62729" w:rsidRPr="00C0410C">
        <w:rPr>
          <w:rFonts w:ascii="Arial" w:hAnsi="Arial" w:cs="Arial"/>
          <w:i/>
          <w:sz w:val="24"/>
          <w:szCs w:val="24"/>
          <w:lang w:val="es-MX"/>
        </w:rPr>
        <w:t>Consejo</w:t>
      </w:r>
      <w:r w:rsidR="00373931">
        <w:rPr>
          <w:rFonts w:ascii="Arial" w:hAnsi="Arial" w:cs="Arial"/>
          <w:i/>
          <w:sz w:val="24"/>
          <w:szCs w:val="24"/>
          <w:lang w:val="es-MX"/>
        </w:rPr>
        <w:t xml:space="preserve"> </w:t>
      </w:r>
      <w:r w:rsidR="00F62729" w:rsidRPr="00C0410C">
        <w:rPr>
          <w:rFonts w:ascii="Arial" w:hAnsi="Arial" w:cs="Arial"/>
          <w:i/>
          <w:sz w:val="24"/>
          <w:szCs w:val="24"/>
          <w:lang w:val="es-MX"/>
        </w:rPr>
        <w:t>Municipal</w:t>
      </w:r>
      <w:r w:rsidR="00F62729" w:rsidRPr="00C0410C">
        <w:rPr>
          <w:rFonts w:ascii="Arial" w:hAnsi="Arial" w:cs="Arial"/>
          <w:sz w:val="24"/>
          <w:szCs w:val="24"/>
          <w:lang w:val="es-MX"/>
        </w:rPr>
        <w:t>,</w:t>
      </w:r>
      <w:r w:rsidR="00373931">
        <w:rPr>
          <w:rFonts w:ascii="Arial" w:hAnsi="Arial" w:cs="Arial"/>
          <w:sz w:val="24"/>
          <w:szCs w:val="24"/>
          <w:lang w:val="es-MX"/>
        </w:rPr>
        <w:t xml:space="preserve"> </w:t>
      </w:r>
      <w:r w:rsidRPr="00C0410C">
        <w:rPr>
          <w:rFonts w:ascii="Arial" w:hAnsi="Arial" w:cs="Arial"/>
          <w:sz w:val="24"/>
          <w:szCs w:val="24"/>
          <w:lang w:val="es-MX"/>
        </w:rPr>
        <w:t>en</w:t>
      </w:r>
      <w:r w:rsidR="00373931">
        <w:rPr>
          <w:rFonts w:ascii="Arial" w:hAnsi="Arial" w:cs="Arial"/>
          <w:sz w:val="24"/>
          <w:szCs w:val="24"/>
          <w:lang w:val="es-MX"/>
        </w:rPr>
        <w:t xml:space="preserve"> </w:t>
      </w:r>
      <w:r w:rsidRPr="00C0410C">
        <w:rPr>
          <w:rFonts w:ascii="Arial" w:hAnsi="Arial" w:cs="Arial"/>
          <w:sz w:val="24"/>
          <w:szCs w:val="24"/>
          <w:lang w:val="es-MX"/>
        </w:rPr>
        <w:t>las</w:t>
      </w:r>
      <w:r w:rsidR="00373931">
        <w:rPr>
          <w:rFonts w:ascii="Arial" w:hAnsi="Arial" w:cs="Arial"/>
          <w:sz w:val="24"/>
          <w:szCs w:val="24"/>
          <w:lang w:val="es-MX"/>
        </w:rPr>
        <w:t xml:space="preserve"> </w:t>
      </w:r>
      <w:r w:rsidRPr="00C0410C">
        <w:rPr>
          <w:rFonts w:ascii="Arial" w:hAnsi="Arial" w:cs="Arial"/>
          <w:sz w:val="24"/>
          <w:szCs w:val="24"/>
          <w:lang w:val="es-MX"/>
        </w:rPr>
        <w:t>cuales</w:t>
      </w:r>
      <w:r w:rsidR="00373931">
        <w:rPr>
          <w:rFonts w:ascii="Arial" w:hAnsi="Arial" w:cs="Arial"/>
          <w:sz w:val="24"/>
          <w:szCs w:val="24"/>
          <w:lang w:val="es-MX"/>
        </w:rPr>
        <w:t xml:space="preserve"> </w:t>
      </w:r>
      <w:r w:rsidRPr="00C0410C">
        <w:rPr>
          <w:rFonts w:ascii="Arial" w:hAnsi="Arial" w:cs="Arial"/>
          <w:sz w:val="24"/>
          <w:szCs w:val="24"/>
          <w:lang w:val="es-MX"/>
        </w:rPr>
        <w:t>consta</w:t>
      </w:r>
      <w:r w:rsidR="00373931">
        <w:rPr>
          <w:rFonts w:ascii="Arial" w:hAnsi="Arial" w:cs="Arial"/>
          <w:sz w:val="24"/>
          <w:szCs w:val="24"/>
          <w:lang w:val="es-MX"/>
        </w:rPr>
        <w:t xml:space="preserve"> </w:t>
      </w:r>
      <w:r w:rsidRPr="00C0410C">
        <w:rPr>
          <w:rFonts w:ascii="Arial" w:hAnsi="Arial" w:cs="Arial"/>
          <w:sz w:val="24"/>
          <w:szCs w:val="24"/>
          <w:lang w:val="es-MX"/>
        </w:rPr>
        <w:t>la</w:t>
      </w:r>
      <w:r w:rsidR="00373931">
        <w:rPr>
          <w:rFonts w:ascii="Arial" w:hAnsi="Arial" w:cs="Arial"/>
          <w:sz w:val="24"/>
          <w:szCs w:val="24"/>
          <w:lang w:val="es-MX"/>
        </w:rPr>
        <w:t xml:space="preserve"> </w:t>
      </w:r>
      <w:r w:rsidRPr="00C0410C">
        <w:rPr>
          <w:rFonts w:ascii="Arial" w:hAnsi="Arial" w:cs="Arial"/>
          <w:sz w:val="24"/>
          <w:szCs w:val="24"/>
          <w:lang w:val="es-MX"/>
        </w:rPr>
        <w:t>propaganda</w:t>
      </w:r>
      <w:r w:rsidR="00373931">
        <w:rPr>
          <w:rFonts w:ascii="Arial" w:hAnsi="Arial" w:cs="Arial"/>
          <w:sz w:val="24"/>
          <w:szCs w:val="24"/>
          <w:lang w:val="es-MX"/>
        </w:rPr>
        <w:t xml:space="preserve"> </w:t>
      </w:r>
      <w:r w:rsidRPr="00C0410C">
        <w:rPr>
          <w:rFonts w:ascii="Arial" w:hAnsi="Arial" w:cs="Arial"/>
          <w:sz w:val="24"/>
          <w:szCs w:val="24"/>
          <w:lang w:val="es-MX"/>
        </w:rPr>
        <w:t>denunciada:</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47"/>
        <w:gridCol w:w="4801"/>
      </w:tblGrid>
      <w:tr w:rsidR="00665294" w:rsidRPr="001E0FD0" w14:paraId="0DC2622E" w14:textId="77777777" w:rsidTr="001E0FD0">
        <w:trPr>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E2CFF1"/>
            <w:vAlign w:val="center"/>
          </w:tcPr>
          <w:p w14:paraId="117D3D4A" w14:textId="4404FFB5" w:rsidR="000D437A" w:rsidRPr="001E0FD0" w:rsidRDefault="00F056F2" w:rsidP="00C235CF">
            <w:pPr>
              <w:spacing w:after="0" w:line="240" w:lineRule="auto"/>
              <w:jc w:val="center"/>
              <w:rPr>
                <w:rFonts w:ascii="Arial" w:hAnsi="Arial" w:cs="Arial"/>
                <w:b/>
                <w:bCs/>
                <w:sz w:val="18"/>
                <w:szCs w:val="18"/>
              </w:rPr>
            </w:pPr>
            <w:r w:rsidRPr="001E0FD0">
              <w:rPr>
                <w:rFonts w:ascii="Arial" w:hAnsi="Arial" w:cs="Arial"/>
                <w:b/>
                <w:bCs/>
                <w:sz w:val="18"/>
                <w:szCs w:val="18"/>
              </w:rPr>
              <w:t>DATOS</w:t>
            </w:r>
            <w:r w:rsidR="00373931">
              <w:rPr>
                <w:rFonts w:ascii="Arial" w:hAnsi="Arial" w:cs="Arial"/>
                <w:b/>
                <w:bCs/>
                <w:sz w:val="18"/>
                <w:szCs w:val="18"/>
              </w:rPr>
              <w:t xml:space="preserve"> </w:t>
            </w:r>
            <w:r w:rsidRPr="001E0FD0">
              <w:rPr>
                <w:rFonts w:ascii="Arial" w:hAnsi="Arial" w:cs="Arial"/>
                <w:b/>
                <w:bCs/>
                <w:sz w:val="18"/>
                <w:szCs w:val="18"/>
              </w:rPr>
              <w:t>DE</w:t>
            </w:r>
            <w:r w:rsidR="00373931">
              <w:rPr>
                <w:rFonts w:ascii="Arial" w:hAnsi="Arial" w:cs="Arial"/>
                <w:b/>
                <w:bCs/>
                <w:sz w:val="18"/>
                <w:szCs w:val="18"/>
              </w:rPr>
              <w:t xml:space="preserve"> </w:t>
            </w:r>
            <w:r w:rsidR="00E6053E" w:rsidRPr="001E0FD0">
              <w:rPr>
                <w:rFonts w:ascii="Arial" w:hAnsi="Arial" w:cs="Arial"/>
                <w:b/>
                <w:bCs/>
                <w:sz w:val="18"/>
                <w:szCs w:val="18"/>
              </w:rPr>
              <w:t>IDENTIFICACIÓN</w:t>
            </w:r>
          </w:p>
        </w:tc>
        <w:tc>
          <w:tcPr>
            <w:tcW w:w="4801" w:type="dxa"/>
            <w:tcBorders>
              <w:top w:val="single" w:sz="4" w:space="0" w:color="auto"/>
              <w:left w:val="single" w:sz="4" w:space="0" w:color="auto"/>
              <w:bottom w:val="single" w:sz="4" w:space="0" w:color="auto"/>
              <w:right w:val="single" w:sz="4" w:space="0" w:color="auto"/>
            </w:tcBorders>
            <w:shd w:val="clear" w:color="auto" w:fill="E2CFF1"/>
            <w:vAlign w:val="center"/>
          </w:tcPr>
          <w:p w14:paraId="0CA4FFA6" w14:textId="02D7E8E6" w:rsidR="000D437A" w:rsidRPr="001E0FD0" w:rsidRDefault="00F056F2" w:rsidP="00C235CF">
            <w:pPr>
              <w:spacing w:after="0" w:line="240" w:lineRule="auto"/>
              <w:jc w:val="center"/>
              <w:rPr>
                <w:rFonts w:ascii="Arial" w:hAnsi="Arial" w:cs="Arial"/>
                <w:b/>
                <w:bCs/>
                <w:sz w:val="18"/>
                <w:szCs w:val="18"/>
              </w:rPr>
            </w:pPr>
            <w:r w:rsidRPr="001E0FD0">
              <w:rPr>
                <w:rFonts w:ascii="Arial" w:hAnsi="Arial" w:cs="Arial"/>
                <w:b/>
                <w:bCs/>
                <w:sz w:val="18"/>
                <w:szCs w:val="18"/>
              </w:rPr>
              <w:t>IMAGEN</w:t>
            </w:r>
          </w:p>
        </w:tc>
      </w:tr>
      <w:tr w:rsidR="00665294" w:rsidRPr="001E0FD0" w14:paraId="72E0F34C" w14:textId="77777777" w:rsidTr="001E0FD0">
        <w:trPr>
          <w:trHeight w:val="301"/>
          <w:jc w:val="center"/>
        </w:trPr>
        <w:tc>
          <w:tcPr>
            <w:tcW w:w="2547" w:type="dxa"/>
            <w:tcBorders>
              <w:top w:val="single" w:sz="4" w:space="0" w:color="auto"/>
              <w:left w:val="single" w:sz="4" w:space="0" w:color="auto"/>
              <w:bottom w:val="single" w:sz="4" w:space="0" w:color="auto"/>
              <w:right w:val="single" w:sz="4" w:space="0" w:color="auto"/>
            </w:tcBorders>
            <w:vAlign w:val="center"/>
          </w:tcPr>
          <w:p w14:paraId="187BF3F2" w14:textId="42B12F2A" w:rsidR="005E5AA1" w:rsidRPr="001E0FD0" w:rsidRDefault="00173899" w:rsidP="00E6053E">
            <w:pPr>
              <w:spacing w:after="0" w:line="240" w:lineRule="auto"/>
              <w:jc w:val="both"/>
              <w:rPr>
                <w:rFonts w:ascii="Arial" w:hAnsi="Arial" w:cs="Arial"/>
                <w:bCs/>
                <w:sz w:val="18"/>
                <w:szCs w:val="18"/>
              </w:rPr>
            </w:pPr>
            <w:r w:rsidRPr="001E0FD0">
              <w:rPr>
                <w:rFonts w:ascii="Arial" w:hAnsi="Arial" w:cs="Arial"/>
                <w:b/>
                <w:bCs/>
                <w:sz w:val="18"/>
                <w:szCs w:val="18"/>
              </w:rPr>
              <w:t>Acta</w:t>
            </w:r>
            <w:r w:rsidR="00F91C53" w:rsidRPr="001E0FD0">
              <w:rPr>
                <w:rFonts w:ascii="Arial" w:hAnsi="Arial" w:cs="Arial"/>
                <w:b/>
                <w:bCs/>
                <w:sz w:val="18"/>
                <w:szCs w:val="18"/>
              </w:rPr>
              <w:t>:</w:t>
            </w:r>
            <w:r w:rsidR="00373931">
              <w:rPr>
                <w:rFonts w:ascii="Arial" w:hAnsi="Arial" w:cs="Arial"/>
                <w:b/>
                <w:bCs/>
                <w:sz w:val="18"/>
                <w:szCs w:val="18"/>
              </w:rPr>
              <w:t xml:space="preserve"> </w:t>
            </w:r>
            <w:r w:rsidRPr="001E0FD0">
              <w:rPr>
                <w:rFonts w:ascii="Arial" w:hAnsi="Arial" w:cs="Arial"/>
                <w:bCs/>
                <w:sz w:val="18"/>
                <w:szCs w:val="18"/>
                <w:u w:val="single"/>
              </w:rPr>
              <w:t>OE-IEEG-CMSI-005/2021</w:t>
            </w:r>
          </w:p>
          <w:p w14:paraId="24E22010" w14:textId="34392E52" w:rsidR="00F91C53" w:rsidRPr="001E0FD0" w:rsidRDefault="00F91C53" w:rsidP="00E6053E">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Pr="001E0FD0">
              <w:rPr>
                <w:rFonts w:ascii="Arial" w:hAnsi="Arial" w:cs="Arial"/>
                <w:bCs/>
                <w:sz w:val="18"/>
                <w:szCs w:val="18"/>
              </w:rPr>
              <w:t>Álvaro</w:t>
            </w:r>
            <w:r w:rsidR="00373931">
              <w:rPr>
                <w:rFonts w:ascii="Arial" w:hAnsi="Arial" w:cs="Arial"/>
                <w:bCs/>
                <w:sz w:val="18"/>
                <w:szCs w:val="18"/>
              </w:rPr>
              <w:t xml:space="preserve"> </w:t>
            </w:r>
            <w:r w:rsidRPr="001E0FD0">
              <w:rPr>
                <w:rFonts w:ascii="Arial" w:hAnsi="Arial" w:cs="Arial"/>
                <w:bCs/>
                <w:sz w:val="18"/>
                <w:szCs w:val="18"/>
              </w:rPr>
              <w:t>Obregón</w:t>
            </w:r>
            <w:r w:rsidR="00373931">
              <w:rPr>
                <w:rFonts w:ascii="Arial" w:hAnsi="Arial" w:cs="Arial"/>
                <w:bCs/>
                <w:sz w:val="18"/>
                <w:szCs w:val="18"/>
              </w:rPr>
              <w:t xml:space="preserve"> </w:t>
            </w:r>
            <w:r w:rsidRPr="001E0FD0">
              <w:rPr>
                <w:rFonts w:ascii="Arial" w:hAnsi="Arial" w:cs="Arial"/>
                <w:bCs/>
                <w:sz w:val="18"/>
                <w:szCs w:val="18"/>
              </w:rPr>
              <w:t>norte,</w:t>
            </w:r>
            <w:r w:rsidR="00373931">
              <w:rPr>
                <w:rFonts w:ascii="Arial" w:hAnsi="Arial" w:cs="Arial"/>
                <w:bCs/>
                <w:sz w:val="18"/>
                <w:szCs w:val="18"/>
              </w:rPr>
              <w:t xml:space="preserve"> </w:t>
            </w:r>
            <w:r w:rsidRPr="001E0FD0">
              <w:rPr>
                <w:rFonts w:ascii="Arial" w:hAnsi="Arial" w:cs="Arial"/>
                <w:bCs/>
                <w:sz w:val="18"/>
                <w:szCs w:val="18"/>
              </w:rPr>
              <w:t>número</w:t>
            </w:r>
            <w:r w:rsidR="00373931">
              <w:rPr>
                <w:rFonts w:ascii="Arial" w:hAnsi="Arial" w:cs="Arial"/>
                <w:bCs/>
                <w:sz w:val="18"/>
                <w:szCs w:val="18"/>
              </w:rPr>
              <w:t xml:space="preserve"> </w:t>
            </w:r>
            <w:r w:rsidRPr="001E0FD0">
              <w:rPr>
                <w:rFonts w:ascii="Arial" w:hAnsi="Arial" w:cs="Arial"/>
                <w:bCs/>
                <w:sz w:val="18"/>
                <w:szCs w:val="18"/>
              </w:rPr>
              <w:t>cincuenta</w:t>
            </w:r>
            <w:r w:rsidR="00373931">
              <w:rPr>
                <w:rFonts w:ascii="Arial" w:hAnsi="Arial" w:cs="Arial"/>
                <w:bCs/>
                <w:sz w:val="18"/>
                <w:szCs w:val="18"/>
              </w:rPr>
              <w:t xml:space="preserve"> </w:t>
            </w:r>
            <w:r w:rsidRPr="001E0FD0">
              <w:rPr>
                <w:rFonts w:ascii="Arial" w:hAnsi="Arial" w:cs="Arial"/>
                <w:bCs/>
                <w:sz w:val="18"/>
                <w:szCs w:val="18"/>
              </w:rPr>
              <w:t>y</w:t>
            </w:r>
            <w:r w:rsidR="00373931">
              <w:rPr>
                <w:rFonts w:ascii="Arial" w:hAnsi="Arial" w:cs="Arial"/>
                <w:bCs/>
                <w:sz w:val="18"/>
                <w:szCs w:val="18"/>
              </w:rPr>
              <w:t xml:space="preserve"> </w:t>
            </w:r>
            <w:r w:rsidRPr="001E0FD0">
              <w:rPr>
                <w:rFonts w:ascii="Arial" w:hAnsi="Arial" w:cs="Arial"/>
                <w:bCs/>
                <w:sz w:val="18"/>
                <w:szCs w:val="18"/>
              </w:rPr>
              <w:t>cuatro,</w:t>
            </w:r>
            <w:r w:rsidR="00373931">
              <w:rPr>
                <w:rFonts w:ascii="Arial" w:hAnsi="Arial" w:cs="Arial"/>
                <w:bCs/>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7ADFF649" w14:textId="2DF42279" w:rsidR="00173899" w:rsidRPr="001E0FD0" w:rsidRDefault="00F91C53" w:rsidP="00E6053E">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Pr="001E0FD0">
              <w:rPr>
                <w:rFonts w:ascii="Arial" w:hAnsi="Arial" w:cs="Arial"/>
                <w:bCs/>
                <w:sz w:val="18"/>
                <w:szCs w:val="18"/>
              </w:rPr>
              <w:t>uno</w:t>
            </w:r>
          </w:p>
        </w:tc>
        <w:tc>
          <w:tcPr>
            <w:tcW w:w="4801" w:type="dxa"/>
            <w:tcBorders>
              <w:top w:val="single" w:sz="4" w:space="0" w:color="auto"/>
              <w:left w:val="single" w:sz="4" w:space="0" w:color="auto"/>
              <w:bottom w:val="single" w:sz="4" w:space="0" w:color="auto"/>
              <w:right w:val="single" w:sz="4" w:space="0" w:color="auto"/>
            </w:tcBorders>
          </w:tcPr>
          <w:p w14:paraId="7CF84640" w14:textId="4648B1D1" w:rsidR="00F91C53" w:rsidRPr="001E0FD0" w:rsidRDefault="00F91C53" w:rsidP="00C235CF">
            <w:pPr>
              <w:spacing w:after="0" w:line="240" w:lineRule="auto"/>
              <w:jc w:val="both"/>
              <w:rPr>
                <w:rFonts w:ascii="Arial" w:hAnsi="Arial" w:cs="Arial"/>
                <w:bCs/>
                <w:sz w:val="18"/>
                <w:szCs w:val="18"/>
              </w:rPr>
            </w:pPr>
            <w:r w:rsidRPr="001E0FD0">
              <w:rPr>
                <w:noProof/>
                <w:sz w:val="18"/>
                <w:szCs w:val="18"/>
              </w:rPr>
              <w:drawing>
                <wp:anchor distT="0" distB="0" distL="114300" distR="114300" simplePos="0" relativeHeight="251658240" behindDoc="0" locked="0" layoutInCell="1" allowOverlap="1" wp14:anchorId="18FA3A22" wp14:editId="11AD7406">
                  <wp:simplePos x="0" y="0"/>
                  <wp:positionH relativeFrom="column">
                    <wp:posOffset>72101</wp:posOffset>
                  </wp:positionH>
                  <wp:positionV relativeFrom="paragraph">
                    <wp:posOffset>104544</wp:posOffset>
                  </wp:positionV>
                  <wp:extent cx="2700620" cy="1534561"/>
                  <wp:effectExtent l="0" t="0" r="508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39" t="21564" r="24533" b="24332"/>
                          <a:stretch/>
                        </pic:blipFill>
                        <pic:spPr bwMode="auto">
                          <a:xfrm>
                            <a:off x="0" y="0"/>
                            <a:ext cx="2700620" cy="1534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5294" w:rsidRPr="001E0FD0" w14:paraId="11F767D3" w14:textId="77777777" w:rsidTr="001E0FD0">
        <w:trPr>
          <w:trHeight w:val="301"/>
          <w:jc w:val="center"/>
        </w:trPr>
        <w:tc>
          <w:tcPr>
            <w:tcW w:w="2547" w:type="dxa"/>
            <w:tcBorders>
              <w:top w:val="single" w:sz="4" w:space="0" w:color="auto"/>
              <w:left w:val="single" w:sz="4" w:space="0" w:color="auto"/>
              <w:bottom w:val="single" w:sz="4" w:space="0" w:color="auto"/>
              <w:right w:val="single" w:sz="4" w:space="0" w:color="auto"/>
            </w:tcBorders>
            <w:vAlign w:val="center"/>
          </w:tcPr>
          <w:p w14:paraId="4F9B9684" w14:textId="3E1E28CA" w:rsidR="00F91C53" w:rsidRPr="001E0FD0" w:rsidRDefault="00F91C53" w:rsidP="00F91C53">
            <w:pPr>
              <w:spacing w:after="0" w:line="240" w:lineRule="auto"/>
              <w:jc w:val="both"/>
              <w:rPr>
                <w:rFonts w:ascii="Arial" w:hAnsi="Arial" w:cs="Arial"/>
                <w:bCs/>
                <w:sz w:val="18"/>
                <w:szCs w:val="18"/>
              </w:rPr>
            </w:pPr>
            <w:r w:rsidRPr="001E0FD0">
              <w:rPr>
                <w:rFonts w:ascii="Arial" w:hAnsi="Arial" w:cs="Arial"/>
                <w:b/>
                <w:bCs/>
                <w:sz w:val="18"/>
                <w:szCs w:val="18"/>
              </w:rPr>
              <w:lastRenderedPageBreak/>
              <w:t>Acta:</w:t>
            </w:r>
            <w:r w:rsidR="00373931">
              <w:rPr>
                <w:rFonts w:ascii="Arial" w:hAnsi="Arial" w:cs="Arial"/>
                <w:b/>
                <w:bCs/>
                <w:sz w:val="18"/>
                <w:szCs w:val="18"/>
              </w:rPr>
              <w:t xml:space="preserve"> </w:t>
            </w:r>
            <w:r w:rsidRPr="001E0FD0">
              <w:rPr>
                <w:rFonts w:ascii="Arial" w:hAnsi="Arial" w:cs="Arial"/>
                <w:bCs/>
                <w:sz w:val="18"/>
                <w:szCs w:val="18"/>
                <w:u w:val="single"/>
              </w:rPr>
              <w:t>OE-IEEG-CMSI-005/2021</w:t>
            </w:r>
          </w:p>
          <w:p w14:paraId="1EEA2E55" w14:textId="1DA9824A" w:rsidR="00F91C53" w:rsidRPr="001E0FD0" w:rsidRDefault="00F91C53" w:rsidP="00F91C53">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Pr="001E0FD0">
              <w:rPr>
                <w:rFonts w:ascii="Arial" w:hAnsi="Arial" w:cs="Arial"/>
                <w:bCs/>
                <w:sz w:val="18"/>
                <w:szCs w:val="18"/>
              </w:rPr>
              <w:t>Álvaro</w:t>
            </w:r>
            <w:r w:rsidR="00373931">
              <w:rPr>
                <w:rFonts w:ascii="Arial" w:hAnsi="Arial" w:cs="Arial"/>
                <w:bCs/>
                <w:sz w:val="18"/>
                <w:szCs w:val="18"/>
              </w:rPr>
              <w:t xml:space="preserve"> </w:t>
            </w:r>
            <w:r w:rsidRPr="001E0FD0">
              <w:rPr>
                <w:rFonts w:ascii="Arial" w:hAnsi="Arial" w:cs="Arial"/>
                <w:bCs/>
                <w:sz w:val="18"/>
                <w:szCs w:val="18"/>
              </w:rPr>
              <w:t>Obregón</w:t>
            </w:r>
            <w:r w:rsidR="00373931">
              <w:rPr>
                <w:rFonts w:ascii="Arial" w:hAnsi="Arial" w:cs="Arial"/>
                <w:bCs/>
                <w:sz w:val="18"/>
                <w:szCs w:val="18"/>
              </w:rPr>
              <w:t xml:space="preserve"> </w:t>
            </w:r>
            <w:r w:rsidRPr="001E0FD0">
              <w:rPr>
                <w:rFonts w:ascii="Arial" w:hAnsi="Arial" w:cs="Arial"/>
                <w:bCs/>
                <w:sz w:val="18"/>
                <w:szCs w:val="18"/>
              </w:rPr>
              <w:t>norte,</w:t>
            </w:r>
            <w:r w:rsidR="00373931">
              <w:rPr>
                <w:rFonts w:ascii="Arial" w:hAnsi="Arial" w:cs="Arial"/>
                <w:bCs/>
                <w:sz w:val="18"/>
                <w:szCs w:val="18"/>
              </w:rPr>
              <w:t xml:space="preserve"> </w:t>
            </w:r>
            <w:r w:rsidRPr="001E0FD0">
              <w:rPr>
                <w:rFonts w:ascii="Arial" w:hAnsi="Arial" w:cs="Arial"/>
                <w:bCs/>
                <w:sz w:val="18"/>
                <w:szCs w:val="18"/>
              </w:rPr>
              <w:t>número</w:t>
            </w:r>
            <w:r w:rsidR="00373931">
              <w:rPr>
                <w:rFonts w:ascii="Arial" w:hAnsi="Arial" w:cs="Arial"/>
                <w:bCs/>
                <w:sz w:val="18"/>
                <w:szCs w:val="18"/>
              </w:rPr>
              <w:t xml:space="preserve"> </w:t>
            </w:r>
            <w:r w:rsidRPr="001E0FD0">
              <w:rPr>
                <w:rFonts w:ascii="Arial" w:hAnsi="Arial" w:cs="Arial"/>
                <w:bCs/>
                <w:sz w:val="18"/>
                <w:szCs w:val="18"/>
              </w:rPr>
              <w:t>cincuenta</w:t>
            </w:r>
            <w:r w:rsidR="00373931">
              <w:rPr>
                <w:rFonts w:ascii="Arial" w:hAnsi="Arial" w:cs="Arial"/>
                <w:bCs/>
                <w:sz w:val="18"/>
                <w:szCs w:val="18"/>
              </w:rPr>
              <w:t xml:space="preserve"> </w:t>
            </w:r>
            <w:r w:rsidRPr="001E0FD0">
              <w:rPr>
                <w:rFonts w:ascii="Arial" w:hAnsi="Arial" w:cs="Arial"/>
                <w:bCs/>
                <w:sz w:val="18"/>
                <w:szCs w:val="18"/>
              </w:rPr>
              <w:t>y</w:t>
            </w:r>
            <w:r w:rsidR="00373931">
              <w:rPr>
                <w:rFonts w:ascii="Arial" w:hAnsi="Arial" w:cs="Arial"/>
                <w:bCs/>
                <w:sz w:val="18"/>
                <w:szCs w:val="18"/>
              </w:rPr>
              <w:t xml:space="preserve"> </w:t>
            </w:r>
            <w:r w:rsidRPr="001E0FD0">
              <w:rPr>
                <w:rFonts w:ascii="Arial" w:hAnsi="Arial" w:cs="Arial"/>
                <w:bCs/>
                <w:sz w:val="18"/>
                <w:szCs w:val="18"/>
              </w:rPr>
              <w:t>cuatro,</w:t>
            </w:r>
            <w:r w:rsidR="00373931">
              <w:rPr>
                <w:rFonts w:ascii="Arial" w:hAnsi="Arial" w:cs="Arial"/>
                <w:bCs/>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3AE299F4" w14:textId="4DEBBA56" w:rsidR="000D437A" w:rsidRPr="001E0FD0" w:rsidRDefault="00F91C53" w:rsidP="00C235CF">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Pr="001E0FD0">
              <w:rPr>
                <w:rFonts w:ascii="Arial" w:hAnsi="Arial" w:cs="Arial"/>
                <w:bCs/>
                <w:sz w:val="18"/>
                <w:szCs w:val="18"/>
              </w:rPr>
              <w:t>dos</w:t>
            </w:r>
          </w:p>
        </w:tc>
        <w:tc>
          <w:tcPr>
            <w:tcW w:w="4801" w:type="dxa"/>
            <w:tcBorders>
              <w:top w:val="single" w:sz="4" w:space="0" w:color="auto"/>
              <w:left w:val="single" w:sz="4" w:space="0" w:color="auto"/>
              <w:bottom w:val="single" w:sz="4" w:space="0" w:color="auto"/>
              <w:right w:val="single" w:sz="4" w:space="0" w:color="auto"/>
            </w:tcBorders>
          </w:tcPr>
          <w:p w14:paraId="6578E19A" w14:textId="24C15D8F" w:rsidR="000D437A" w:rsidRPr="001E0FD0" w:rsidRDefault="00F91C53" w:rsidP="000D437A">
            <w:pPr>
              <w:spacing w:after="0" w:line="240" w:lineRule="auto"/>
              <w:jc w:val="both"/>
              <w:rPr>
                <w:rFonts w:ascii="Arial" w:hAnsi="Arial" w:cs="Arial"/>
                <w:sz w:val="18"/>
                <w:szCs w:val="18"/>
              </w:rPr>
            </w:pPr>
            <w:r w:rsidRPr="001E0FD0">
              <w:rPr>
                <w:noProof/>
                <w:sz w:val="18"/>
                <w:szCs w:val="18"/>
              </w:rPr>
              <w:drawing>
                <wp:anchor distT="0" distB="0" distL="114300" distR="114300" simplePos="0" relativeHeight="251659264" behindDoc="0" locked="0" layoutInCell="1" allowOverlap="1" wp14:anchorId="292F0387" wp14:editId="6D787F70">
                  <wp:simplePos x="0" y="0"/>
                  <wp:positionH relativeFrom="column">
                    <wp:posOffset>84455</wp:posOffset>
                  </wp:positionH>
                  <wp:positionV relativeFrom="paragraph">
                    <wp:posOffset>126365</wp:posOffset>
                  </wp:positionV>
                  <wp:extent cx="2639060" cy="1496060"/>
                  <wp:effectExtent l="0" t="0" r="889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04" t="15403" r="16873" b="23650"/>
                          <a:stretch/>
                        </pic:blipFill>
                        <pic:spPr bwMode="auto">
                          <a:xfrm>
                            <a:off x="0" y="0"/>
                            <a:ext cx="2639060"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5294" w:rsidRPr="001E0FD0" w14:paraId="59ED3548" w14:textId="77777777" w:rsidTr="001E0FD0">
        <w:trPr>
          <w:trHeight w:val="249"/>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21B977" w14:textId="43D5B3AB" w:rsidR="00F91C53" w:rsidRPr="001E0FD0" w:rsidRDefault="00F91C53" w:rsidP="00F91C53">
            <w:pPr>
              <w:spacing w:after="0" w:line="240" w:lineRule="auto"/>
              <w:jc w:val="both"/>
              <w:rPr>
                <w:rFonts w:ascii="Arial" w:hAnsi="Arial" w:cs="Arial"/>
                <w:bCs/>
                <w:sz w:val="18"/>
                <w:szCs w:val="18"/>
              </w:rPr>
            </w:pPr>
            <w:r w:rsidRPr="001E0FD0">
              <w:rPr>
                <w:rFonts w:ascii="Arial" w:hAnsi="Arial" w:cs="Arial"/>
                <w:b/>
                <w:bCs/>
                <w:sz w:val="18"/>
                <w:szCs w:val="18"/>
              </w:rPr>
              <w:t>Acta:</w:t>
            </w:r>
            <w:r w:rsidR="00373931">
              <w:rPr>
                <w:rFonts w:ascii="Arial" w:hAnsi="Arial" w:cs="Arial"/>
                <w:b/>
                <w:bCs/>
                <w:sz w:val="18"/>
                <w:szCs w:val="18"/>
              </w:rPr>
              <w:t xml:space="preserve"> </w:t>
            </w:r>
            <w:r w:rsidRPr="001E0FD0">
              <w:rPr>
                <w:rFonts w:ascii="Arial" w:hAnsi="Arial" w:cs="Arial"/>
                <w:bCs/>
                <w:sz w:val="18"/>
                <w:szCs w:val="18"/>
                <w:u w:val="single"/>
              </w:rPr>
              <w:t>OE-IEEG-CMSI-005/2021</w:t>
            </w:r>
          </w:p>
          <w:p w14:paraId="5FD4D203" w14:textId="4742DBB9" w:rsidR="00F91C53" w:rsidRPr="001E0FD0" w:rsidRDefault="00F91C53" w:rsidP="00F91C53">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Pr="001E0FD0">
              <w:rPr>
                <w:rFonts w:ascii="Arial" w:hAnsi="Arial" w:cs="Arial"/>
                <w:bCs/>
                <w:sz w:val="18"/>
                <w:szCs w:val="18"/>
              </w:rPr>
              <w:t>Álvaro</w:t>
            </w:r>
            <w:r w:rsidR="00373931">
              <w:rPr>
                <w:rFonts w:ascii="Arial" w:hAnsi="Arial" w:cs="Arial"/>
                <w:bCs/>
                <w:sz w:val="18"/>
                <w:szCs w:val="18"/>
              </w:rPr>
              <w:t xml:space="preserve"> </w:t>
            </w:r>
            <w:r w:rsidRPr="001E0FD0">
              <w:rPr>
                <w:rFonts w:ascii="Arial" w:hAnsi="Arial" w:cs="Arial"/>
                <w:bCs/>
                <w:sz w:val="18"/>
                <w:szCs w:val="18"/>
              </w:rPr>
              <w:t>Obregón</w:t>
            </w:r>
            <w:r w:rsidR="00373931">
              <w:rPr>
                <w:rFonts w:ascii="Arial" w:hAnsi="Arial" w:cs="Arial"/>
                <w:bCs/>
                <w:sz w:val="18"/>
                <w:szCs w:val="18"/>
              </w:rPr>
              <w:t xml:space="preserve"> </w:t>
            </w:r>
            <w:r w:rsidRPr="001E0FD0">
              <w:rPr>
                <w:rFonts w:ascii="Arial" w:hAnsi="Arial" w:cs="Arial"/>
                <w:bCs/>
                <w:sz w:val="18"/>
                <w:szCs w:val="18"/>
              </w:rPr>
              <w:t>norte,</w:t>
            </w:r>
            <w:r w:rsidR="00373931">
              <w:rPr>
                <w:rFonts w:ascii="Arial" w:hAnsi="Arial" w:cs="Arial"/>
                <w:bCs/>
                <w:sz w:val="18"/>
                <w:szCs w:val="18"/>
              </w:rPr>
              <w:t xml:space="preserve"> </w:t>
            </w:r>
            <w:r w:rsidRPr="001E0FD0">
              <w:rPr>
                <w:rFonts w:ascii="Arial" w:hAnsi="Arial" w:cs="Arial"/>
                <w:bCs/>
                <w:sz w:val="18"/>
                <w:szCs w:val="18"/>
              </w:rPr>
              <w:t>número</w:t>
            </w:r>
            <w:r w:rsidR="00373931">
              <w:rPr>
                <w:rFonts w:ascii="Arial" w:hAnsi="Arial" w:cs="Arial"/>
                <w:bCs/>
                <w:sz w:val="18"/>
                <w:szCs w:val="18"/>
              </w:rPr>
              <w:t xml:space="preserve"> </w:t>
            </w:r>
            <w:r w:rsidRPr="001E0FD0">
              <w:rPr>
                <w:rFonts w:ascii="Arial" w:hAnsi="Arial" w:cs="Arial"/>
                <w:bCs/>
                <w:sz w:val="18"/>
                <w:szCs w:val="18"/>
              </w:rPr>
              <w:t>cincuenta</w:t>
            </w:r>
            <w:r w:rsidR="00373931">
              <w:rPr>
                <w:rFonts w:ascii="Arial" w:hAnsi="Arial" w:cs="Arial"/>
                <w:bCs/>
                <w:sz w:val="18"/>
                <w:szCs w:val="18"/>
              </w:rPr>
              <w:t xml:space="preserve"> </w:t>
            </w:r>
            <w:r w:rsidRPr="001E0FD0">
              <w:rPr>
                <w:rFonts w:ascii="Arial" w:hAnsi="Arial" w:cs="Arial"/>
                <w:bCs/>
                <w:sz w:val="18"/>
                <w:szCs w:val="18"/>
              </w:rPr>
              <w:t>y</w:t>
            </w:r>
            <w:r w:rsidR="00373931">
              <w:rPr>
                <w:rFonts w:ascii="Arial" w:hAnsi="Arial" w:cs="Arial"/>
                <w:bCs/>
                <w:sz w:val="18"/>
                <w:szCs w:val="18"/>
              </w:rPr>
              <w:t xml:space="preserve"> </w:t>
            </w:r>
            <w:r w:rsidRPr="001E0FD0">
              <w:rPr>
                <w:rFonts w:ascii="Arial" w:hAnsi="Arial" w:cs="Arial"/>
                <w:bCs/>
                <w:sz w:val="18"/>
                <w:szCs w:val="18"/>
              </w:rPr>
              <w:t>cuatro,</w:t>
            </w:r>
            <w:r w:rsidR="00373931">
              <w:rPr>
                <w:rFonts w:ascii="Arial" w:hAnsi="Arial" w:cs="Arial"/>
                <w:bCs/>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5B56C8F7" w14:textId="253973BC" w:rsidR="00F056F2" w:rsidRPr="001E0FD0" w:rsidRDefault="00F91C53" w:rsidP="00E6053E">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Pr="001E0FD0">
              <w:rPr>
                <w:rFonts w:ascii="Arial" w:hAnsi="Arial" w:cs="Arial"/>
                <w:bCs/>
                <w:sz w:val="18"/>
                <w:szCs w:val="18"/>
              </w:rPr>
              <w:t>tres</w:t>
            </w:r>
          </w:p>
        </w:tc>
        <w:tc>
          <w:tcPr>
            <w:tcW w:w="4801" w:type="dxa"/>
            <w:tcBorders>
              <w:top w:val="single" w:sz="4" w:space="0" w:color="auto"/>
              <w:left w:val="single" w:sz="4" w:space="0" w:color="auto"/>
              <w:bottom w:val="single" w:sz="4" w:space="0" w:color="auto"/>
              <w:right w:val="single" w:sz="4" w:space="0" w:color="auto"/>
            </w:tcBorders>
          </w:tcPr>
          <w:p w14:paraId="5B8EC6AF" w14:textId="4965B3F4" w:rsidR="005E5AA1" w:rsidRPr="001E0FD0" w:rsidRDefault="00F91C53" w:rsidP="00F056F2">
            <w:pPr>
              <w:spacing w:after="0" w:line="240" w:lineRule="auto"/>
              <w:jc w:val="both"/>
              <w:rPr>
                <w:rFonts w:ascii="Arial" w:hAnsi="Arial" w:cs="Arial"/>
                <w:sz w:val="18"/>
                <w:szCs w:val="18"/>
              </w:rPr>
            </w:pPr>
            <w:r w:rsidRPr="001E0FD0">
              <w:rPr>
                <w:noProof/>
                <w:sz w:val="18"/>
                <w:szCs w:val="18"/>
              </w:rPr>
              <w:drawing>
                <wp:anchor distT="0" distB="0" distL="114300" distR="114300" simplePos="0" relativeHeight="251660288" behindDoc="0" locked="0" layoutInCell="1" allowOverlap="1" wp14:anchorId="0BB14F86" wp14:editId="3D9A5ECD">
                  <wp:simplePos x="0" y="0"/>
                  <wp:positionH relativeFrom="column">
                    <wp:posOffset>146685</wp:posOffset>
                  </wp:positionH>
                  <wp:positionV relativeFrom="paragraph">
                    <wp:posOffset>142875</wp:posOffset>
                  </wp:positionV>
                  <wp:extent cx="2576195" cy="1350645"/>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92" t="33202" r="19953" b="15796"/>
                          <a:stretch/>
                        </pic:blipFill>
                        <pic:spPr bwMode="auto">
                          <a:xfrm>
                            <a:off x="0" y="0"/>
                            <a:ext cx="2576195"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5C3A7" w14:textId="2C9E2106" w:rsidR="00720204" w:rsidRPr="001E0FD0" w:rsidRDefault="00720204" w:rsidP="00F056F2">
            <w:pPr>
              <w:spacing w:after="0" w:line="240" w:lineRule="auto"/>
              <w:jc w:val="both"/>
              <w:rPr>
                <w:rFonts w:ascii="Arial" w:hAnsi="Arial" w:cs="Arial"/>
                <w:sz w:val="18"/>
                <w:szCs w:val="18"/>
              </w:rPr>
            </w:pPr>
          </w:p>
        </w:tc>
      </w:tr>
      <w:tr w:rsidR="00665294" w:rsidRPr="001E0FD0" w14:paraId="13338531" w14:textId="77777777" w:rsidTr="001E0FD0">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662477CF" w14:textId="7DF9EAC0" w:rsidR="00F91C53" w:rsidRPr="001E0FD0" w:rsidRDefault="00F91C53" w:rsidP="00F91C53">
            <w:pPr>
              <w:spacing w:after="0" w:line="240" w:lineRule="auto"/>
              <w:jc w:val="both"/>
              <w:rPr>
                <w:rFonts w:ascii="Arial" w:hAnsi="Arial" w:cs="Arial"/>
                <w:bCs/>
                <w:sz w:val="18"/>
                <w:szCs w:val="18"/>
              </w:rPr>
            </w:pPr>
            <w:r w:rsidRPr="001E0FD0">
              <w:rPr>
                <w:rFonts w:ascii="Arial" w:hAnsi="Arial" w:cs="Arial"/>
                <w:b/>
                <w:bCs/>
                <w:sz w:val="18"/>
                <w:szCs w:val="18"/>
              </w:rPr>
              <w:t>Acta:</w:t>
            </w:r>
            <w:r w:rsidR="00373931">
              <w:rPr>
                <w:rFonts w:ascii="Arial" w:hAnsi="Arial" w:cs="Arial"/>
                <w:b/>
                <w:bCs/>
                <w:sz w:val="18"/>
                <w:szCs w:val="18"/>
              </w:rPr>
              <w:t xml:space="preserve"> </w:t>
            </w:r>
            <w:r w:rsidRPr="001E0FD0">
              <w:rPr>
                <w:rFonts w:ascii="Arial" w:hAnsi="Arial" w:cs="Arial"/>
                <w:bCs/>
                <w:sz w:val="18"/>
                <w:szCs w:val="18"/>
                <w:u w:val="single"/>
              </w:rPr>
              <w:t>OE-IEEG-CMSI-009/2021</w:t>
            </w:r>
          </w:p>
          <w:p w14:paraId="20152E1F" w14:textId="6ED47FE5" w:rsidR="00F91C53" w:rsidRPr="001E0FD0" w:rsidRDefault="00F91C53" w:rsidP="00F91C53">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008166E3" w:rsidRPr="001E0FD0">
              <w:rPr>
                <w:rFonts w:ascii="Arial" w:hAnsi="Arial" w:cs="Arial"/>
                <w:bCs/>
                <w:sz w:val="18"/>
                <w:szCs w:val="18"/>
              </w:rPr>
              <w:t>Carrillo</w:t>
            </w:r>
            <w:r w:rsidR="00373931">
              <w:rPr>
                <w:rFonts w:ascii="Arial" w:hAnsi="Arial" w:cs="Arial"/>
                <w:bCs/>
                <w:sz w:val="18"/>
                <w:szCs w:val="18"/>
              </w:rPr>
              <w:t xml:space="preserve"> </w:t>
            </w:r>
            <w:r w:rsidR="008166E3" w:rsidRPr="001E0FD0">
              <w:rPr>
                <w:rFonts w:ascii="Arial" w:hAnsi="Arial" w:cs="Arial"/>
                <w:bCs/>
                <w:sz w:val="18"/>
                <w:szCs w:val="18"/>
              </w:rPr>
              <w:t>Puerto,</w:t>
            </w:r>
            <w:r w:rsidR="00373931">
              <w:rPr>
                <w:rFonts w:ascii="Arial" w:hAnsi="Arial" w:cs="Arial"/>
                <w:bCs/>
                <w:sz w:val="18"/>
                <w:szCs w:val="18"/>
              </w:rPr>
              <w:t xml:space="preserve"> </w:t>
            </w:r>
            <w:r w:rsidR="008166E3" w:rsidRPr="001E0FD0">
              <w:rPr>
                <w:rFonts w:ascii="Arial" w:hAnsi="Arial" w:cs="Arial"/>
                <w:bCs/>
                <w:sz w:val="18"/>
                <w:szCs w:val="18"/>
              </w:rPr>
              <w:t>número</w:t>
            </w:r>
            <w:r w:rsidR="00373931">
              <w:rPr>
                <w:rFonts w:ascii="Arial" w:hAnsi="Arial" w:cs="Arial"/>
                <w:bCs/>
                <w:sz w:val="18"/>
                <w:szCs w:val="18"/>
              </w:rPr>
              <w:t xml:space="preserve"> </w:t>
            </w:r>
            <w:r w:rsidR="008166E3" w:rsidRPr="001E0FD0">
              <w:rPr>
                <w:rFonts w:ascii="Arial" w:hAnsi="Arial" w:cs="Arial"/>
                <w:bCs/>
                <w:sz w:val="18"/>
                <w:szCs w:val="18"/>
              </w:rPr>
              <w:t>once</w:t>
            </w:r>
            <w:r w:rsidRPr="001E0FD0">
              <w:rPr>
                <w:rFonts w:ascii="Arial" w:hAnsi="Arial" w:cs="Arial"/>
                <w:bCs/>
                <w:sz w:val="18"/>
                <w:szCs w:val="18"/>
              </w:rPr>
              <w:t>,</w:t>
            </w:r>
            <w:r w:rsidR="00373931">
              <w:rPr>
                <w:rFonts w:ascii="Arial" w:hAnsi="Arial" w:cs="Arial"/>
                <w:bCs/>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5516C227" w14:textId="78A3FF75" w:rsidR="005E5AA1" w:rsidRPr="001E0FD0" w:rsidRDefault="00F91C53" w:rsidP="00E6053E">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008166E3" w:rsidRPr="001E0FD0">
              <w:rPr>
                <w:rFonts w:ascii="Arial" w:hAnsi="Arial" w:cs="Arial"/>
                <w:bCs/>
                <w:sz w:val="18"/>
                <w:szCs w:val="18"/>
              </w:rPr>
              <w:t>uno</w:t>
            </w:r>
            <w:r w:rsidR="00373931">
              <w:rPr>
                <w:rFonts w:ascii="Arial" w:hAnsi="Arial" w:cs="Arial"/>
                <w:bCs/>
                <w:sz w:val="18"/>
                <w:szCs w:val="18"/>
              </w:rPr>
              <w:t xml:space="preserve"> </w:t>
            </w:r>
            <w:r w:rsidR="008166E3" w:rsidRPr="001E0FD0">
              <w:rPr>
                <w:rFonts w:ascii="Arial" w:hAnsi="Arial" w:cs="Arial"/>
                <w:bCs/>
                <w:sz w:val="18"/>
                <w:szCs w:val="18"/>
              </w:rPr>
              <w:t>[cuatro</w:t>
            </w:r>
            <w:r w:rsidR="00373931">
              <w:rPr>
                <w:rFonts w:ascii="Arial" w:hAnsi="Arial" w:cs="Arial"/>
                <w:bCs/>
                <w:sz w:val="18"/>
                <w:szCs w:val="18"/>
              </w:rPr>
              <w:t xml:space="preserve"> </w:t>
            </w:r>
            <w:r w:rsidR="008166E3" w:rsidRPr="001E0FD0">
              <w:rPr>
                <w:rFonts w:ascii="Arial" w:hAnsi="Arial" w:cs="Arial"/>
                <w:bCs/>
                <w:sz w:val="18"/>
                <w:szCs w:val="18"/>
              </w:rPr>
              <w:t>calcomanías]</w:t>
            </w:r>
          </w:p>
        </w:tc>
        <w:tc>
          <w:tcPr>
            <w:tcW w:w="4801" w:type="dxa"/>
            <w:tcBorders>
              <w:top w:val="single" w:sz="4" w:space="0" w:color="auto"/>
              <w:left w:val="single" w:sz="4" w:space="0" w:color="auto"/>
              <w:bottom w:val="single" w:sz="4" w:space="0" w:color="auto"/>
              <w:right w:val="single" w:sz="4" w:space="0" w:color="auto"/>
            </w:tcBorders>
          </w:tcPr>
          <w:p w14:paraId="6523384B" w14:textId="3DB33753" w:rsidR="005E5AA1" w:rsidRPr="001E0FD0" w:rsidRDefault="008166E3" w:rsidP="00F056F2">
            <w:pPr>
              <w:spacing w:after="0" w:line="240" w:lineRule="auto"/>
              <w:jc w:val="both"/>
              <w:rPr>
                <w:rFonts w:ascii="Arial" w:hAnsi="Arial" w:cs="Arial"/>
                <w:sz w:val="18"/>
                <w:szCs w:val="18"/>
              </w:rPr>
            </w:pPr>
            <w:r w:rsidRPr="001E0FD0">
              <w:rPr>
                <w:noProof/>
                <w:sz w:val="18"/>
                <w:szCs w:val="18"/>
              </w:rPr>
              <w:drawing>
                <wp:anchor distT="0" distB="0" distL="114300" distR="114300" simplePos="0" relativeHeight="251661312" behindDoc="0" locked="0" layoutInCell="1" allowOverlap="1" wp14:anchorId="1F5E3901" wp14:editId="6E0FB4EB">
                  <wp:simplePos x="0" y="0"/>
                  <wp:positionH relativeFrom="column">
                    <wp:posOffset>94615</wp:posOffset>
                  </wp:positionH>
                  <wp:positionV relativeFrom="paragraph">
                    <wp:posOffset>118745</wp:posOffset>
                  </wp:positionV>
                  <wp:extent cx="2586990" cy="1672590"/>
                  <wp:effectExtent l="0" t="0" r="381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93" t="17113" r="32844" b="10653"/>
                          <a:stretch/>
                        </pic:blipFill>
                        <pic:spPr bwMode="auto">
                          <a:xfrm>
                            <a:off x="0" y="0"/>
                            <a:ext cx="2586990" cy="167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5294" w:rsidRPr="001E0FD0" w14:paraId="60A0DF72" w14:textId="77777777" w:rsidTr="001E0FD0">
        <w:trPr>
          <w:jc w:val="center"/>
        </w:trPr>
        <w:tc>
          <w:tcPr>
            <w:tcW w:w="2547" w:type="dxa"/>
            <w:tcBorders>
              <w:top w:val="single" w:sz="4" w:space="0" w:color="auto"/>
              <w:left w:val="single" w:sz="4" w:space="0" w:color="auto"/>
              <w:right w:val="single" w:sz="4" w:space="0" w:color="auto"/>
            </w:tcBorders>
            <w:vAlign w:val="center"/>
          </w:tcPr>
          <w:p w14:paraId="1744086A" w14:textId="096FFC33"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Acta:</w:t>
            </w:r>
            <w:r w:rsidR="00373931">
              <w:rPr>
                <w:rFonts w:ascii="Arial" w:hAnsi="Arial" w:cs="Arial"/>
                <w:b/>
                <w:bCs/>
                <w:sz w:val="18"/>
                <w:szCs w:val="18"/>
              </w:rPr>
              <w:t xml:space="preserve"> </w:t>
            </w:r>
            <w:r w:rsidRPr="001E0FD0">
              <w:rPr>
                <w:rFonts w:ascii="Arial" w:hAnsi="Arial" w:cs="Arial"/>
                <w:bCs/>
                <w:sz w:val="18"/>
                <w:szCs w:val="18"/>
                <w:u w:val="single"/>
              </w:rPr>
              <w:t>OE-IEEG-CMSI-009/2021</w:t>
            </w:r>
          </w:p>
          <w:p w14:paraId="28038853" w14:textId="6F0E025A"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Pr="001E0FD0">
              <w:rPr>
                <w:rFonts w:ascii="Arial" w:hAnsi="Arial" w:cs="Arial"/>
                <w:bCs/>
                <w:sz w:val="18"/>
                <w:szCs w:val="18"/>
              </w:rPr>
              <w:t>Carrillo</w:t>
            </w:r>
            <w:r w:rsidR="00373931">
              <w:rPr>
                <w:rFonts w:ascii="Arial" w:hAnsi="Arial" w:cs="Arial"/>
                <w:bCs/>
                <w:sz w:val="18"/>
                <w:szCs w:val="18"/>
              </w:rPr>
              <w:t xml:space="preserve"> </w:t>
            </w:r>
            <w:r w:rsidRPr="001E0FD0">
              <w:rPr>
                <w:rFonts w:ascii="Arial" w:hAnsi="Arial" w:cs="Arial"/>
                <w:bCs/>
                <w:sz w:val="18"/>
                <w:szCs w:val="18"/>
              </w:rPr>
              <w:t>Puerto,</w:t>
            </w:r>
            <w:r w:rsidR="00373931">
              <w:rPr>
                <w:rFonts w:ascii="Arial" w:hAnsi="Arial" w:cs="Arial"/>
                <w:bCs/>
                <w:sz w:val="18"/>
                <w:szCs w:val="18"/>
              </w:rPr>
              <w:t xml:space="preserve"> </w:t>
            </w:r>
            <w:r w:rsidRPr="001E0FD0">
              <w:rPr>
                <w:rFonts w:ascii="Arial" w:hAnsi="Arial" w:cs="Arial"/>
                <w:bCs/>
                <w:sz w:val="18"/>
                <w:szCs w:val="18"/>
              </w:rPr>
              <w:t>número</w:t>
            </w:r>
            <w:r w:rsidR="00373931">
              <w:rPr>
                <w:rFonts w:ascii="Arial" w:hAnsi="Arial" w:cs="Arial"/>
                <w:bCs/>
                <w:sz w:val="18"/>
                <w:szCs w:val="18"/>
              </w:rPr>
              <w:t xml:space="preserve"> </w:t>
            </w:r>
            <w:r w:rsidRPr="001E0FD0">
              <w:rPr>
                <w:rFonts w:ascii="Arial" w:hAnsi="Arial" w:cs="Arial"/>
                <w:bCs/>
                <w:sz w:val="18"/>
                <w:szCs w:val="18"/>
              </w:rPr>
              <w:t>trece,</w:t>
            </w:r>
            <w:r w:rsidR="00373931">
              <w:rPr>
                <w:rFonts w:ascii="Arial" w:hAnsi="Arial" w:cs="Arial"/>
                <w:bCs/>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2A91AC60" w14:textId="0423A26F"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Pr="001E0FD0">
              <w:rPr>
                <w:rFonts w:ascii="Arial" w:hAnsi="Arial" w:cs="Arial"/>
                <w:bCs/>
                <w:sz w:val="18"/>
                <w:szCs w:val="18"/>
              </w:rPr>
              <w:t>dos</w:t>
            </w:r>
            <w:r w:rsidR="00373931">
              <w:rPr>
                <w:rFonts w:ascii="Arial" w:hAnsi="Arial" w:cs="Arial"/>
                <w:bCs/>
                <w:sz w:val="18"/>
                <w:szCs w:val="18"/>
              </w:rPr>
              <w:t xml:space="preserve"> </w:t>
            </w:r>
            <w:r w:rsidRPr="001E0FD0">
              <w:rPr>
                <w:rFonts w:ascii="Arial" w:hAnsi="Arial" w:cs="Arial"/>
                <w:bCs/>
                <w:sz w:val="18"/>
                <w:szCs w:val="18"/>
              </w:rPr>
              <w:t>[una</w:t>
            </w:r>
            <w:r w:rsidR="00373931">
              <w:rPr>
                <w:rFonts w:ascii="Arial" w:hAnsi="Arial" w:cs="Arial"/>
                <w:bCs/>
                <w:sz w:val="18"/>
                <w:szCs w:val="18"/>
              </w:rPr>
              <w:t xml:space="preserve"> </w:t>
            </w:r>
            <w:r w:rsidRPr="001E0FD0">
              <w:rPr>
                <w:rFonts w:ascii="Arial" w:hAnsi="Arial" w:cs="Arial"/>
                <w:bCs/>
                <w:sz w:val="18"/>
                <w:szCs w:val="18"/>
              </w:rPr>
              <w:t>calcomanía</w:t>
            </w:r>
            <w:r w:rsidR="00373931">
              <w:rPr>
                <w:rFonts w:ascii="Arial" w:hAnsi="Arial" w:cs="Arial"/>
                <w:bCs/>
                <w:sz w:val="18"/>
                <w:szCs w:val="18"/>
              </w:rPr>
              <w:t xml:space="preserve"> </w:t>
            </w:r>
            <w:r w:rsidRPr="001E0FD0">
              <w:rPr>
                <w:rFonts w:ascii="Arial" w:hAnsi="Arial" w:cs="Arial"/>
                <w:bCs/>
                <w:sz w:val="18"/>
                <w:szCs w:val="18"/>
              </w:rPr>
              <w:t>y</w:t>
            </w:r>
            <w:r w:rsidR="00373931">
              <w:rPr>
                <w:rFonts w:ascii="Arial" w:hAnsi="Arial" w:cs="Arial"/>
                <w:bCs/>
                <w:sz w:val="18"/>
                <w:szCs w:val="18"/>
              </w:rPr>
              <w:t xml:space="preserve"> </w:t>
            </w:r>
            <w:r w:rsidRPr="001E0FD0">
              <w:rPr>
                <w:rFonts w:ascii="Arial" w:hAnsi="Arial" w:cs="Arial"/>
                <w:bCs/>
                <w:sz w:val="18"/>
                <w:szCs w:val="18"/>
              </w:rPr>
              <w:t>tres</w:t>
            </w:r>
            <w:r w:rsidR="00373931">
              <w:rPr>
                <w:rFonts w:ascii="Arial" w:hAnsi="Arial" w:cs="Arial"/>
                <w:bCs/>
                <w:sz w:val="18"/>
                <w:szCs w:val="18"/>
              </w:rPr>
              <w:t xml:space="preserve"> </w:t>
            </w:r>
            <w:r w:rsidRPr="001E0FD0">
              <w:rPr>
                <w:rFonts w:ascii="Arial" w:hAnsi="Arial" w:cs="Arial"/>
                <w:bCs/>
                <w:sz w:val="18"/>
                <w:szCs w:val="18"/>
              </w:rPr>
              <w:t>lonas]</w:t>
            </w:r>
          </w:p>
          <w:p w14:paraId="4E12D0CF" w14:textId="77777777" w:rsidR="005E5AA1" w:rsidRPr="001E0FD0" w:rsidRDefault="005E5AA1" w:rsidP="00E6053E">
            <w:pPr>
              <w:spacing w:after="0" w:line="240" w:lineRule="auto"/>
              <w:jc w:val="both"/>
              <w:rPr>
                <w:rFonts w:ascii="Arial" w:hAnsi="Arial" w:cs="Arial"/>
                <w:bCs/>
                <w:sz w:val="18"/>
                <w:szCs w:val="18"/>
              </w:rPr>
            </w:pPr>
          </w:p>
        </w:tc>
        <w:tc>
          <w:tcPr>
            <w:tcW w:w="4801" w:type="dxa"/>
            <w:tcBorders>
              <w:top w:val="single" w:sz="4" w:space="0" w:color="auto"/>
              <w:left w:val="single" w:sz="4" w:space="0" w:color="auto"/>
              <w:right w:val="single" w:sz="4" w:space="0" w:color="auto"/>
            </w:tcBorders>
          </w:tcPr>
          <w:p w14:paraId="42E18465" w14:textId="7DBA0A75" w:rsidR="005E5AA1" w:rsidRPr="001E0FD0" w:rsidRDefault="008166E3" w:rsidP="00F056F2">
            <w:pPr>
              <w:spacing w:after="0" w:line="240" w:lineRule="auto"/>
              <w:jc w:val="both"/>
              <w:rPr>
                <w:rFonts w:ascii="Arial" w:hAnsi="Arial" w:cs="Arial"/>
                <w:sz w:val="18"/>
                <w:szCs w:val="18"/>
              </w:rPr>
            </w:pPr>
            <w:r w:rsidRPr="001E0FD0">
              <w:rPr>
                <w:noProof/>
                <w:sz w:val="18"/>
                <w:szCs w:val="18"/>
              </w:rPr>
              <w:drawing>
                <wp:anchor distT="0" distB="0" distL="114300" distR="114300" simplePos="0" relativeHeight="251662336" behindDoc="0" locked="0" layoutInCell="1" allowOverlap="1" wp14:anchorId="65302CF4" wp14:editId="53424037">
                  <wp:simplePos x="0" y="0"/>
                  <wp:positionH relativeFrom="column">
                    <wp:posOffset>32731</wp:posOffset>
                  </wp:positionH>
                  <wp:positionV relativeFrom="paragraph">
                    <wp:posOffset>96000</wp:posOffset>
                  </wp:positionV>
                  <wp:extent cx="2740660" cy="1578610"/>
                  <wp:effectExtent l="0" t="0" r="254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36" t="14032" r="29573" b="8937"/>
                          <a:stretch/>
                        </pic:blipFill>
                        <pic:spPr bwMode="auto">
                          <a:xfrm>
                            <a:off x="0" y="0"/>
                            <a:ext cx="2740660" cy="157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5294" w:rsidRPr="001E0FD0" w14:paraId="6F3D73F4" w14:textId="77777777" w:rsidTr="001E0FD0">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AECD23D" w14:textId="3D6FCCDA" w:rsidR="008166E3" w:rsidRPr="001E0FD0" w:rsidRDefault="008166E3" w:rsidP="008166E3">
            <w:pPr>
              <w:spacing w:after="0" w:line="240" w:lineRule="auto"/>
              <w:jc w:val="both"/>
              <w:rPr>
                <w:rFonts w:ascii="Arial" w:hAnsi="Arial" w:cs="Arial"/>
                <w:bCs/>
                <w:sz w:val="18"/>
                <w:szCs w:val="18"/>
                <w:u w:val="single"/>
              </w:rPr>
            </w:pPr>
            <w:r w:rsidRPr="001E0FD0">
              <w:rPr>
                <w:rFonts w:ascii="Arial" w:hAnsi="Arial" w:cs="Arial"/>
                <w:b/>
                <w:bCs/>
                <w:sz w:val="18"/>
                <w:szCs w:val="18"/>
              </w:rPr>
              <w:t>Acta:</w:t>
            </w:r>
            <w:r w:rsidR="00373931">
              <w:rPr>
                <w:rFonts w:ascii="Arial" w:hAnsi="Arial" w:cs="Arial"/>
                <w:b/>
                <w:bCs/>
                <w:sz w:val="18"/>
                <w:szCs w:val="18"/>
              </w:rPr>
              <w:t xml:space="preserve"> </w:t>
            </w:r>
            <w:r w:rsidRPr="001E0FD0">
              <w:rPr>
                <w:rFonts w:ascii="Arial" w:hAnsi="Arial" w:cs="Arial"/>
                <w:bCs/>
                <w:sz w:val="18"/>
                <w:szCs w:val="18"/>
                <w:u w:val="single"/>
              </w:rPr>
              <w:t>OE-IEEG-CMSI-009/2021</w:t>
            </w:r>
          </w:p>
          <w:p w14:paraId="3A4A2130" w14:textId="366E40ED"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Pr="001E0FD0">
              <w:rPr>
                <w:rFonts w:ascii="Arial" w:hAnsi="Arial" w:cs="Arial"/>
                <w:bCs/>
                <w:sz w:val="18"/>
                <w:szCs w:val="18"/>
              </w:rPr>
              <w:t>Carrillo</w:t>
            </w:r>
            <w:r w:rsidR="00373931">
              <w:rPr>
                <w:rFonts w:ascii="Arial" w:hAnsi="Arial" w:cs="Arial"/>
                <w:bCs/>
                <w:sz w:val="18"/>
                <w:szCs w:val="18"/>
              </w:rPr>
              <w:t xml:space="preserve"> </w:t>
            </w:r>
            <w:r w:rsidRPr="001E0FD0">
              <w:rPr>
                <w:rFonts w:ascii="Arial" w:hAnsi="Arial" w:cs="Arial"/>
                <w:bCs/>
                <w:sz w:val="18"/>
                <w:szCs w:val="18"/>
              </w:rPr>
              <w:t>Puerto,</w:t>
            </w:r>
            <w:r w:rsidR="00373931">
              <w:rPr>
                <w:rFonts w:ascii="Arial" w:hAnsi="Arial" w:cs="Arial"/>
                <w:bCs/>
                <w:sz w:val="18"/>
                <w:szCs w:val="18"/>
              </w:rPr>
              <w:t xml:space="preserve"> </w:t>
            </w:r>
            <w:r w:rsidRPr="001E0FD0">
              <w:rPr>
                <w:rFonts w:ascii="Arial" w:hAnsi="Arial" w:cs="Arial"/>
                <w:bCs/>
                <w:sz w:val="18"/>
                <w:szCs w:val="18"/>
              </w:rPr>
              <w:t>con</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fachada</w:t>
            </w:r>
            <w:r w:rsidR="00373931">
              <w:rPr>
                <w:rFonts w:ascii="Arial" w:hAnsi="Arial" w:cs="Arial"/>
                <w:bCs/>
                <w:sz w:val="18"/>
                <w:szCs w:val="18"/>
              </w:rPr>
              <w:t xml:space="preserve"> </w:t>
            </w:r>
            <w:r w:rsidRPr="001E0FD0">
              <w:rPr>
                <w:rFonts w:ascii="Arial" w:hAnsi="Arial" w:cs="Arial"/>
                <w:bCs/>
                <w:sz w:val="18"/>
                <w:szCs w:val="18"/>
              </w:rPr>
              <w:t>en</w:t>
            </w:r>
            <w:r w:rsidR="00373931">
              <w:rPr>
                <w:rFonts w:ascii="Arial" w:hAnsi="Arial" w:cs="Arial"/>
                <w:bCs/>
                <w:sz w:val="18"/>
                <w:szCs w:val="18"/>
              </w:rPr>
              <w:t xml:space="preserve"> </w:t>
            </w:r>
            <w:r w:rsidRPr="001E0FD0">
              <w:rPr>
                <w:rFonts w:ascii="Arial" w:hAnsi="Arial" w:cs="Arial"/>
                <w:bCs/>
                <w:sz w:val="18"/>
                <w:szCs w:val="18"/>
              </w:rPr>
              <w:t>color</w:t>
            </w:r>
            <w:r w:rsidR="00373931">
              <w:rPr>
                <w:rFonts w:ascii="Arial" w:hAnsi="Arial" w:cs="Arial"/>
                <w:bCs/>
                <w:sz w:val="18"/>
                <w:szCs w:val="18"/>
              </w:rPr>
              <w:t xml:space="preserve"> </w:t>
            </w:r>
            <w:r w:rsidRPr="001E0FD0">
              <w:rPr>
                <w:rFonts w:ascii="Arial" w:hAnsi="Arial" w:cs="Arial"/>
                <w:bCs/>
                <w:sz w:val="18"/>
                <w:szCs w:val="18"/>
              </w:rPr>
              <w:t>blanco</w:t>
            </w:r>
            <w:r w:rsidR="00373931">
              <w:rPr>
                <w:rFonts w:ascii="Arial" w:hAnsi="Arial" w:cs="Arial"/>
                <w:bCs/>
                <w:sz w:val="18"/>
                <w:szCs w:val="18"/>
              </w:rPr>
              <w:t xml:space="preserve"> </w:t>
            </w:r>
            <w:r w:rsidRPr="001E0FD0">
              <w:rPr>
                <w:rFonts w:ascii="Arial" w:hAnsi="Arial" w:cs="Arial"/>
                <w:bCs/>
                <w:sz w:val="18"/>
                <w:szCs w:val="18"/>
              </w:rPr>
              <w:t>y</w:t>
            </w:r>
            <w:r w:rsidR="00373931">
              <w:rPr>
                <w:rFonts w:ascii="Arial" w:hAnsi="Arial" w:cs="Arial"/>
                <w:bCs/>
                <w:sz w:val="18"/>
                <w:szCs w:val="18"/>
              </w:rPr>
              <w:t xml:space="preserve"> </w:t>
            </w:r>
            <w:r w:rsidRPr="001E0FD0">
              <w:rPr>
                <w:rFonts w:ascii="Arial" w:hAnsi="Arial" w:cs="Arial"/>
                <w:bCs/>
                <w:sz w:val="18"/>
                <w:szCs w:val="18"/>
              </w:rPr>
              <w:t>con</w:t>
            </w:r>
            <w:r w:rsidR="00373931">
              <w:rPr>
                <w:rFonts w:ascii="Arial" w:hAnsi="Arial" w:cs="Arial"/>
                <w:bCs/>
                <w:sz w:val="18"/>
                <w:szCs w:val="18"/>
              </w:rPr>
              <w:t xml:space="preserve"> </w:t>
            </w:r>
            <w:r w:rsidRPr="001E0FD0">
              <w:rPr>
                <w:rFonts w:ascii="Arial" w:hAnsi="Arial" w:cs="Arial"/>
                <w:bCs/>
                <w:sz w:val="18"/>
                <w:szCs w:val="18"/>
              </w:rPr>
              <w:t>un</w:t>
            </w:r>
            <w:r w:rsidR="00373931">
              <w:rPr>
                <w:rFonts w:ascii="Arial" w:hAnsi="Arial" w:cs="Arial"/>
                <w:bCs/>
                <w:sz w:val="18"/>
                <w:szCs w:val="18"/>
              </w:rPr>
              <w:t xml:space="preserve"> </w:t>
            </w:r>
            <w:r w:rsidRPr="001E0FD0">
              <w:rPr>
                <w:rFonts w:ascii="Arial" w:hAnsi="Arial" w:cs="Arial"/>
                <w:bCs/>
                <w:sz w:val="18"/>
                <w:szCs w:val="18"/>
              </w:rPr>
              <w:t>rotulado</w:t>
            </w:r>
            <w:r w:rsidR="00373931">
              <w:rPr>
                <w:rFonts w:ascii="Arial" w:hAnsi="Arial" w:cs="Arial"/>
                <w:bCs/>
                <w:sz w:val="18"/>
                <w:szCs w:val="18"/>
              </w:rPr>
              <w:t xml:space="preserve"> </w:t>
            </w:r>
            <w:r w:rsidRPr="001E0FD0">
              <w:rPr>
                <w:rFonts w:ascii="Arial" w:hAnsi="Arial" w:cs="Arial"/>
                <w:bCs/>
                <w:sz w:val="18"/>
                <w:szCs w:val="18"/>
              </w:rPr>
              <w:t>que</w:t>
            </w:r>
            <w:r w:rsidR="00373931">
              <w:rPr>
                <w:rFonts w:ascii="Arial" w:hAnsi="Arial" w:cs="Arial"/>
                <w:bCs/>
                <w:sz w:val="18"/>
                <w:szCs w:val="18"/>
              </w:rPr>
              <w:t xml:space="preserve"> </w:t>
            </w:r>
            <w:r w:rsidRPr="001E0FD0">
              <w:rPr>
                <w:rFonts w:ascii="Arial" w:hAnsi="Arial" w:cs="Arial"/>
                <w:bCs/>
                <w:sz w:val="18"/>
                <w:szCs w:val="18"/>
              </w:rPr>
              <w:t>dice</w:t>
            </w:r>
            <w:r w:rsidR="00373931">
              <w:rPr>
                <w:rFonts w:ascii="Arial" w:hAnsi="Arial" w:cs="Arial"/>
                <w:bCs/>
                <w:sz w:val="18"/>
                <w:szCs w:val="18"/>
              </w:rPr>
              <w:t xml:space="preserve"> </w:t>
            </w:r>
            <w:r w:rsidRPr="001E0FD0">
              <w:rPr>
                <w:rFonts w:ascii="Arial" w:hAnsi="Arial" w:cs="Arial"/>
                <w:bCs/>
                <w:i/>
                <w:sz w:val="18"/>
                <w:szCs w:val="18"/>
              </w:rPr>
              <w:t>COMPRA</w:t>
            </w:r>
            <w:r w:rsidR="00373931">
              <w:rPr>
                <w:rFonts w:ascii="Arial" w:hAnsi="Arial" w:cs="Arial"/>
                <w:bCs/>
                <w:i/>
                <w:sz w:val="18"/>
                <w:szCs w:val="18"/>
              </w:rPr>
              <w:t xml:space="preserve"> </w:t>
            </w:r>
            <w:r w:rsidRPr="001E0FD0">
              <w:rPr>
                <w:rFonts w:ascii="Arial" w:hAnsi="Arial" w:cs="Arial"/>
                <w:bCs/>
                <w:i/>
                <w:sz w:val="18"/>
                <w:szCs w:val="18"/>
              </w:rPr>
              <w:t>Y</w:t>
            </w:r>
            <w:r w:rsidR="00373931">
              <w:rPr>
                <w:rFonts w:ascii="Arial" w:hAnsi="Arial" w:cs="Arial"/>
                <w:bCs/>
                <w:i/>
                <w:sz w:val="18"/>
                <w:szCs w:val="18"/>
              </w:rPr>
              <w:t xml:space="preserve"> </w:t>
            </w:r>
            <w:r w:rsidRPr="001E0FD0">
              <w:rPr>
                <w:rFonts w:ascii="Arial" w:hAnsi="Arial" w:cs="Arial"/>
                <w:bCs/>
                <w:i/>
                <w:sz w:val="18"/>
                <w:szCs w:val="18"/>
              </w:rPr>
              <w:t>VENTA</w:t>
            </w:r>
            <w:r w:rsidR="00373931">
              <w:rPr>
                <w:rFonts w:ascii="Arial" w:hAnsi="Arial" w:cs="Arial"/>
                <w:bCs/>
                <w:i/>
                <w:sz w:val="18"/>
                <w:szCs w:val="18"/>
              </w:rPr>
              <w:t xml:space="preserve"> </w:t>
            </w:r>
            <w:r w:rsidRPr="001E0FD0">
              <w:rPr>
                <w:rFonts w:ascii="Arial" w:hAnsi="Arial" w:cs="Arial"/>
                <w:bCs/>
                <w:i/>
                <w:sz w:val="18"/>
                <w:szCs w:val="18"/>
              </w:rPr>
              <w:t>DE</w:t>
            </w:r>
            <w:r w:rsidR="00373931">
              <w:rPr>
                <w:rFonts w:ascii="Arial" w:hAnsi="Arial" w:cs="Arial"/>
                <w:bCs/>
                <w:i/>
                <w:sz w:val="18"/>
                <w:szCs w:val="18"/>
              </w:rPr>
              <w:t xml:space="preserve"> </w:t>
            </w:r>
            <w:r w:rsidRPr="001E0FD0">
              <w:rPr>
                <w:rFonts w:ascii="Arial" w:hAnsi="Arial" w:cs="Arial"/>
                <w:bCs/>
                <w:i/>
                <w:sz w:val="18"/>
                <w:szCs w:val="18"/>
              </w:rPr>
              <w:t>FIERRO,</w:t>
            </w:r>
            <w:r w:rsidR="00373931">
              <w:rPr>
                <w:rFonts w:ascii="Arial" w:hAnsi="Arial" w:cs="Arial"/>
                <w:bCs/>
                <w:i/>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48E7FCAA" w14:textId="59EC85DB"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Pr="001E0FD0">
              <w:rPr>
                <w:rFonts w:ascii="Arial" w:hAnsi="Arial" w:cs="Arial"/>
                <w:bCs/>
                <w:sz w:val="18"/>
                <w:szCs w:val="18"/>
              </w:rPr>
              <w:t>tres</w:t>
            </w:r>
            <w:r w:rsidR="00373931">
              <w:rPr>
                <w:rFonts w:ascii="Arial" w:hAnsi="Arial" w:cs="Arial"/>
                <w:bCs/>
                <w:sz w:val="18"/>
                <w:szCs w:val="18"/>
              </w:rPr>
              <w:t xml:space="preserve"> </w:t>
            </w:r>
            <w:r w:rsidRPr="001E0FD0">
              <w:rPr>
                <w:rFonts w:ascii="Arial" w:hAnsi="Arial" w:cs="Arial"/>
                <w:bCs/>
                <w:sz w:val="18"/>
                <w:szCs w:val="18"/>
              </w:rPr>
              <w:t>[tres</w:t>
            </w:r>
            <w:r w:rsidR="00373931">
              <w:rPr>
                <w:rFonts w:ascii="Arial" w:hAnsi="Arial" w:cs="Arial"/>
                <w:bCs/>
                <w:sz w:val="18"/>
                <w:szCs w:val="18"/>
              </w:rPr>
              <w:t xml:space="preserve"> </w:t>
            </w:r>
            <w:r w:rsidRPr="001E0FD0">
              <w:rPr>
                <w:rFonts w:ascii="Arial" w:hAnsi="Arial" w:cs="Arial"/>
                <w:bCs/>
                <w:sz w:val="18"/>
                <w:szCs w:val="18"/>
              </w:rPr>
              <w:t>calcomanías]</w:t>
            </w:r>
          </w:p>
          <w:p w14:paraId="3F4CF3D5" w14:textId="77777777" w:rsidR="005E5AA1" w:rsidRPr="001E0FD0" w:rsidRDefault="005E5AA1" w:rsidP="00E6053E">
            <w:pPr>
              <w:spacing w:after="0" w:line="240" w:lineRule="auto"/>
              <w:jc w:val="both"/>
              <w:rPr>
                <w:rFonts w:ascii="Arial" w:hAnsi="Arial" w:cs="Arial"/>
                <w:bCs/>
                <w:sz w:val="18"/>
                <w:szCs w:val="18"/>
              </w:rPr>
            </w:pPr>
          </w:p>
        </w:tc>
        <w:tc>
          <w:tcPr>
            <w:tcW w:w="4801" w:type="dxa"/>
            <w:tcBorders>
              <w:top w:val="single" w:sz="4" w:space="0" w:color="auto"/>
              <w:left w:val="single" w:sz="4" w:space="0" w:color="auto"/>
              <w:bottom w:val="single" w:sz="4" w:space="0" w:color="auto"/>
              <w:right w:val="single" w:sz="4" w:space="0" w:color="auto"/>
            </w:tcBorders>
          </w:tcPr>
          <w:p w14:paraId="06330B19" w14:textId="26A176BD" w:rsidR="005E5AA1" w:rsidRPr="001E0FD0" w:rsidRDefault="008166E3" w:rsidP="00F056F2">
            <w:pPr>
              <w:spacing w:after="0" w:line="240" w:lineRule="auto"/>
              <w:jc w:val="both"/>
              <w:rPr>
                <w:rFonts w:ascii="Arial" w:hAnsi="Arial" w:cs="Arial"/>
                <w:sz w:val="18"/>
                <w:szCs w:val="18"/>
              </w:rPr>
            </w:pPr>
            <w:r w:rsidRPr="001E0FD0">
              <w:rPr>
                <w:noProof/>
                <w:sz w:val="18"/>
                <w:szCs w:val="18"/>
              </w:rPr>
              <w:drawing>
                <wp:anchor distT="0" distB="0" distL="114300" distR="114300" simplePos="0" relativeHeight="251663360" behindDoc="0" locked="0" layoutInCell="1" allowOverlap="1" wp14:anchorId="1B54EC61" wp14:editId="02996689">
                  <wp:simplePos x="0" y="0"/>
                  <wp:positionH relativeFrom="column">
                    <wp:posOffset>94789</wp:posOffset>
                  </wp:positionH>
                  <wp:positionV relativeFrom="paragraph">
                    <wp:posOffset>62980</wp:posOffset>
                  </wp:positionV>
                  <wp:extent cx="2637993" cy="1527463"/>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17" t="11294" r="28611" b="16819"/>
                          <a:stretch/>
                        </pic:blipFill>
                        <pic:spPr bwMode="auto">
                          <a:xfrm>
                            <a:off x="0" y="0"/>
                            <a:ext cx="2637993" cy="1527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5294" w:rsidRPr="001E0FD0" w14:paraId="7E316CE7" w14:textId="77777777" w:rsidTr="001E0FD0">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4ABD618" w14:textId="378FF47E"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lastRenderedPageBreak/>
              <w:t>Acta:</w:t>
            </w:r>
            <w:r w:rsidR="00373931">
              <w:rPr>
                <w:rFonts w:ascii="Arial" w:hAnsi="Arial" w:cs="Arial"/>
                <w:b/>
                <w:bCs/>
                <w:sz w:val="18"/>
                <w:szCs w:val="18"/>
              </w:rPr>
              <w:t xml:space="preserve"> </w:t>
            </w:r>
            <w:r w:rsidRPr="001E0FD0">
              <w:rPr>
                <w:rFonts w:ascii="Arial" w:hAnsi="Arial" w:cs="Arial"/>
                <w:bCs/>
                <w:sz w:val="18"/>
                <w:szCs w:val="18"/>
              </w:rPr>
              <w:t>OE-IEEG-CMSI-009/2021</w:t>
            </w:r>
          </w:p>
          <w:p w14:paraId="5F4133A1" w14:textId="4F3F73D6"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Localización:</w:t>
            </w:r>
            <w:r w:rsidR="00373931">
              <w:rPr>
                <w:rFonts w:ascii="Arial" w:hAnsi="Arial" w:cs="Arial"/>
                <w:b/>
                <w:bCs/>
                <w:sz w:val="18"/>
                <w:szCs w:val="18"/>
              </w:rPr>
              <w:t xml:space="preserve"> </w:t>
            </w:r>
            <w:r w:rsidRPr="001E0FD0">
              <w:rPr>
                <w:rFonts w:ascii="Arial" w:hAnsi="Arial" w:cs="Arial"/>
                <w:bCs/>
                <w:sz w:val="18"/>
                <w:szCs w:val="18"/>
              </w:rPr>
              <w:t>calle</w:t>
            </w:r>
            <w:r w:rsidR="00373931">
              <w:rPr>
                <w:rFonts w:ascii="Arial" w:hAnsi="Arial" w:cs="Arial"/>
                <w:bCs/>
                <w:sz w:val="18"/>
                <w:szCs w:val="18"/>
              </w:rPr>
              <w:t xml:space="preserve"> </w:t>
            </w:r>
            <w:r w:rsidRPr="001E0FD0">
              <w:rPr>
                <w:rFonts w:ascii="Arial" w:hAnsi="Arial" w:cs="Arial"/>
                <w:bCs/>
                <w:sz w:val="18"/>
                <w:szCs w:val="18"/>
              </w:rPr>
              <w:t>Carrillo</w:t>
            </w:r>
            <w:r w:rsidR="00373931">
              <w:rPr>
                <w:rFonts w:ascii="Arial" w:hAnsi="Arial" w:cs="Arial"/>
                <w:bCs/>
                <w:sz w:val="18"/>
                <w:szCs w:val="18"/>
              </w:rPr>
              <w:t xml:space="preserve"> </w:t>
            </w:r>
            <w:r w:rsidRPr="001E0FD0">
              <w:rPr>
                <w:rFonts w:ascii="Arial" w:hAnsi="Arial" w:cs="Arial"/>
                <w:bCs/>
                <w:sz w:val="18"/>
                <w:szCs w:val="18"/>
              </w:rPr>
              <w:t>Puerto,</w:t>
            </w:r>
            <w:r w:rsidR="00373931">
              <w:rPr>
                <w:rFonts w:ascii="Arial" w:hAnsi="Arial" w:cs="Arial"/>
                <w:bCs/>
                <w:sz w:val="18"/>
                <w:szCs w:val="18"/>
              </w:rPr>
              <w:t xml:space="preserve"> </w:t>
            </w:r>
            <w:r w:rsidRPr="001E0FD0">
              <w:rPr>
                <w:rFonts w:ascii="Arial" w:hAnsi="Arial" w:cs="Arial"/>
                <w:bCs/>
                <w:sz w:val="18"/>
                <w:szCs w:val="18"/>
              </w:rPr>
              <w:t>con</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fachada</w:t>
            </w:r>
            <w:r w:rsidR="00373931">
              <w:rPr>
                <w:rFonts w:ascii="Arial" w:hAnsi="Arial" w:cs="Arial"/>
                <w:bCs/>
                <w:sz w:val="18"/>
                <w:szCs w:val="18"/>
              </w:rPr>
              <w:t xml:space="preserve"> </w:t>
            </w:r>
            <w:r w:rsidRPr="001E0FD0">
              <w:rPr>
                <w:rFonts w:ascii="Arial" w:hAnsi="Arial" w:cs="Arial"/>
                <w:bCs/>
                <w:sz w:val="18"/>
                <w:szCs w:val="18"/>
              </w:rPr>
              <w:t>en</w:t>
            </w:r>
            <w:r w:rsidR="00373931">
              <w:rPr>
                <w:rFonts w:ascii="Arial" w:hAnsi="Arial" w:cs="Arial"/>
                <w:bCs/>
                <w:sz w:val="18"/>
                <w:szCs w:val="18"/>
              </w:rPr>
              <w:t xml:space="preserve"> </w:t>
            </w:r>
            <w:r w:rsidRPr="001E0FD0">
              <w:rPr>
                <w:rFonts w:ascii="Arial" w:hAnsi="Arial" w:cs="Arial"/>
                <w:bCs/>
                <w:sz w:val="18"/>
                <w:szCs w:val="18"/>
              </w:rPr>
              <w:t>color</w:t>
            </w:r>
            <w:r w:rsidR="00373931">
              <w:rPr>
                <w:rFonts w:ascii="Arial" w:hAnsi="Arial" w:cs="Arial"/>
                <w:bCs/>
                <w:sz w:val="18"/>
                <w:szCs w:val="18"/>
              </w:rPr>
              <w:t xml:space="preserve"> </w:t>
            </w:r>
            <w:r w:rsidRPr="001E0FD0">
              <w:rPr>
                <w:rFonts w:ascii="Arial" w:hAnsi="Arial" w:cs="Arial"/>
                <w:bCs/>
                <w:sz w:val="18"/>
                <w:szCs w:val="18"/>
              </w:rPr>
              <w:t>blanco</w:t>
            </w:r>
            <w:r w:rsidR="00373931">
              <w:rPr>
                <w:rFonts w:ascii="Arial" w:hAnsi="Arial" w:cs="Arial"/>
                <w:bCs/>
                <w:sz w:val="18"/>
                <w:szCs w:val="18"/>
              </w:rPr>
              <w:t xml:space="preserve"> </w:t>
            </w:r>
            <w:r w:rsidRPr="001E0FD0">
              <w:rPr>
                <w:rFonts w:ascii="Arial" w:hAnsi="Arial" w:cs="Arial"/>
                <w:bCs/>
                <w:sz w:val="18"/>
                <w:szCs w:val="18"/>
              </w:rPr>
              <w:t>y</w:t>
            </w:r>
            <w:r w:rsidR="00373931">
              <w:rPr>
                <w:rFonts w:ascii="Arial" w:hAnsi="Arial" w:cs="Arial"/>
                <w:bCs/>
                <w:sz w:val="18"/>
                <w:szCs w:val="18"/>
              </w:rPr>
              <w:t xml:space="preserve"> </w:t>
            </w:r>
            <w:r w:rsidRPr="001E0FD0">
              <w:rPr>
                <w:rFonts w:ascii="Arial" w:hAnsi="Arial" w:cs="Arial"/>
                <w:bCs/>
                <w:sz w:val="18"/>
                <w:szCs w:val="18"/>
              </w:rPr>
              <w:t>con</w:t>
            </w:r>
            <w:r w:rsidR="00373931">
              <w:rPr>
                <w:rFonts w:ascii="Arial" w:hAnsi="Arial" w:cs="Arial"/>
                <w:bCs/>
                <w:sz w:val="18"/>
                <w:szCs w:val="18"/>
              </w:rPr>
              <w:t xml:space="preserve"> </w:t>
            </w:r>
            <w:r w:rsidRPr="001E0FD0">
              <w:rPr>
                <w:rFonts w:ascii="Arial" w:hAnsi="Arial" w:cs="Arial"/>
                <w:bCs/>
                <w:sz w:val="18"/>
                <w:szCs w:val="18"/>
              </w:rPr>
              <w:t>un</w:t>
            </w:r>
            <w:r w:rsidR="00373931">
              <w:rPr>
                <w:rFonts w:ascii="Arial" w:hAnsi="Arial" w:cs="Arial"/>
                <w:bCs/>
                <w:sz w:val="18"/>
                <w:szCs w:val="18"/>
              </w:rPr>
              <w:t xml:space="preserve"> </w:t>
            </w:r>
            <w:r w:rsidRPr="001E0FD0">
              <w:rPr>
                <w:rFonts w:ascii="Arial" w:hAnsi="Arial" w:cs="Arial"/>
                <w:bCs/>
                <w:sz w:val="18"/>
                <w:szCs w:val="18"/>
              </w:rPr>
              <w:t>rotulado</w:t>
            </w:r>
            <w:r w:rsidR="00373931">
              <w:rPr>
                <w:rFonts w:ascii="Arial" w:hAnsi="Arial" w:cs="Arial"/>
                <w:bCs/>
                <w:sz w:val="18"/>
                <w:szCs w:val="18"/>
              </w:rPr>
              <w:t xml:space="preserve"> </w:t>
            </w:r>
            <w:r w:rsidRPr="001E0FD0">
              <w:rPr>
                <w:rFonts w:ascii="Arial" w:hAnsi="Arial" w:cs="Arial"/>
                <w:bCs/>
                <w:sz w:val="18"/>
                <w:szCs w:val="18"/>
              </w:rPr>
              <w:t>que</w:t>
            </w:r>
            <w:r w:rsidR="00373931">
              <w:rPr>
                <w:rFonts w:ascii="Arial" w:hAnsi="Arial" w:cs="Arial"/>
                <w:bCs/>
                <w:sz w:val="18"/>
                <w:szCs w:val="18"/>
              </w:rPr>
              <w:t xml:space="preserve"> </w:t>
            </w:r>
            <w:r w:rsidRPr="001E0FD0">
              <w:rPr>
                <w:rFonts w:ascii="Arial" w:hAnsi="Arial" w:cs="Arial"/>
                <w:bCs/>
                <w:sz w:val="18"/>
                <w:szCs w:val="18"/>
              </w:rPr>
              <w:t>dice</w:t>
            </w:r>
            <w:r w:rsidR="00373931">
              <w:rPr>
                <w:rFonts w:ascii="Arial" w:hAnsi="Arial" w:cs="Arial"/>
                <w:bCs/>
                <w:sz w:val="18"/>
                <w:szCs w:val="18"/>
              </w:rPr>
              <w:t xml:space="preserve"> </w:t>
            </w:r>
            <w:r w:rsidRPr="001E0FD0">
              <w:rPr>
                <w:rFonts w:ascii="Arial" w:hAnsi="Arial" w:cs="Arial"/>
                <w:bCs/>
                <w:i/>
                <w:sz w:val="18"/>
                <w:szCs w:val="18"/>
              </w:rPr>
              <w:t>COMPRA</w:t>
            </w:r>
            <w:r w:rsidR="00373931">
              <w:rPr>
                <w:rFonts w:ascii="Arial" w:hAnsi="Arial" w:cs="Arial"/>
                <w:bCs/>
                <w:i/>
                <w:sz w:val="18"/>
                <w:szCs w:val="18"/>
              </w:rPr>
              <w:t xml:space="preserve"> </w:t>
            </w:r>
            <w:r w:rsidRPr="001E0FD0">
              <w:rPr>
                <w:rFonts w:ascii="Arial" w:hAnsi="Arial" w:cs="Arial"/>
                <w:bCs/>
                <w:i/>
                <w:sz w:val="18"/>
                <w:szCs w:val="18"/>
              </w:rPr>
              <w:t>Y</w:t>
            </w:r>
            <w:r w:rsidR="00373931">
              <w:rPr>
                <w:rFonts w:ascii="Arial" w:hAnsi="Arial" w:cs="Arial"/>
                <w:bCs/>
                <w:i/>
                <w:sz w:val="18"/>
                <w:szCs w:val="18"/>
              </w:rPr>
              <w:t xml:space="preserve"> </w:t>
            </w:r>
            <w:r w:rsidRPr="001E0FD0">
              <w:rPr>
                <w:rFonts w:ascii="Arial" w:hAnsi="Arial" w:cs="Arial"/>
                <w:bCs/>
                <w:i/>
                <w:sz w:val="18"/>
                <w:szCs w:val="18"/>
              </w:rPr>
              <w:t>VENTA</w:t>
            </w:r>
            <w:r w:rsidR="00373931">
              <w:rPr>
                <w:rFonts w:ascii="Arial" w:hAnsi="Arial" w:cs="Arial"/>
                <w:bCs/>
                <w:i/>
                <w:sz w:val="18"/>
                <w:szCs w:val="18"/>
              </w:rPr>
              <w:t xml:space="preserve"> </w:t>
            </w:r>
            <w:r w:rsidRPr="001E0FD0">
              <w:rPr>
                <w:rFonts w:ascii="Arial" w:hAnsi="Arial" w:cs="Arial"/>
                <w:bCs/>
                <w:i/>
                <w:sz w:val="18"/>
                <w:szCs w:val="18"/>
              </w:rPr>
              <w:t>DE</w:t>
            </w:r>
            <w:r w:rsidR="00373931">
              <w:rPr>
                <w:rFonts w:ascii="Arial" w:hAnsi="Arial" w:cs="Arial"/>
                <w:bCs/>
                <w:i/>
                <w:sz w:val="18"/>
                <w:szCs w:val="18"/>
              </w:rPr>
              <w:t xml:space="preserve"> </w:t>
            </w:r>
            <w:r w:rsidRPr="001E0FD0">
              <w:rPr>
                <w:rFonts w:ascii="Arial" w:hAnsi="Arial" w:cs="Arial"/>
                <w:bCs/>
                <w:i/>
                <w:sz w:val="18"/>
                <w:szCs w:val="18"/>
              </w:rPr>
              <w:t>FIERRO,</w:t>
            </w:r>
            <w:r w:rsidR="00373931">
              <w:rPr>
                <w:rFonts w:ascii="Arial" w:hAnsi="Arial" w:cs="Arial"/>
                <w:bCs/>
                <w:i/>
                <w:sz w:val="18"/>
                <w:szCs w:val="18"/>
              </w:rPr>
              <w:t xml:space="preserve"> </w:t>
            </w:r>
            <w:r w:rsidRPr="001E0FD0">
              <w:rPr>
                <w:rFonts w:ascii="Arial" w:hAnsi="Arial" w:cs="Arial"/>
                <w:bCs/>
                <w:sz w:val="18"/>
                <w:szCs w:val="18"/>
              </w:rPr>
              <w:t>zona</w:t>
            </w:r>
            <w:r w:rsidR="00373931">
              <w:rPr>
                <w:rFonts w:ascii="Arial" w:hAnsi="Arial" w:cs="Arial"/>
                <w:bCs/>
                <w:sz w:val="18"/>
                <w:szCs w:val="18"/>
              </w:rPr>
              <w:t xml:space="preserve"> </w:t>
            </w:r>
            <w:r w:rsidRPr="001E0FD0">
              <w:rPr>
                <w:rFonts w:ascii="Arial" w:hAnsi="Arial" w:cs="Arial"/>
                <w:bCs/>
                <w:sz w:val="18"/>
                <w:szCs w:val="18"/>
              </w:rPr>
              <w:t>centro,</w:t>
            </w:r>
            <w:r w:rsidR="00373931">
              <w:rPr>
                <w:rFonts w:ascii="Arial" w:hAnsi="Arial" w:cs="Arial"/>
                <w:bCs/>
                <w:sz w:val="18"/>
                <w:szCs w:val="18"/>
              </w:rPr>
              <w:t xml:space="preserve"> </w:t>
            </w:r>
            <w:r w:rsidRPr="001E0FD0">
              <w:rPr>
                <w:rFonts w:ascii="Arial" w:hAnsi="Arial" w:cs="Arial"/>
                <w:bCs/>
                <w:sz w:val="18"/>
                <w:szCs w:val="18"/>
              </w:rPr>
              <w:t>Silao</w:t>
            </w:r>
            <w:r w:rsidR="00373931">
              <w:rPr>
                <w:rFonts w:ascii="Arial" w:hAnsi="Arial" w:cs="Arial"/>
                <w:bCs/>
                <w:sz w:val="18"/>
                <w:szCs w:val="18"/>
              </w:rPr>
              <w:t xml:space="preserve"> </w:t>
            </w:r>
            <w:r w:rsidRPr="001E0FD0">
              <w:rPr>
                <w:rFonts w:ascii="Arial" w:hAnsi="Arial" w:cs="Arial"/>
                <w:bCs/>
                <w:sz w:val="18"/>
                <w:szCs w:val="18"/>
              </w:rPr>
              <w:t>de</w:t>
            </w:r>
            <w:r w:rsidR="00373931">
              <w:rPr>
                <w:rFonts w:ascii="Arial" w:hAnsi="Arial" w:cs="Arial"/>
                <w:bCs/>
                <w:sz w:val="18"/>
                <w:szCs w:val="18"/>
              </w:rPr>
              <w:t xml:space="preserve"> </w:t>
            </w:r>
            <w:r w:rsidRPr="001E0FD0">
              <w:rPr>
                <w:rFonts w:ascii="Arial" w:hAnsi="Arial" w:cs="Arial"/>
                <w:bCs/>
                <w:sz w:val="18"/>
                <w:szCs w:val="18"/>
              </w:rPr>
              <w:t>la</w:t>
            </w:r>
            <w:r w:rsidR="00373931">
              <w:rPr>
                <w:rFonts w:ascii="Arial" w:hAnsi="Arial" w:cs="Arial"/>
                <w:bCs/>
                <w:sz w:val="18"/>
                <w:szCs w:val="18"/>
              </w:rPr>
              <w:t xml:space="preserve"> </w:t>
            </w:r>
            <w:r w:rsidRPr="001E0FD0">
              <w:rPr>
                <w:rFonts w:ascii="Arial" w:hAnsi="Arial" w:cs="Arial"/>
                <w:bCs/>
                <w:sz w:val="18"/>
                <w:szCs w:val="18"/>
              </w:rPr>
              <w:t>Victoria,</w:t>
            </w:r>
            <w:r w:rsidR="00373931">
              <w:rPr>
                <w:rFonts w:ascii="Arial" w:hAnsi="Arial" w:cs="Arial"/>
                <w:bCs/>
                <w:sz w:val="18"/>
                <w:szCs w:val="18"/>
              </w:rPr>
              <w:t xml:space="preserve"> </w:t>
            </w:r>
            <w:r w:rsidRPr="001E0FD0">
              <w:rPr>
                <w:rFonts w:ascii="Arial" w:hAnsi="Arial" w:cs="Arial"/>
                <w:bCs/>
                <w:sz w:val="18"/>
                <w:szCs w:val="18"/>
              </w:rPr>
              <w:t>Guanajuato</w:t>
            </w:r>
          </w:p>
          <w:p w14:paraId="63668A51" w14:textId="7D257253" w:rsidR="008166E3" w:rsidRPr="001E0FD0" w:rsidRDefault="008166E3" w:rsidP="008166E3">
            <w:pPr>
              <w:spacing w:after="0" w:line="240" w:lineRule="auto"/>
              <w:jc w:val="both"/>
              <w:rPr>
                <w:rFonts w:ascii="Arial" w:hAnsi="Arial" w:cs="Arial"/>
                <w:bCs/>
                <w:sz w:val="18"/>
                <w:szCs w:val="18"/>
              </w:rPr>
            </w:pPr>
            <w:r w:rsidRPr="001E0FD0">
              <w:rPr>
                <w:rFonts w:ascii="Arial" w:hAnsi="Arial" w:cs="Arial"/>
                <w:b/>
                <w:bCs/>
                <w:sz w:val="18"/>
                <w:szCs w:val="18"/>
              </w:rPr>
              <w:t>Identificación:</w:t>
            </w:r>
            <w:r w:rsidR="00373931">
              <w:rPr>
                <w:rFonts w:ascii="Arial" w:hAnsi="Arial" w:cs="Arial"/>
                <w:b/>
                <w:bCs/>
                <w:sz w:val="18"/>
                <w:szCs w:val="18"/>
              </w:rPr>
              <w:t xml:space="preserve"> </w:t>
            </w:r>
            <w:r w:rsidRPr="001E0FD0">
              <w:rPr>
                <w:rFonts w:ascii="Arial" w:hAnsi="Arial" w:cs="Arial"/>
                <w:bCs/>
                <w:sz w:val="18"/>
                <w:szCs w:val="18"/>
              </w:rPr>
              <w:t>Imagen</w:t>
            </w:r>
            <w:r w:rsidR="00373931">
              <w:rPr>
                <w:rFonts w:ascii="Arial" w:hAnsi="Arial" w:cs="Arial"/>
                <w:bCs/>
                <w:sz w:val="18"/>
                <w:szCs w:val="18"/>
              </w:rPr>
              <w:t xml:space="preserve"> </w:t>
            </w:r>
            <w:r w:rsidRPr="001E0FD0">
              <w:rPr>
                <w:rFonts w:ascii="Arial" w:hAnsi="Arial" w:cs="Arial"/>
                <w:bCs/>
                <w:sz w:val="18"/>
                <w:szCs w:val="18"/>
              </w:rPr>
              <w:t>cuatro</w:t>
            </w:r>
            <w:r w:rsidR="00373931">
              <w:rPr>
                <w:rFonts w:ascii="Arial" w:hAnsi="Arial" w:cs="Arial"/>
                <w:bCs/>
                <w:sz w:val="18"/>
                <w:szCs w:val="18"/>
              </w:rPr>
              <w:t xml:space="preserve"> </w:t>
            </w:r>
            <w:r w:rsidRPr="001E0FD0">
              <w:rPr>
                <w:rFonts w:ascii="Arial" w:hAnsi="Arial" w:cs="Arial"/>
                <w:bCs/>
                <w:sz w:val="18"/>
                <w:szCs w:val="18"/>
              </w:rPr>
              <w:t>[tres</w:t>
            </w:r>
            <w:r w:rsidR="00373931">
              <w:rPr>
                <w:rFonts w:ascii="Arial" w:hAnsi="Arial" w:cs="Arial"/>
                <w:bCs/>
                <w:sz w:val="18"/>
                <w:szCs w:val="18"/>
              </w:rPr>
              <w:t xml:space="preserve"> </w:t>
            </w:r>
            <w:r w:rsidRPr="001E0FD0">
              <w:rPr>
                <w:rFonts w:ascii="Arial" w:hAnsi="Arial" w:cs="Arial"/>
                <w:bCs/>
                <w:sz w:val="18"/>
                <w:szCs w:val="18"/>
              </w:rPr>
              <w:t>calcomanías]</w:t>
            </w:r>
          </w:p>
          <w:p w14:paraId="08E71807" w14:textId="77777777" w:rsidR="005E5AA1" w:rsidRPr="001E0FD0" w:rsidRDefault="005E5AA1" w:rsidP="005E5AA1">
            <w:pPr>
              <w:spacing w:after="0" w:line="240" w:lineRule="auto"/>
              <w:jc w:val="both"/>
              <w:rPr>
                <w:rFonts w:ascii="Arial" w:hAnsi="Arial" w:cs="Arial"/>
                <w:bCs/>
                <w:sz w:val="18"/>
                <w:szCs w:val="18"/>
              </w:rPr>
            </w:pPr>
          </w:p>
        </w:tc>
        <w:tc>
          <w:tcPr>
            <w:tcW w:w="4801" w:type="dxa"/>
            <w:tcBorders>
              <w:top w:val="single" w:sz="4" w:space="0" w:color="auto"/>
              <w:left w:val="single" w:sz="4" w:space="0" w:color="auto"/>
              <w:bottom w:val="single" w:sz="4" w:space="0" w:color="auto"/>
              <w:right w:val="single" w:sz="4" w:space="0" w:color="auto"/>
            </w:tcBorders>
          </w:tcPr>
          <w:p w14:paraId="24918894" w14:textId="63118BDE" w:rsidR="005E5AA1" w:rsidRPr="001E0FD0" w:rsidRDefault="000A5A7F" w:rsidP="00F056F2">
            <w:pPr>
              <w:spacing w:after="0" w:line="240" w:lineRule="auto"/>
              <w:jc w:val="both"/>
              <w:rPr>
                <w:rFonts w:ascii="Arial" w:hAnsi="Arial" w:cs="Arial"/>
                <w:sz w:val="18"/>
                <w:szCs w:val="18"/>
              </w:rPr>
            </w:pPr>
            <w:r w:rsidRPr="001E0FD0">
              <w:rPr>
                <w:noProof/>
                <w:sz w:val="18"/>
                <w:szCs w:val="18"/>
              </w:rPr>
              <w:drawing>
                <wp:anchor distT="0" distB="0" distL="114300" distR="114300" simplePos="0" relativeHeight="251665408" behindDoc="0" locked="0" layoutInCell="1" allowOverlap="1" wp14:anchorId="332FA1FC" wp14:editId="63A6F251">
                  <wp:simplePos x="0" y="0"/>
                  <wp:positionH relativeFrom="margin">
                    <wp:posOffset>54899</wp:posOffset>
                  </wp:positionH>
                  <wp:positionV relativeFrom="paragraph">
                    <wp:posOffset>89477</wp:posOffset>
                  </wp:positionV>
                  <wp:extent cx="2649220" cy="162496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283" t="20194" r="23993" b="6893"/>
                          <a:stretch/>
                        </pic:blipFill>
                        <pic:spPr bwMode="auto">
                          <a:xfrm>
                            <a:off x="0" y="0"/>
                            <a:ext cx="2649220" cy="1624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A8F934C" w14:textId="2BFC4FAD" w:rsidR="001E0D9D" w:rsidRPr="005F356A" w:rsidRDefault="008C4DBA" w:rsidP="000E689B">
      <w:pPr>
        <w:pStyle w:val="Prrafodelista"/>
        <w:numPr>
          <w:ilvl w:val="2"/>
          <w:numId w:val="1"/>
        </w:numPr>
        <w:spacing w:before="240" w:after="240" w:line="360" w:lineRule="auto"/>
        <w:ind w:left="709"/>
        <w:contextualSpacing w:val="0"/>
        <w:jc w:val="both"/>
        <w:outlineLvl w:val="2"/>
        <w:rPr>
          <w:rFonts w:ascii="Arial" w:hAnsi="Arial" w:cs="Arial"/>
          <w:b/>
          <w:sz w:val="24"/>
          <w:szCs w:val="24"/>
          <w:lang w:eastAsia="es-ES"/>
        </w:rPr>
      </w:pPr>
      <w:bookmarkStart w:id="24" w:name="_Toc89365945"/>
      <w:r w:rsidRPr="005F356A">
        <w:rPr>
          <w:rFonts w:ascii="Arial" w:hAnsi="Arial" w:cs="Arial"/>
          <w:b/>
          <w:sz w:val="24"/>
          <w:szCs w:val="24"/>
          <w:lang w:eastAsia="es-ES"/>
        </w:rPr>
        <w:t>Resolución</w:t>
      </w:r>
      <w:r w:rsidR="00373931">
        <w:rPr>
          <w:rFonts w:ascii="Arial" w:hAnsi="Arial" w:cs="Arial"/>
          <w:b/>
          <w:sz w:val="24"/>
          <w:szCs w:val="24"/>
          <w:lang w:eastAsia="es-ES"/>
        </w:rPr>
        <w:t xml:space="preserve"> </w:t>
      </w:r>
      <w:r w:rsidR="001E0D9D" w:rsidRPr="005F356A">
        <w:rPr>
          <w:rFonts w:ascii="Arial" w:hAnsi="Arial" w:cs="Arial"/>
          <w:b/>
          <w:sz w:val="24"/>
          <w:szCs w:val="24"/>
          <w:lang w:eastAsia="es-ES"/>
        </w:rPr>
        <w:t>impugnada</w:t>
      </w:r>
      <w:bookmarkEnd w:id="24"/>
    </w:p>
    <w:p w14:paraId="41E54895" w14:textId="26B61A4A" w:rsidR="00D11506" w:rsidRDefault="003224E3" w:rsidP="0023074F">
      <w:pPr>
        <w:spacing w:before="240" w:after="240" w:line="360" w:lineRule="auto"/>
        <w:jc w:val="both"/>
        <w:rPr>
          <w:rFonts w:ascii="Arial" w:hAnsi="Arial" w:cs="Arial"/>
          <w:sz w:val="24"/>
          <w:szCs w:val="24"/>
        </w:rPr>
      </w:pPr>
      <w:bookmarkStart w:id="25" w:name="_Hlk89361836"/>
      <w:r w:rsidRPr="005F356A">
        <w:rPr>
          <w:rFonts w:ascii="Arial" w:hAnsi="Arial" w:cs="Arial"/>
          <w:sz w:val="24"/>
          <w:szCs w:val="24"/>
        </w:rPr>
        <w:t>El</w:t>
      </w:r>
      <w:r w:rsidR="00373931">
        <w:rPr>
          <w:rFonts w:ascii="Arial" w:hAnsi="Arial" w:cs="Arial"/>
          <w:sz w:val="24"/>
          <w:szCs w:val="24"/>
        </w:rPr>
        <w:t xml:space="preserve"> </w:t>
      </w:r>
      <w:r w:rsidR="009B7065">
        <w:rPr>
          <w:rFonts w:ascii="Arial" w:hAnsi="Arial" w:cs="Arial"/>
          <w:i/>
          <w:sz w:val="24"/>
          <w:szCs w:val="24"/>
        </w:rPr>
        <w:t>Tribunal</w:t>
      </w:r>
      <w:r w:rsidR="00373931">
        <w:rPr>
          <w:rFonts w:ascii="Arial" w:hAnsi="Arial" w:cs="Arial"/>
          <w:i/>
          <w:sz w:val="24"/>
          <w:szCs w:val="24"/>
        </w:rPr>
        <w:t xml:space="preserve"> </w:t>
      </w:r>
      <w:r w:rsidR="009B7065">
        <w:rPr>
          <w:rFonts w:ascii="Arial" w:hAnsi="Arial" w:cs="Arial"/>
          <w:i/>
          <w:sz w:val="24"/>
          <w:szCs w:val="24"/>
        </w:rPr>
        <w:t>local</w:t>
      </w:r>
      <w:r w:rsidR="00373931">
        <w:rPr>
          <w:rFonts w:ascii="Arial" w:hAnsi="Arial" w:cs="Arial"/>
          <w:i/>
          <w:sz w:val="24"/>
          <w:szCs w:val="24"/>
        </w:rPr>
        <w:t xml:space="preserve"> </w:t>
      </w:r>
      <w:r w:rsidRPr="005F356A">
        <w:rPr>
          <w:rFonts w:ascii="Arial" w:hAnsi="Arial" w:cs="Arial"/>
          <w:sz w:val="24"/>
          <w:szCs w:val="24"/>
        </w:rPr>
        <w:t>de</w:t>
      </w:r>
      <w:r w:rsidR="002B3368" w:rsidRPr="005F356A">
        <w:rPr>
          <w:rFonts w:ascii="Arial" w:hAnsi="Arial" w:cs="Arial"/>
          <w:sz w:val="24"/>
          <w:szCs w:val="24"/>
        </w:rPr>
        <w:t>claró</w:t>
      </w:r>
      <w:r w:rsidR="00373931">
        <w:rPr>
          <w:rFonts w:ascii="Arial" w:hAnsi="Arial" w:cs="Arial"/>
          <w:sz w:val="24"/>
          <w:szCs w:val="24"/>
        </w:rPr>
        <w:t xml:space="preserve"> </w:t>
      </w:r>
      <w:r w:rsidR="00D11506">
        <w:rPr>
          <w:rFonts w:ascii="Arial" w:hAnsi="Arial" w:cs="Arial"/>
          <w:sz w:val="24"/>
          <w:szCs w:val="24"/>
        </w:rPr>
        <w:t>inexistente</w:t>
      </w:r>
      <w:r w:rsidR="00373931">
        <w:rPr>
          <w:rFonts w:ascii="Arial" w:hAnsi="Arial" w:cs="Arial"/>
          <w:sz w:val="24"/>
          <w:szCs w:val="24"/>
        </w:rPr>
        <w:t xml:space="preserve"> </w:t>
      </w:r>
      <w:r w:rsidR="00D11506">
        <w:rPr>
          <w:rFonts w:ascii="Arial" w:hAnsi="Arial" w:cs="Arial"/>
          <w:sz w:val="24"/>
          <w:szCs w:val="24"/>
        </w:rPr>
        <w:t>la</w:t>
      </w:r>
      <w:r w:rsidR="00373931">
        <w:rPr>
          <w:rFonts w:ascii="Arial" w:hAnsi="Arial" w:cs="Arial"/>
          <w:sz w:val="24"/>
          <w:szCs w:val="24"/>
        </w:rPr>
        <w:t xml:space="preserve"> </w:t>
      </w:r>
      <w:r w:rsidR="00D11506">
        <w:rPr>
          <w:rFonts w:ascii="Arial" w:hAnsi="Arial" w:cs="Arial"/>
          <w:sz w:val="24"/>
          <w:szCs w:val="24"/>
        </w:rPr>
        <w:t>infracción</w:t>
      </w:r>
      <w:r w:rsidR="00373931">
        <w:rPr>
          <w:rFonts w:ascii="Arial" w:hAnsi="Arial" w:cs="Arial"/>
          <w:sz w:val="24"/>
          <w:szCs w:val="24"/>
        </w:rPr>
        <w:t xml:space="preserve"> </w:t>
      </w:r>
      <w:r w:rsidR="00D11506">
        <w:rPr>
          <w:rFonts w:ascii="Arial" w:hAnsi="Arial" w:cs="Arial"/>
          <w:sz w:val="24"/>
          <w:szCs w:val="24"/>
        </w:rPr>
        <w:t>atribuida</w:t>
      </w:r>
      <w:r w:rsidR="00373931">
        <w:rPr>
          <w:rFonts w:ascii="Arial" w:hAnsi="Arial" w:cs="Arial"/>
          <w:sz w:val="24"/>
          <w:szCs w:val="24"/>
        </w:rPr>
        <w:t xml:space="preserve"> </w:t>
      </w:r>
      <w:r w:rsidR="00D11506">
        <w:rPr>
          <w:rFonts w:ascii="Arial" w:hAnsi="Arial" w:cs="Arial"/>
          <w:sz w:val="24"/>
          <w:szCs w:val="24"/>
        </w:rPr>
        <w:t>a</w:t>
      </w:r>
      <w:r w:rsidR="00373931">
        <w:rPr>
          <w:rFonts w:ascii="Arial" w:hAnsi="Arial" w:cs="Arial"/>
          <w:sz w:val="24"/>
          <w:szCs w:val="24"/>
        </w:rPr>
        <w:t xml:space="preserve"> </w:t>
      </w:r>
      <w:r w:rsidR="001E0FD0">
        <w:rPr>
          <w:rFonts w:ascii="Arial" w:hAnsi="Arial" w:cs="Arial"/>
          <w:sz w:val="24"/>
          <w:szCs w:val="24"/>
        </w:rPr>
        <w:t>MORENA</w:t>
      </w:r>
      <w:r w:rsidR="00373931">
        <w:rPr>
          <w:rFonts w:ascii="Arial" w:hAnsi="Arial" w:cs="Arial"/>
          <w:sz w:val="24"/>
          <w:szCs w:val="24"/>
        </w:rPr>
        <w:t xml:space="preserve"> </w:t>
      </w:r>
      <w:r w:rsidR="001E0FD0">
        <w:rPr>
          <w:rFonts w:ascii="Arial" w:hAnsi="Arial" w:cs="Arial"/>
          <w:sz w:val="24"/>
          <w:szCs w:val="24"/>
        </w:rPr>
        <w:t>y</w:t>
      </w:r>
      <w:r w:rsidR="00373931">
        <w:rPr>
          <w:rFonts w:ascii="Arial" w:hAnsi="Arial" w:cs="Arial"/>
          <w:sz w:val="24"/>
          <w:szCs w:val="24"/>
        </w:rPr>
        <w:t xml:space="preserve"> </w:t>
      </w:r>
      <w:r w:rsidR="001E0FD0">
        <w:rPr>
          <w:rFonts w:ascii="Arial" w:hAnsi="Arial" w:cs="Arial"/>
          <w:sz w:val="24"/>
          <w:szCs w:val="24"/>
        </w:rPr>
        <w:t>a</w:t>
      </w:r>
      <w:r w:rsidR="00373931">
        <w:rPr>
          <w:rFonts w:ascii="Arial" w:hAnsi="Arial" w:cs="Arial"/>
          <w:sz w:val="24"/>
          <w:szCs w:val="24"/>
        </w:rPr>
        <w:t xml:space="preserve"> </w:t>
      </w:r>
      <w:r w:rsidR="001E0FD0">
        <w:rPr>
          <w:rFonts w:ascii="Arial" w:hAnsi="Arial" w:cs="Arial"/>
          <w:sz w:val="24"/>
          <w:szCs w:val="24"/>
        </w:rPr>
        <w:t>su</w:t>
      </w:r>
      <w:r w:rsidR="00373931">
        <w:rPr>
          <w:rFonts w:ascii="Arial" w:hAnsi="Arial" w:cs="Arial"/>
          <w:sz w:val="24"/>
          <w:szCs w:val="24"/>
        </w:rPr>
        <w:t xml:space="preserve"> </w:t>
      </w:r>
      <w:r w:rsidR="00D11506">
        <w:rPr>
          <w:rFonts w:ascii="Arial" w:hAnsi="Arial" w:cs="Arial"/>
          <w:sz w:val="24"/>
          <w:szCs w:val="24"/>
        </w:rPr>
        <w:t>entonces</w:t>
      </w:r>
      <w:r w:rsidR="00373931">
        <w:rPr>
          <w:rFonts w:ascii="Arial" w:hAnsi="Arial" w:cs="Arial"/>
          <w:sz w:val="24"/>
          <w:szCs w:val="24"/>
        </w:rPr>
        <w:t xml:space="preserve"> </w:t>
      </w:r>
      <w:r w:rsidR="00D11506">
        <w:rPr>
          <w:rFonts w:ascii="Arial" w:hAnsi="Arial" w:cs="Arial"/>
          <w:sz w:val="24"/>
          <w:szCs w:val="24"/>
        </w:rPr>
        <w:t>candidato</w:t>
      </w:r>
      <w:r w:rsidR="00373931">
        <w:rPr>
          <w:rFonts w:ascii="Arial" w:hAnsi="Arial" w:cs="Arial"/>
          <w:sz w:val="24"/>
          <w:szCs w:val="24"/>
        </w:rPr>
        <w:t xml:space="preserve"> </w:t>
      </w:r>
      <w:r w:rsidR="00D11506">
        <w:rPr>
          <w:rFonts w:ascii="Arial" w:hAnsi="Arial" w:cs="Arial"/>
          <w:sz w:val="24"/>
          <w:szCs w:val="24"/>
        </w:rPr>
        <w:t>a</w:t>
      </w:r>
      <w:r w:rsidR="00373931">
        <w:rPr>
          <w:rFonts w:ascii="Arial" w:hAnsi="Arial" w:cs="Arial"/>
          <w:sz w:val="24"/>
          <w:szCs w:val="24"/>
        </w:rPr>
        <w:t xml:space="preserve"> </w:t>
      </w:r>
      <w:r w:rsidR="00D11506">
        <w:rPr>
          <w:rFonts w:ascii="Arial" w:hAnsi="Arial" w:cs="Arial"/>
          <w:sz w:val="24"/>
          <w:szCs w:val="24"/>
        </w:rPr>
        <w:t>la</w:t>
      </w:r>
      <w:r w:rsidR="00373931">
        <w:rPr>
          <w:rFonts w:ascii="Arial" w:hAnsi="Arial" w:cs="Arial"/>
          <w:sz w:val="24"/>
          <w:szCs w:val="24"/>
        </w:rPr>
        <w:t xml:space="preserve"> </w:t>
      </w:r>
      <w:r w:rsidR="00D11506">
        <w:rPr>
          <w:rFonts w:ascii="Arial" w:hAnsi="Arial" w:cs="Arial"/>
          <w:sz w:val="24"/>
          <w:szCs w:val="24"/>
        </w:rPr>
        <w:t>presidencia</w:t>
      </w:r>
      <w:r w:rsidR="00373931">
        <w:rPr>
          <w:rFonts w:ascii="Arial" w:hAnsi="Arial" w:cs="Arial"/>
          <w:sz w:val="24"/>
          <w:szCs w:val="24"/>
        </w:rPr>
        <w:t xml:space="preserve"> </w:t>
      </w:r>
      <w:r w:rsidR="00D11506">
        <w:rPr>
          <w:rFonts w:ascii="Arial" w:hAnsi="Arial" w:cs="Arial"/>
          <w:sz w:val="24"/>
          <w:szCs w:val="24"/>
        </w:rPr>
        <w:t>municipal</w:t>
      </w:r>
      <w:r w:rsidR="00373931">
        <w:rPr>
          <w:rFonts w:ascii="Arial" w:hAnsi="Arial" w:cs="Arial"/>
          <w:sz w:val="24"/>
          <w:szCs w:val="24"/>
        </w:rPr>
        <w:t xml:space="preserve"> </w:t>
      </w:r>
      <w:r w:rsidR="00D11506">
        <w:rPr>
          <w:rFonts w:ascii="Arial" w:hAnsi="Arial" w:cs="Arial"/>
          <w:sz w:val="24"/>
          <w:szCs w:val="24"/>
        </w:rPr>
        <w:t>de</w:t>
      </w:r>
      <w:r w:rsidR="00373931">
        <w:rPr>
          <w:rFonts w:ascii="Arial" w:hAnsi="Arial" w:cs="Arial"/>
          <w:sz w:val="24"/>
          <w:szCs w:val="24"/>
        </w:rPr>
        <w:t xml:space="preserve"> </w:t>
      </w:r>
      <w:r w:rsidR="00D11506">
        <w:rPr>
          <w:rFonts w:ascii="Arial" w:hAnsi="Arial" w:cs="Arial"/>
          <w:sz w:val="24"/>
          <w:szCs w:val="24"/>
        </w:rPr>
        <w:t>Silao</w:t>
      </w:r>
      <w:r w:rsidR="00373931">
        <w:rPr>
          <w:rFonts w:ascii="Arial" w:hAnsi="Arial" w:cs="Arial"/>
          <w:sz w:val="24"/>
          <w:szCs w:val="24"/>
        </w:rPr>
        <w:t xml:space="preserve"> </w:t>
      </w:r>
      <w:r w:rsidR="00D11506">
        <w:rPr>
          <w:rFonts w:ascii="Arial" w:hAnsi="Arial" w:cs="Arial"/>
          <w:sz w:val="24"/>
          <w:szCs w:val="24"/>
        </w:rPr>
        <w:t>de</w:t>
      </w:r>
      <w:r w:rsidR="00373931">
        <w:rPr>
          <w:rFonts w:ascii="Arial" w:hAnsi="Arial" w:cs="Arial"/>
          <w:sz w:val="24"/>
          <w:szCs w:val="24"/>
        </w:rPr>
        <w:t xml:space="preserve"> </w:t>
      </w:r>
      <w:r w:rsidR="00D11506">
        <w:rPr>
          <w:rFonts w:ascii="Arial" w:hAnsi="Arial" w:cs="Arial"/>
          <w:sz w:val="24"/>
          <w:szCs w:val="24"/>
        </w:rPr>
        <w:t>la</w:t>
      </w:r>
      <w:r w:rsidR="00373931">
        <w:rPr>
          <w:rFonts w:ascii="Arial" w:hAnsi="Arial" w:cs="Arial"/>
          <w:sz w:val="24"/>
          <w:szCs w:val="24"/>
        </w:rPr>
        <w:t xml:space="preserve"> </w:t>
      </w:r>
      <w:r w:rsidR="00D11506">
        <w:rPr>
          <w:rFonts w:ascii="Arial" w:hAnsi="Arial" w:cs="Arial"/>
          <w:sz w:val="24"/>
          <w:szCs w:val="24"/>
        </w:rPr>
        <w:t>Victoria,</w:t>
      </w:r>
      <w:r w:rsidR="00373931">
        <w:rPr>
          <w:rFonts w:ascii="Arial" w:hAnsi="Arial" w:cs="Arial"/>
          <w:sz w:val="24"/>
          <w:szCs w:val="24"/>
        </w:rPr>
        <w:t xml:space="preserve"> </w:t>
      </w:r>
      <w:r w:rsidR="00D11506">
        <w:rPr>
          <w:rFonts w:ascii="Arial" w:hAnsi="Arial" w:cs="Arial"/>
          <w:sz w:val="24"/>
          <w:szCs w:val="24"/>
        </w:rPr>
        <w:t>Guanajuato</w:t>
      </w:r>
      <w:r w:rsidR="001E0FD0">
        <w:rPr>
          <w:rFonts w:ascii="Arial" w:hAnsi="Arial" w:cs="Arial"/>
          <w:sz w:val="24"/>
          <w:szCs w:val="24"/>
        </w:rPr>
        <w:t>.</w:t>
      </w:r>
    </w:p>
    <w:p w14:paraId="486D0DF3" w14:textId="117EBB2B" w:rsidR="00664CC9" w:rsidRDefault="00664CC9" w:rsidP="0023074F">
      <w:pPr>
        <w:spacing w:before="240" w:after="240" w:line="360" w:lineRule="auto"/>
        <w:jc w:val="both"/>
        <w:rPr>
          <w:rFonts w:ascii="Arial" w:hAnsi="Arial" w:cs="Arial"/>
          <w:sz w:val="24"/>
          <w:szCs w:val="24"/>
        </w:rPr>
      </w:pP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resolución</w:t>
      </w:r>
      <w:r w:rsidR="00373931">
        <w:rPr>
          <w:rFonts w:ascii="Arial" w:hAnsi="Arial" w:cs="Arial"/>
          <w:sz w:val="24"/>
          <w:szCs w:val="24"/>
        </w:rPr>
        <w:t xml:space="preserve"> </w:t>
      </w:r>
      <w:r>
        <w:rPr>
          <w:rFonts w:ascii="Arial" w:hAnsi="Arial" w:cs="Arial"/>
          <w:sz w:val="24"/>
          <w:szCs w:val="24"/>
        </w:rPr>
        <w:t>se</w:t>
      </w:r>
      <w:r w:rsidR="00373931">
        <w:rPr>
          <w:rFonts w:ascii="Arial" w:hAnsi="Arial" w:cs="Arial"/>
          <w:sz w:val="24"/>
          <w:szCs w:val="24"/>
        </w:rPr>
        <w:t xml:space="preserve"> </w:t>
      </w:r>
      <w:r>
        <w:rPr>
          <w:rFonts w:ascii="Arial" w:hAnsi="Arial" w:cs="Arial"/>
          <w:sz w:val="24"/>
          <w:szCs w:val="24"/>
        </w:rPr>
        <w:t>indicó</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aun</w:t>
      </w:r>
      <w:r w:rsidR="00373931">
        <w:rPr>
          <w:rFonts w:ascii="Arial" w:hAnsi="Arial" w:cs="Arial"/>
          <w:sz w:val="24"/>
          <w:szCs w:val="24"/>
        </w:rPr>
        <w:t xml:space="preserve"> </w:t>
      </w:r>
      <w:r>
        <w:rPr>
          <w:rFonts w:ascii="Arial" w:hAnsi="Arial" w:cs="Arial"/>
          <w:sz w:val="24"/>
          <w:szCs w:val="24"/>
        </w:rPr>
        <w:t>cuando</w:t>
      </w:r>
      <w:r w:rsidR="00373931">
        <w:rPr>
          <w:rFonts w:ascii="Arial" w:hAnsi="Arial" w:cs="Arial"/>
          <w:sz w:val="24"/>
          <w:szCs w:val="24"/>
        </w:rPr>
        <w:t xml:space="preserve"> </w:t>
      </w:r>
      <w:r>
        <w:rPr>
          <w:rFonts w:ascii="Arial" w:hAnsi="Arial" w:cs="Arial"/>
          <w:sz w:val="24"/>
          <w:szCs w:val="24"/>
        </w:rPr>
        <w:t>no</w:t>
      </w:r>
      <w:r w:rsidR="00373931">
        <w:rPr>
          <w:rFonts w:ascii="Arial" w:hAnsi="Arial" w:cs="Arial"/>
          <w:sz w:val="24"/>
          <w:szCs w:val="24"/>
        </w:rPr>
        <w:t xml:space="preserve"> </w:t>
      </w:r>
      <w:r>
        <w:rPr>
          <w:rFonts w:ascii="Arial" w:hAnsi="Arial" w:cs="Arial"/>
          <w:sz w:val="24"/>
          <w:szCs w:val="24"/>
        </w:rPr>
        <w:t>estaba</w:t>
      </w:r>
      <w:r w:rsidR="00373931">
        <w:rPr>
          <w:rFonts w:ascii="Arial" w:hAnsi="Arial" w:cs="Arial"/>
          <w:sz w:val="24"/>
          <w:szCs w:val="24"/>
        </w:rPr>
        <w:t xml:space="preserve"> </w:t>
      </w:r>
      <w:r>
        <w:rPr>
          <w:rFonts w:ascii="Arial" w:hAnsi="Arial" w:cs="Arial"/>
          <w:sz w:val="24"/>
          <w:szCs w:val="24"/>
        </w:rPr>
        <w:t>acreditado</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propaganda</w:t>
      </w:r>
      <w:r w:rsidR="00373931">
        <w:rPr>
          <w:rFonts w:ascii="Arial" w:hAnsi="Arial" w:cs="Arial"/>
          <w:sz w:val="24"/>
          <w:szCs w:val="24"/>
        </w:rPr>
        <w:t xml:space="preserve"> </w:t>
      </w:r>
      <w:r>
        <w:rPr>
          <w:rFonts w:ascii="Arial" w:hAnsi="Arial" w:cs="Arial"/>
          <w:sz w:val="24"/>
          <w:szCs w:val="24"/>
        </w:rPr>
        <w:t>denunciada</w:t>
      </w:r>
      <w:r w:rsidR="00373931">
        <w:rPr>
          <w:rFonts w:ascii="Arial" w:hAnsi="Arial" w:cs="Arial"/>
          <w:sz w:val="24"/>
          <w:szCs w:val="24"/>
        </w:rPr>
        <w:t xml:space="preserve"> </w:t>
      </w:r>
      <w:r>
        <w:rPr>
          <w:rFonts w:ascii="Arial" w:hAnsi="Arial" w:cs="Arial"/>
          <w:sz w:val="24"/>
          <w:szCs w:val="24"/>
        </w:rPr>
        <w:t>se</w:t>
      </w:r>
      <w:r w:rsidR="00373931">
        <w:rPr>
          <w:rFonts w:ascii="Arial" w:hAnsi="Arial" w:cs="Arial"/>
          <w:sz w:val="24"/>
          <w:szCs w:val="24"/>
        </w:rPr>
        <w:t xml:space="preserve"> </w:t>
      </w:r>
      <w:r>
        <w:rPr>
          <w:rFonts w:ascii="Arial" w:hAnsi="Arial" w:cs="Arial"/>
          <w:sz w:val="24"/>
          <w:szCs w:val="24"/>
        </w:rPr>
        <w:t>colocó</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inmuebles</w:t>
      </w:r>
      <w:r w:rsidR="00373931">
        <w:rPr>
          <w:rFonts w:ascii="Arial" w:hAnsi="Arial" w:cs="Arial"/>
          <w:sz w:val="24"/>
          <w:szCs w:val="24"/>
        </w:rPr>
        <w:t xml:space="preserve"> </w:t>
      </w:r>
      <w:r>
        <w:rPr>
          <w:rFonts w:ascii="Arial" w:hAnsi="Arial" w:cs="Arial"/>
          <w:sz w:val="24"/>
          <w:szCs w:val="24"/>
        </w:rPr>
        <w:t>catalogados</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considerados</w:t>
      </w:r>
      <w:r w:rsidR="00373931">
        <w:rPr>
          <w:rFonts w:ascii="Arial" w:hAnsi="Arial" w:cs="Arial"/>
          <w:sz w:val="24"/>
          <w:szCs w:val="24"/>
        </w:rPr>
        <w:t xml:space="preserve"> </w:t>
      </w:r>
      <w:r>
        <w:rPr>
          <w:rFonts w:ascii="Arial" w:hAnsi="Arial" w:cs="Arial"/>
          <w:sz w:val="24"/>
          <w:szCs w:val="24"/>
        </w:rPr>
        <w:t>como</w:t>
      </w:r>
      <w:r w:rsidR="00373931">
        <w:rPr>
          <w:rFonts w:ascii="Arial" w:hAnsi="Arial" w:cs="Arial"/>
          <w:sz w:val="24"/>
          <w:szCs w:val="24"/>
        </w:rPr>
        <w:t xml:space="preserve"> </w:t>
      </w:r>
      <w:r>
        <w:rPr>
          <w:rFonts w:ascii="Arial" w:hAnsi="Arial" w:cs="Arial"/>
          <w:sz w:val="24"/>
          <w:szCs w:val="24"/>
        </w:rPr>
        <w:t>monumentos</w:t>
      </w:r>
      <w:r w:rsidR="00373931">
        <w:rPr>
          <w:rFonts w:ascii="Arial" w:hAnsi="Arial" w:cs="Arial"/>
          <w:sz w:val="24"/>
          <w:szCs w:val="24"/>
        </w:rPr>
        <w:t xml:space="preserve"> </w:t>
      </w:r>
      <w:r>
        <w:rPr>
          <w:rFonts w:ascii="Arial" w:hAnsi="Arial" w:cs="Arial"/>
          <w:sz w:val="24"/>
          <w:szCs w:val="24"/>
        </w:rPr>
        <w:t>históricos</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arqueológicos,</w:t>
      </w:r>
      <w:r w:rsidR="00373931">
        <w:rPr>
          <w:rFonts w:ascii="Arial" w:hAnsi="Arial" w:cs="Arial"/>
          <w:sz w:val="24"/>
          <w:szCs w:val="24"/>
        </w:rPr>
        <w:t xml:space="preserve"> </w:t>
      </w:r>
      <w:r>
        <w:rPr>
          <w:rFonts w:ascii="Arial" w:hAnsi="Arial" w:cs="Arial"/>
          <w:sz w:val="24"/>
          <w:szCs w:val="24"/>
        </w:rPr>
        <w:t>y</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sidRPr="00664CC9">
        <w:rPr>
          <w:rFonts w:ascii="Arial" w:hAnsi="Arial" w:cs="Arial"/>
          <w:i/>
          <w:iCs/>
          <w:sz w:val="24"/>
          <w:szCs w:val="24"/>
        </w:rPr>
        <w:t>PAN</w:t>
      </w:r>
      <w:r w:rsidR="00373931">
        <w:rPr>
          <w:rFonts w:ascii="Arial" w:hAnsi="Arial" w:cs="Arial"/>
          <w:sz w:val="24"/>
          <w:szCs w:val="24"/>
        </w:rPr>
        <w:t xml:space="preserve"> </w:t>
      </w:r>
      <w:r>
        <w:rPr>
          <w:rFonts w:ascii="Arial" w:hAnsi="Arial" w:cs="Arial"/>
          <w:sz w:val="24"/>
          <w:szCs w:val="24"/>
        </w:rPr>
        <w:t>no</w:t>
      </w:r>
      <w:r w:rsidR="00373931">
        <w:rPr>
          <w:rFonts w:ascii="Arial" w:hAnsi="Arial" w:cs="Arial"/>
          <w:sz w:val="24"/>
          <w:szCs w:val="24"/>
        </w:rPr>
        <w:t xml:space="preserve"> </w:t>
      </w:r>
      <w:r>
        <w:rPr>
          <w:rFonts w:ascii="Arial" w:hAnsi="Arial" w:cs="Arial"/>
          <w:sz w:val="24"/>
          <w:szCs w:val="24"/>
        </w:rPr>
        <w:t>demostró</w:t>
      </w:r>
      <w:r w:rsidR="00373931">
        <w:rPr>
          <w:rFonts w:ascii="Arial" w:hAnsi="Arial" w:cs="Arial"/>
          <w:sz w:val="24"/>
          <w:szCs w:val="24"/>
        </w:rPr>
        <w:t xml:space="preserve"> </w:t>
      </w:r>
      <w:r>
        <w:rPr>
          <w:rFonts w:ascii="Arial" w:hAnsi="Arial" w:cs="Arial"/>
          <w:sz w:val="24"/>
          <w:szCs w:val="24"/>
        </w:rPr>
        <w:t>su</w:t>
      </w:r>
      <w:r w:rsidR="00373931">
        <w:rPr>
          <w:rFonts w:ascii="Arial" w:hAnsi="Arial" w:cs="Arial"/>
          <w:sz w:val="24"/>
          <w:szCs w:val="24"/>
        </w:rPr>
        <w:t xml:space="preserve"> </w:t>
      </w:r>
      <w:r>
        <w:rPr>
          <w:rFonts w:ascii="Arial" w:hAnsi="Arial" w:cs="Arial"/>
          <w:sz w:val="24"/>
          <w:szCs w:val="24"/>
        </w:rPr>
        <w:t>ubicación,</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las</w:t>
      </w:r>
      <w:r w:rsidR="00373931">
        <w:rPr>
          <w:rFonts w:ascii="Arial" w:hAnsi="Arial" w:cs="Arial"/>
          <w:sz w:val="24"/>
          <w:szCs w:val="24"/>
        </w:rPr>
        <w:t xml:space="preserve"> </w:t>
      </w:r>
      <w:r>
        <w:rPr>
          <w:rFonts w:ascii="Arial" w:hAnsi="Arial" w:cs="Arial"/>
          <w:sz w:val="24"/>
          <w:szCs w:val="24"/>
        </w:rPr>
        <w:t>diligencias</w:t>
      </w:r>
      <w:r w:rsidR="00373931">
        <w:rPr>
          <w:rFonts w:ascii="Arial" w:hAnsi="Arial" w:cs="Arial"/>
          <w:sz w:val="24"/>
          <w:szCs w:val="24"/>
        </w:rPr>
        <w:t xml:space="preserve"> </w:t>
      </w:r>
      <w:r>
        <w:rPr>
          <w:rFonts w:ascii="Arial" w:hAnsi="Arial" w:cs="Arial"/>
          <w:sz w:val="24"/>
          <w:szCs w:val="24"/>
        </w:rPr>
        <w:t>realizadas</w:t>
      </w:r>
      <w:r w:rsidR="00373931">
        <w:rPr>
          <w:rFonts w:ascii="Arial" w:hAnsi="Arial" w:cs="Arial"/>
          <w:sz w:val="24"/>
          <w:szCs w:val="24"/>
        </w:rPr>
        <w:t xml:space="preserve"> </w:t>
      </w:r>
      <w:r>
        <w:rPr>
          <w:rFonts w:ascii="Arial" w:hAnsi="Arial" w:cs="Arial"/>
          <w:sz w:val="24"/>
          <w:szCs w:val="24"/>
        </w:rPr>
        <w:t>por</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sidRPr="00664CC9">
        <w:rPr>
          <w:rFonts w:ascii="Arial" w:hAnsi="Arial" w:cs="Arial"/>
          <w:i/>
          <w:iCs/>
          <w:sz w:val="24"/>
          <w:szCs w:val="24"/>
        </w:rPr>
        <w:t>Consejo</w:t>
      </w:r>
      <w:r w:rsidR="00373931">
        <w:rPr>
          <w:rFonts w:ascii="Arial" w:hAnsi="Arial" w:cs="Arial"/>
          <w:i/>
          <w:iCs/>
          <w:sz w:val="24"/>
          <w:szCs w:val="24"/>
        </w:rPr>
        <w:t xml:space="preserve"> </w:t>
      </w:r>
      <w:r w:rsidRPr="00664CC9">
        <w:rPr>
          <w:rFonts w:ascii="Arial" w:hAnsi="Arial" w:cs="Arial"/>
          <w:i/>
          <w:iCs/>
          <w:sz w:val="24"/>
          <w:szCs w:val="24"/>
        </w:rPr>
        <w:t>Municipal</w:t>
      </w:r>
      <w:r>
        <w:rPr>
          <w:rFonts w:ascii="Arial" w:hAnsi="Arial" w:cs="Arial"/>
          <w:sz w:val="24"/>
          <w:szCs w:val="24"/>
        </w:rPr>
        <w:t>,</w:t>
      </w:r>
      <w:r w:rsidR="00373931">
        <w:rPr>
          <w:rFonts w:ascii="Arial" w:hAnsi="Arial" w:cs="Arial"/>
          <w:sz w:val="24"/>
          <w:szCs w:val="24"/>
        </w:rPr>
        <w:t xml:space="preserve"> </w:t>
      </w:r>
      <w:r>
        <w:rPr>
          <w:rFonts w:ascii="Arial" w:hAnsi="Arial" w:cs="Arial"/>
          <w:sz w:val="24"/>
          <w:szCs w:val="24"/>
        </w:rPr>
        <w:t>concretamente,</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las</w:t>
      </w:r>
      <w:r w:rsidR="00373931">
        <w:rPr>
          <w:rFonts w:ascii="Arial" w:hAnsi="Arial" w:cs="Arial"/>
          <w:sz w:val="24"/>
          <w:szCs w:val="24"/>
        </w:rPr>
        <w:t xml:space="preserve"> </w:t>
      </w:r>
      <w:r>
        <w:rPr>
          <w:rFonts w:ascii="Arial" w:hAnsi="Arial" w:cs="Arial"/>
          <w:sz w:val="24"/>
          <w:szCs w:val="24"/>
        </w:rPr>
        <w:t>actas</w:t>
      </w:r>
      <w:r w:rsidR="00373931">
        <w:rPr>
          <w:rFonts w:ascii="Arial" w:hAnsi="Arial" w:cs="Arial"/>
          <w:sz w:val="24"/>
          <w:szCs w:val="24"/>
        </w:rPr>
        <w:t xml:space="preserve"> </w:t>
      </w:r>
      <w:r>
        <w:rPr>
          <w:rFonts w:ascii="Arial" w:hAnsi="Arial" w:cs="Arial"/>
          <w:sz w:val="24"/>
          <w:szCs w:val="24"/>
        </w:rPr>
        <w:t>levantadas</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función</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Oficialía</w:t>
      </w:r>
      <w:r w:rsidR="00373931">
        <w:rPr>
          <w:rFonts w:ascii="Arial" w:hAnsi="Arial" w:cs="Arial"/>
          <w:sz w:val="24"/>
          <w:szCs w:val="24"/>
        </w:rPr>
        <w:t xml:space="preserve"> </w:t>
      </w:r>
      <w:r>
        <w:rPr>
          <w:rFonts w:ascii="Arial" w:hAnsi="Arial" w:cs="Arial"/>
          <w:sz w:val="24"/>
          <w:szCs w:val="24"/>
        </w:rPr>
        <w:t>Electoral,</w:t>
      </w:r>
      <w:r w:rsidR="00373931">
        <w:rPr>
          <w:rFonts w:ascii="Arial" w:hAnsi="Arial" w:cs="Arial"/>
          <w:sz w:val="24"/>
          <w:szCs w:val="24"/>
        </w:rPr>
        <w:t xml:space="preserve"> </w:t>
      </w:r>
      <w:r w:rsidR="00F5242F">
        <w:rPr>
          <w:rFonts w:ascii="Arial" w:hAnsi="Arial" w:cs="Arial"/>
          <w:sz w:val="24"/>
          <w:szCs w:val="24"/>
        </w:rPr>
        <w:t>a</w:t>
      </w:r>
      <w:r w:rsidR="00373931">
        <w:rPr>
          <w:rFonts w:ascii="Arial" w:hAnsi="Arial" w:cs="Arial"/>
          <w:sz w:val="24"/>
          <w:szCs w:val="24"/>
        </w:rPr>
        <w:t xml:space="preserve"> </w:t>
      </w:r>
      <w:r w:rsidR="00F5242F">
        <w:rPr>
          <w:rFonts w:ascii="Arial" w:hAnsi="Arial" w:cs="Arial"/>
          <w:sz w:val="24"/>
          <w:szCs w:val="24"/>
        </w:rPr>
        <w:t>las</w:t>
      </w:r>
      <w:r w:rsidR="00373931">
        <w:rPr>
          <w:rFonts w:ascii="Arial" w:hAnsi="Arial" w:cs="Arial"/>
          <w:sz w:val="24"/>
          <w:szCs w:val="24"/>
        </w:rPr>
        <w:t xml:space="preserve"> </w:t>
      </w:r>
      <w:r w:rsidR="00F5242F">
        <w:rPr>
          <w:rFonts w:ascii="Arial" w:hAnsi="Arial" w:cs="Arial"/>
          <w:sz w:val="24"/>
          <w:szCs w:val="24"/>
        </w:rPr>
        <w:t>cuales</w:t>
      </w:r>
      <w:r w:rsidR="00373931">
        <w:rPr>
          <w:rFonts w:ascii="Arial" w:hAnsi="Arial" w:cs="Arial"/>
          <w:sz w:val="24"/>
          <w:szCs w:val="24"/>
        </w:rPr>
        <w:t xml:space="preserve"> </w:t>
      </w:r>
      <w:r w:rsidR="00F5242F">
        <w:rPr>
          <w:rFonts w:ascii="Arial" w:hAnsi="Arial" w:cs="Arial"/>
          <w:sz w:val="24"/>
          <w:szCs w:val="24"/>
        </w:rPr>
        <w:t>otorgó</w:t>
      </w:r>
      <w:r w:rsidR="00373931">
        <w:rPr>
          <w:rFonts w:ascii="Arial" w:hAnsi="Arial" w:cs="Arial"/>
          <w:sz w:val="24"/>
          <w:szCs w:val="24"/>
        </w:rPr>
        <w:t xml:space="preserve"> </w:t>
      </w:r>
      <w:r w:rsidR="00F5242F">
        <w:rPr>
          <w:rFonts w:ascii="Arial" w:hAnsi="Arial" w:cs="Arial"/>
          <w:sz w:val="24"/>
          <w:szCs w:val="24"/>
        </w:rPr>
        <w:t>pleno</w:t>
      </w:r>
      <w:r w:rsidR="00373931">
        <w:rPr>
          <w:rFonts w:ascii="Arial" w:hAnsi="Arial" w:cs="Arial"/>
          <w:sz w:val="24"/>
          <w:szCs w:val="24"/>
        </w:rPr>
        <w:t xml:space="preserve"> </w:t>
      </w:r>
      <w:r w:rsidR="00F5242F">
        <w:rPr>
          <w:rFonts w:ascii="Arial" w:hAnsi="Arial" w:cs="Arial"/>
          <w:sz w:val="24"/>
          <w:szCs w:val="24"/>
        </w:rPr>
        <w:t>valor</w:t>
      </w:r>
      <w:r w:rsidR="00373931">
        <w:rPr>
          <w:rFonts w:ascii="Arial" w:hAnsi="Arial" w:cs="Arial"/>
          <w:sz w:val="24"/>
          <w:szCs w:val="24"/>
        </w:rPr>
        <w:t xml:space="preserve"> </w:t>
      </w:r>
      <w:r w:rsidR="00F5242F">
        <w:rPr>
          <w:rFonts w:ascii="Arial" w:hAnsi="Arial" w:cs="Arial"/>
          <w:sz w:val="24"/>
          <w:szCs w:val="24"/>
        </w:rPr>
        <w:t>probatorio,</w:t>
      </w:r>
      <w:r w:rsidR="00373931">
        <w:rPr>
          <w:rFonts w:ascii="Arial" w:hAnsi="Arial" w:cs="Arial"/>
          <w:sz w:val="24"/>
          <w:szCs w:val="24"/>
        </w:rPr>
        <w:t xml:space="preserve"> </w:t>
      </w:r>
      <w:r w:rsidR="00F5242F">
        <w:rPr>
          <w:rFonts w:ascii="Arial" w:hAnsi="Arial" w:cs="Arial"/>
          <w:sz w:val="24"/>
          <w:szCs w:val="24"/>
        </w:rPr>
        <w:t>se</w:t>
      </w:r>
      <w:r w:rsidR="00373931">
        <w:rPr>
          <w:rFonts w:ascii="Arial" w:hAnsi="Arial" w:cs="Arial"/>
          <w:sz w:val="24"/>
          <w:szCs w:val="24"/>
        </w:rPr>
        <w:t xml:space="preserve"> </w:t>
      </w:r>
      <w:r w:rsidR="00F5242F">
        <w:rPr>
          <w:rFonts w:ascii="Arial" w:hAnsi="Arial" w:cs="Arial"/>
          <w:sz w:val="24"/>
          <w:szCs w:val="24"/>
        </w:rPr>
        <w:t>presumía</w:t>
      </w:r>
      <w:r w:rsidR="00373931">
        <w:rPr>
          <w:rFonts w:ascii="Arial" w:hAnsi="Arial" w:cs="Arial"/>
          <w:sz w:val="24"/>
          <w:szCs w:val="24"/>
        </w:rPr>
        <w:t xml:space="preserve"> </w:t>
      </w:r>
      <w:r w:rsidR="00F5242F">
        <w:rPr>
          <w:rFonts w:ascii="Arial" w:hAnsi="Arial" w:cs="Arial"/>
          <w:sz w:val="24"/>
          <w:szCs w:val="24"/>
        </w:rPr>
        <w:t>que</w:t>
      </w:r>
      <w:r w:rsidR="00373931">
        <w:rPr>
          <w:rFonts w:ascii="Arial" w:hAnsi="Arial" w:cs="Arial"/>
          <w:sz w:val="24"/>
          <w:szCs w:val="24"/>
        </w:rPr>
        <w:t xml:space="preserve"> </w:t>
      </w:r>
      <w:r w:rsidR="00F5242F" w:rsidRPr="00DC7B19">
        <w:rPr>
          <w:rFonts w:ascii="Arial" w:hAnsi="Arial" w:cs="Arial"/>
          <w:sz w:val="24"/>
          <w:szCs w:val="24"/>
          <w:u w:val="single"/>
        </w:rPr>
        <w:t>los</w:t>
      </w:r>
      <w:r w:rsidR="00373931">
        <w:rPr>
          <w:rFonts w:ascii="Arial" w:hAnsi="Arial" w:cs="Arial"/>
          <w:sz w:val="24"/>
          <w:szCs w:val="24"/>
          <w:u w:val="single"/>
        </w:rPr>
        <w:t xml:space="preserve"> </w:t>
      </w:r>
      <w:r w:rsidR="00DC7B19">
        <w:rPr>
          <w:rFonts w:ascii="Arial" w:hAnsi="Arial" w:cs="Arial"/>
          <w:sz w:val="24"/>
          <w:szCs w:val="24"/>
          <w:u w:val="single"/>
        </w:rPr>
        <w:t>cuatro</w:t>
      </w:r>
      <w:r w:rsidR="00373931">
        <w:rPr>
          <w:rFonts w:ascii="Arial" w:hAnsi="Arial" w:cs="Arial"/>
          <w:sz w:val="24"/>
          <w:szCs w:val="24"/>
          <w:u w:val="single"/>
        </w:rPr>
        <w:t xml:space="preserve"> </w:t>
      </w:r>
      <w:r w:rsidR="00F5242F" w:rsidRPr="00DC7B19">
        <w:rPr>
          <w:rFonts w:ascii="Arial" w:hAnsi="Arial" w:cs="Arial"/>
          <w:sz w:val="24"/>
          <w:szCs w:val="24"/>
          <w:u w:val="single"/>
        </w:rPr>
        <w:t>domicilios</w:t>
      </w:r>
      <w:r w:rsidR="00373931">
        <w:rPr>
          <w:rFonts w:ascii="Arial" w:hAnsi="Arial" w:cs="Arial"/>
          <w:sz w:val="24"/>
          <w:szCs w:val="24"/>
          <w:u w:val="single"/>
        </w:rPr>
        <w:t xml:space="preserve"> </w:t>
      </w:r>
      <w:r w:rsidR="00F5242F" w:rsidRPr="00DC7B19">
        <w:rPr>
          <w:rFonts w:ascii="Arial" w:hAnsi="Arial" w:cs="Arial"/>
          <w:sz w:val="24"/>
          <w:szCs w:val="24"/>
          <w:u w:val="single"/>
        </w:rPr>
        <w:t>corresponden</w:t>
      </w:r>
      <w:r w:rsidR="00373931">
        <w:rPr>
          <w:rFonts w:ascii="Arial" w:hAnsi="Arial" w:cs="Arial"/>
          <w:sz w:val="24"/>
          <w:szCs w:val="24"/>
          <w:u w:val="single"/>
        </w:rPr>
        <w:t xml:space="preserve"> </w:t>
      </w:r>
      <w:r w:rsidR="00F5242F" w:rsidRPr="00DC7B19">
        <w:rPr>
          <w:rFonts w:ascii="Arial" w:hAnsi="Arial" w:cs="Arial"/>
          <w:sz w:val="24"/>
          <w:szCs w:val="24"/>
          <w:u w:val="single"/>
        </w:rPr>
        <w:t>al</w:t>
      </w:r>
      <w:r w:rsidR="00373931">
        <w:rPr>
          <w:rFonts w:ascii="Arial" w:hAnsi="Arial" w:cs="Arial"/>
          <w:sz w:val="24"/>
          <w:szCs w:val="24"/>
          <w:u w:val="single"/>
        </w:rPr>
        <w:t xml:space="preserve"> </w:t>
      </w:r>
      <w:r w:rsidR="00F5242F" w:rsidRPr="00DC7B19">
        <w:rPr>
          <w:rFonts w:ascii="Arial" w:hAnsi="Arial" w:cs="Arial"/>
          <w:sz w:val="24"/>
          <w:szCs w:val="24"/>
          <w:u w:val="single"/>
        </w:rPr>
        <w:t>perímetro</w:t>
      </w:r>
      <w:r w:rsidR="00373931">
        <w:rPr>
          <w:rFonts w:ascii="Arial" w:hAnsi="Arial" w:cs="Arial"/>
          <w:sz w:val="24"/>
          <w:szCs w:val="24"/>
          <w:u w:val="single"/>
        </w:rPr>
        <w:t xml:space="preserve"> </w:t>
      </w:r>
      <w:r w:rsidR="00F5242F" w:rsidRPr="00DC7B19">
        <w:rPr>
          <w:rFonts w:ascii="Arial" w:hAnsi="Arial" w:cs="Arial"/>
          <w:sz w:val="24"/>
          <w:szCs w:val="24"/>
          <w:u w:val="single"/>
        </w:rPr>
        <w:t>A</w:t>
      </w:r>
      <w:r w:rsidR="00373931">
        <w:rPr>
          <w:rFonts w:ascii="Arial" w:hAnsi="Arial" w:cs="Arial"/>
          <w:sz w:val="24"/>
          <w:szCs w:val="24"/>
          <w:u w:val="single"/>
        </w:rPr>
        <w:t xml:space="preserve"> </w:t>
      </w:r>
      <w:r w:rsidR="00F5242F" w:rsidRPr="00DC7B19">
        <w:rPr>
          <w:rFonts w:ascii="Arial" w:hAnsi="Arial" w:cs="Arial"/>
          <w:sz w:val="24"/>
          <w:szCs w:val="24"/>
          <w:u w:val="single"/>
        </w:rPr>
        <w:t>de</w:t>
      </w:r>
      <w:r w:rsidR="00373931">
        <w:rPr>
          <w:rFonts w:ascii="Arial" w:hAnsi="Arial" w:cs="Arial"/>
          <w:sz w:val="24"/>
          <w:szCs w:val="24"/>
          <w:u w:val="single"/>
        </w:rPr>
        <w:t xml:space="preserve"> </w:t>
      </w:r>
      <w:r w:rsidR="00F5242F" w:rsidRPr="00DC7B19">
        <w:rPr>
          <w:rFonts w:ascii="Arial" w:hAnsi="Arial" w:cs="Arial"/>
          <w:sz w:val="24"/>
          <w:szCs w:val="24"/>
          <w:u w:val="single"/>
        </w:rPr>
        <w:t>la</w:t>
      </w:r>
      <w:r w:rsidR="00373931">
        <w:rPr>
          <w:rFonts w:ascii="Arial" w:hAnsi="Arial" w:cs="Arial"/>
          <w:sz w:val="24"/>
          <w:szCs w:val="24"/>
          <w:u w:val="single"/>
        </w:rPr>
        <w:t xml:space="preserve"> </w:t>
      </w:r>
      <w:r w:rsidR="00F5242F" w:rsidRPr="00DC7B19">
        <w:rPr>
          <w:rFonts w:ascii="Arial" w:hAnsi="Arial" w:cs="Arial"/>
          <w:sz w:val="24"/>
          <w:szCs w:val="24"/>
          <w:u w:val="single"/>
        </w:rPr>
        <w:t>zona</w:t>
      </w:r>
      <w:r w:rsidR="00373931">
        <w:rPr>
          <w:rFonts w:ascii="Arial" w:hAnsi="Arial" w:cs="Arial"/>
          <w:sz w:val="24"/>
          <w:szCs w:val="24"/>
          <w:u w:val="single"/>
        </w:rPr>
        <w:t xml:space="preserve"> </w:t>
      </w:r>
      <w:r w:rsidR="00F5242F" w:rsidRPr="00DC7B19">
        <w:rPr>
          <w:rFonts w:ascii="Arial" w:hAnsi="Arial" w:cs="Arial"/>
          <w:sz w:val="24"/>
          <w:szCs w:val="24"/>
          <w:u w:val="single"/>
        </w:rPr>
        <w:t>que</w:t>
      </w:r>
      <w:r w:rsidR="00373931">
        <w:rPr>
          <w:rFonts w:ascii="Arial" w:hAnsi="Arial" w:cs="Arial"/>
          <w:sz w:val="24"/>
          <w:szCs w:val="24"/>
          <w:u w:val="single"/>
        </w:rPr>
        <w:t xml:space="preserve"> </w:t>
      </w:r>
      <w:r w:rsidR="00F5242F" w:rsidRPr="00DC7B19">
        <w:rPr>
          <w:rFonts w:ascii="Arial" w:hAnsi="Arial" w:cs="Arial"/>
          <w:sz w:val="24"/>
          <w:szCs w:val="24"/>
          <w:u w:val="single"/>
        </w:rPr>
        <w:t>contempla</w:t>
      </w:r>
      <w:r w:rsidR="00373931">
        <w:rPr>
          <w:rFonts w:ascii="Arial" w:hAnsi="Arial" w:cs="Arial"/>
          <w:sz w:val="24"/>
          <w:szCs w:val="24"/>
          <w:u w:val="single"/>
        </w:rPr>
        <w:t xml:space="preserve"> </w:t>
      </w:r>
      <w:r w:rsidR="00F5242F" w:rsidRPr="00DC7B19">
        <w:rPr>
          <w:rFonts w:ascii="Arial" w:hAnsi="Arial" w:cs="Arial"/>
          <w:sz w:val="24"/>
          <w:szCs w:val="24"/>
          <w:u w:val="single"/>
        </w:rPr>
        <w:t>el</w:t>
      </w:r>
      <w:r w:rsidR="00373931">
        <w:rPr>
          <w:rFonts w:ascii="Arial" w:hAnsi="Arial" w:cs="Arial"/>
          <w:sz w:val="24"/>
          <w:szCs w:val="24"/>
          <w:u w:val="single"/>
        </w:rPr>
        <w:t xml:space="preserve"> </w:t>
      </w:r>
      <w:r w:rsidR="00F5242F" w:rsidRPr="00DC7B19">
        <w:rPr>
          <w:rFonts w:ascii="Arial" w:hAnsi="Arial" w:cs="Arial"/>
          <w:i/>
          <w:iCs/>
          <w:sz w:val="24"/>
          <w:szCs w:val="24"/>
          <w:u w:val="single"/>
        </w:rPr>
        <w:t>Reglamento</w:t>
      </w:r>
      <w:r w:rsidR="00373931">
        <w:rPr>
          <w:rFonts w:ascii="Arial" w:hAnsi="Arial" w:cs="Arial"/>
          <w:i/>
          <w:iCs/>
          <w:sz w:val="24"/>
          <w:szCs w:val="24"/>
          <w:u w:val="single"/>
        </w:rPr>
        <w:t xml:space="preserve"> </w:t>
      </w:r>
      <w:r w:rsidR="00F5242F" w:rsidRPr="00DC7B19">
        <w:rPr>
          <w:rFonts w:ascii="Arial" w:hAnsi="Arial" w:cs="Arial"/>
          <w:i/>
          <w:iCs/>
          <w:sz w:val="24"/>
          <w:szCs w:val="24"/>
          <w:u w:val="single"/>
        </w:rPr>
        <w:t>de</w:t>
      </w:r>
      <w:r w:rsidR="00373931">
        <w:rPr>
          <w:rFonts w:ascii="Arial" w:hAnsi="Arial" w:cs="Arial"/>
          <w:i/>
          <w:iCs/>
          <w:sz w:val="24"/>
          <w:szCs w:val="24"/>
          <w:u w:val="single"/>
        </w:rPr>
        <w:t xml:space="preserve"> </w:t>
      </w:r>
      <w:r w:rsidR="00F5242F" w:rsidRPr="00DC7B19">
        <w:rPr>
          <w:rFonts w:ascii="Arial" w:hAnsi="Arial" w:cs="Arial"/>
          <w:i/>
          <w:iCs/>
          <w:sz w:val="24"/>
          <w:szCs w:val="24"/>
          <w:u w:val="single"/>
        </w:rPr>
        <w:t>protección</w:t>
      </w:r>
      <w:r w:rsidR="00F5242F">
        <w:rPr>
          <w:rFonts w:ascii="Arial" w:hAnsi="Arial" w:cs="Arial"/>
          <w:sz w:val="24"/>
          <w:szCs w:val="24"/>
        </w:rPr>
        <w:t>.</w:t>
      </w:r>
    </w:p>
    <w:p w14:paraId="5C9CBC00" w14:textId="529CBD53" w:rsidR="00F5242F" w:rsidRDefault="00DC7B19" w:rsidP="0023074F">
      <w:pPr>
        <w:spacing w:before="240" w:after="240" w:line="360" w:lineRule="auto"/>
        <w:jc w:val="both"/>
        <w:rPr>
          <w:rFonts w:ascii="Arial" w:hAnsi="Arial" w:cs="Arial"/>
          <w:sz w:val="24"/>
          <w:szCs w:val="24"/>
        </w:rPr>
      </w:pPr>
      <w:r>
        <w:rPr>
          <w:rFonts w:ascii="Arial" w:hAnsi="Arial" w:cs="Arial"/>
          <w:sz w:val="24"/>
          <w:szCs w:val="24"/>
        </w:rPr>
        <w:t>Si</w:t>
      </w:r>
      <w:r w:rsidR="00373931">
        <w:rPr>
          <w:rFonts w:ascii="Arial" w:hAnsi="Arial" w:cs="Arial"/>
          <w:sz w:val="24"/>
          <w:szCs w:val="24"/>
        </w:rPr>
        <w:t xml:space="preserve"> </w:t>
      </w:r>
      <w:r>
        <w:rPr>
          <w:rFonts w:ascii="Arial" w:hAnsi="Arial" w:cs="Arial"/>
          <w:sz w:val="24"/>
          <w:szCs w:val="24"/>
        </w:rPr>
        <w:t>bien</w:t>
      </w:r>
      <w:r w:rsidR="00373931">
        <w:rPr>
          <w:rFonts w:ascii="Arial" w:hAnsi="Arial" w:cs="Arial"/>
          <w:sz w:val="24"/>
          <w:szCs w:val="24"/>
        </w:rPr>
        <w:t xml:space="preserve"> </w:t>
      </w:r>
      <w:r>
        <w:rPr>
          <w:rFonts w:ascii="Arial" w:hAnsi="Arial" w:cs="Arial"/>
          <w:sz w:val="24"/>
          <w:szCs w:val="24"/>
        </w:rPr>
        <w:t>se</w:t>
      </w:r>
      <w:r w:rsidR="00373931">
        <w:rPr>
          <w:rFonts w:ascii="Arial" w:hAnsi="Arial" w:cs="Arial"/>
          <w:sz w:val="24"/>
          <w:szCs w:val="24"/>
        </w:rPr>
        <w:t xml:space="preserve"> </w:t>
      </w:r>
      <w:r>
        <w:rPr>
          <w:rFonts w:ascii="Arial" w:hAnsi="Arial" w:cs="Arial"/>
          <w:sz w:val="24"/>
          <w:szCs w:val="24"/>
        </w:rPr>
        <w:t>acreditó</w:t>
      </w:r>
      <w:r w:rsidR="00373931">
        <w:rPr>
          <w:rFonts w:ascii="Arial" w:hAnsi="Arial" w:cs="Arial"/>
          <w:sz w:val="24"/>
          <w:szCs w:val="24"/>
        </w:rPr>
        <w:t xml:space="preserve"> </w:t>
      </w:r>
      <w:r w:rsidR="00F5242F">
        <w:rPr>
          <w:rFonts w:ascii="Arial" w:hAnsi="Arial" w:cs="Arial"/>
          <w:sz w:val="24"/>
          <w:szCs w:val="24"/>
        </w:rPr>
        <w:t>la</w:t>
      </w:r>
      <w:r w:rsidR="00373931">
        <w:rPr>
          <w:rFonts w:ascii="Arial" w:hAnsi="Arial" w:cs="Arial"/>
          <w:sz w:val="24"/>
          <w:szCs w:val="24"/>
        </w:rPr>
        <w:t xml:space="preserve"> </w:t>
      </w:r>
      <w:r w:rsidR="00F5242F">
        <w:rPr>
          <w:rFonts w:ascii="Arial" w:hAnsi="Arial" w:cs="Arial"/>
          <w:sz w:val="24"/>
          <w:szCs w:val="24"/>
        </w:rPr>
        <w:t>existencia</w:t>
      </w:r>
      <w:r w:rsidR="00373931">
        <w:rPr>
          <w:rFonts w:ascii="Arial" w:hAnsi="Arial" w:cs="Arial"/>
          <w:sz w:val="24"/>
          <w:szCs w:val="24"/>
        </w:rPr>
        <w:t xml:space="preserve"> </w:t>
      </w:r>
      <w:r w:rsidR="00F5242F">
        <w:rPr>
          <w:rFonts w:ascii="Arial" w:hAnsi="Arial" w:cs="Arial"/>
          <w:sz w:val="24"/>
          <w:szCs w:val="24"/>
        </w:rPr>
        <w:t>y</w:t>
      </w:r>
      <w:r w:rsidR="00373931">
        <w:rPr>
          <w:rFonts w:ascii="Arial" w:hAnsi="Arial" w:cs="Arial"/>
          <w:sz w:val="24"/>
          <w:szCs w:val="24"/>
        </w:rPr>
        <w:t xml:space="preserve"> </w:t>
      </w:r>
      <w:r w:rsidR="00F5242F">
        <w:rPr>
          <w:rFonts w:ascii="Arial" w:hAnsi="Arial" w:cs="Arial"/>
          <w:sz w:val="24"/>
          <w:szCs w:val="24"/>
        </w:rPr>
        <w:t>ubicación</w:t>
      </w:r>
      <w:r w:rsidR="00373931">
        <w:rPr>
          <w:rFonts w:ascii="Arial" w:hAnsi="Arial" w:cs="Arial"/>
          <w:sz w:val="24"/>
          <w:szCs w:val="24"/>
        </w:rPr>
        <w:t xml:space="preserve"> </w:t>
      </w:r>
      <w:r w:rsidR="00F5242F">
        <w:rPr>
          <w:rFonts w:ascii="Arial" w:hAnsi="Arial" w:cs="Arial"/>
          <w:sz w:val="24"/>
          <w:szCs w:val="24"/>
        </w:rPr>
        <w:t>de</w:t>
      </w:r>
      <w:r w:rsidR="00373931">
        <w:rPr>
          <w:rFonts w:ascii="Arial" w:hAnsi="Arial" w:cs="Arial"/>
          <w:sz w:val="24"/>
          <w:szCs w:val="24"/>
        </w:rPr>
        <w:t xml:space="preserve"> </w:t>
      </w:r>
      <w:r w:rsidR="00F5242F">
        <w:rPr>
          <w:rFonts w:ascii="Arial" w:hAnsi="Arial" w:cs="Arial"/>
          <w:sz w:val="24"/>
          <w:szCs w:val="24"/>
        </w:rPr>
        <w:t>la</w:t>
      </w:r>
      <w:r w:rsidR="00373931">
        <w:rPr>
          <w:rFonts w:ascii="Arial" w:hAnsi="Arial" w:cs="Arial"/>
          <w:sz w:val="24"/>
          <w:szCs w:val="24"/>
        </w:rPr>
        <w:t xml:space="preserve"> </w:t>
      </w:r>
      <w:r w:rsidR="00F5242F">
        <w:rPr>
          <w:rFonts w:ascii="Arial" w:hAnsi="Arial" w:cs="Arial"/>
          <w:sz w:val="24"/>
          <w:szCs w:val="24"/>
        </w:rPr>
        <w:t>propaganda,</w:t>
      </w:r>
      <w:r w:rsidR="00373931">
        <w:rPr>
          <w:rFonts w:ascii="Arial" w:hAnsi="Arial" w:cs="Arial"/>
          <w:sz w:val="24"/>
          <w:szCs w:val="24"/>
        </w:rPr>
        <w:t xml:space="preserve"> </w:t>
      </w:r>
      <w:r w:rsidR="00F5242F">
        <w:rPr>
          <w:rFonts w:ascii="Arial" w:hAnsi="Arial" w:cs="Arial"/>
          <w:sz w:val="24"/>
          <w:szCs w:val="24"/>
        </w:rPr>
        <w:t>el</w:t>
      </w:r>
      <w:r w:rsidR="00373931">
        <w:rPr>
          <w:rFonts w:ascii="Arial" w:hAnsi="Arial" w:cs="Arial"/>
          <w:sz w:val="24"/>
          <w:szCs w:val="24"/>
        </w:rPr>
        <w:t xml:space="preserve"> </w:t>
      </w:r>
      <w:r w:rsidR="00F5242F" w:rsidRPr="00DC7B19">
        <w:rPr>
          <w:rFonts w:ascii="Arial" w:hAnsi="Arial" w:cs="Arial"/>
          <w:i/>
          <w:iCs/>
          <w:sz w:val="24"/>
          <w:szCs w:val="24"/>
        </w:rPr>
        <w:t>Tribunal</w:t>
      </w:r>
      <w:r w:rsidR="00373931">
        <w:rPr>
          <w:rFonts w:ascii="Arial" w:hAnsi="Arial" w:cs="Arial"/>
          <w:i/>
          <w:iCs/>
          <w:sz w:val="24"/>
          <w:szCs w:val="24"/>
        </w:rPr>
        <w:t xml:space="preserve"> </w:t>
      </w:r>
      <w:r w:rsidR="00F5242F" w:rsidRPr="00DC7B19">
        <w:rPr>
          <w:rFonts w:ascii="Arial" w:hAnsi="Arial" w:cs="Arial"/>
          <w:i/>
          <w:iCs/>
          <w:sz w:val="24"/>
          <w:szCs w:val="24"/>
        </w:rPr>
        <w:t>local</w:t>
      </w:r>
      <w:r w:rsidR="00373931">
        <w:rPr>
          <w:rFonts w:ascii="Arial" w:hAnsi="Arial" w:cs="Arial"/>
          <w:sz w:val="24"/>
          <w:szCs w:val="24"/>
        </w:rPr>
        <w:t xml:space="preserve"> </w:t>
      </w:r>
      <w:r>
        <w:rPr>
          <w:rFonts w:ascii="Arial" w:hAnsi="Arial" w:cs="Arial"/>
          <w:sz w:val="24"/>
          <w:szCs w:val="24"/>
        </w:rPr>
        <w:t>declaró</w:t>
      </w:r>
      <w:r w:rsidR="00373931">
        <w:rPr>
          <w:rFonts w:ascii="Arial" w:hAnsi="Arial" w:cs="Arial"/>
          <w:sz w:val="24"/>
          <w:szCs w:val="24"/>
        </w:rPr>
        <w:t xml:space="preserve"> </w:t>
      </w:r>
      <w:r>
        <w:rPr>
          <w:rFonts w:ascii="Arial" w:hAnsi="Arial" w:cs="Arial"/>
          <w:sz w:val="24"/>
          <w:szCs w:val="24"/>
        </w:rPr>
        <w:t>inexistente</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infracción,</w:t>
      </w:r>
      <w:r w:rsidR="00373931">
        <w:rPr>
          <w:rFonts w:ascii="Arial" w:hAnsi="Arial" w:cs="Arial"/>
          <w:sz w:val="24"/>
          <w:szCs w:val="24"/>
        </w:rPr>
        <w:t xml:space="preserve"> </w:t>
      </w:r>
      <w:r>
        <w:rPr>
          <w:rFonts w:ascii="Arial" w:hAnsi="Arial" w:cs="Arial"/>
          <w:sz w:val="24"/>
          <w:szCs w:val="24"/>
        </w:rPr>
        <w:t>dado</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Pr>
          <w:rFonts w:ascii="Arial" w:hAnsi="Arial" w:cs="Arial"/>
          <w:sz w:val="24"/>
          <w:szCs w:val="24"/>
        </w:rPr>
        <w:t>expediente</w:t>
      </w:r>
      <w:r w:rsidR="00373931">
        <w:rPr>
          <w:rFonts w:ascii="Arial" w:hAnsi="Arial" w:cs="Arial"/>
          <w:sz w:val="24"/>
          <w:szCs w:val="24"/>
        </w:rPr>
        <w:t xml:space="preserve"> </w:t>
      </w:r>
      <w:r>
        <w:rPr>
          <w:rFonts w:ascii="Arial" w:hAnsi="Arial" w:cs="Arial"/>
          <w:sz w:val="24"/>
          <w:szCs w:val="24"/>
        </w:rPr>
        <w:t>no</w:t>
      </w:r>
      <w:r w:rsidR="00373931">
        <w:rPr>
          <w:rFonts w:ascii="Arial" w:hAnsi="Arial" w:cs="Arial"/>
          <w:sz w:val="24"/>
          <w:szCs w:val="24"/>
        </w:rPr>
        <w:t xml:space="preserve"> </w:t>
      </w:r>
      <w:r>
        <w:rPr>
          <w:rFonts w:ascii="Arial" w:hAnsi="Arial" w:cs="Arial"/>
          <w:sz w:val="24"/>
          <w:szCs w:val="24"/>
        </w:rPr>
        <w:t>existían</w:t>
      </w:r>
      <w:r w:rsidR="00373931">
        <w:rPr>
          <w:rFonts w:ascii="Arial" w:hAnsi="Arial" w:cs="Arial"/>
          <w:sz w:val="24"/>
          <w:szCs w:val="24"/>
        </w:rPr>
        <w:t xml:space="preserve"> </w:t>
      </w:r>
      <w:r>
        <w:rPr>
          <w:rFonts w:ascii="Arial" w:hAnsi="Arial" w:cs="Arial"/>
          <w:sz w:val="24"/>
          <w:szCs w:val="24"/>
        </w:rPr>
        <w:t>pruebas</w:t>
      </w:r>
      <w:r w:rsidR="00373931">
        <w:rPr>
          <w:rFonts w:ascii="Arial" w:hAnsi="Arial" w:cs="Arial"/>
          <w:sz w:val="24"/>
          <w:szCs w:val="24"/>
        </w:rPr>
        <w:t xml:space="preserve"> </w:t>
      </w:r>
      <w:r>
        <w:rPr>
          <w:rFonts w:ascii="Arial" w:hAnsi="Arial" w:cs="Arial"/>
          <w:sz w:val="24"/>
          <w:szCs w:val="24"/>
        </w:rPr>
        <w:t>suficientes</w:t>
      </w:r>
      <w:r w:rsidR="00373931">
        <w:rPr>
          <w:rFonts w:ascii="Arial" w:hAnsi="Arial" w:cs="Arial"/>
          <w:sz w:val="24"/>
          <w:szCs w:val="24"/>
        </w:rPr>
        <w:t xml:space="preserve"> </w:t>
      </w:r>
      <w:r>
        <w:rPr>
          <w:rFonts w:ascii="Arial" w:hAnsi="Arial" w:cs="Arial"/>
          <w:sz w:val="24"/>
          <w:szCs w:val="24"/>
        </w:rPr>
        <w:t>y</w:t>
      </w:r>
      <w:r w:rsidR="00373931">
        <w:rPr>
          <w:rFonts w:ascii="Arial" w:hAnsi="Arial" w:cs="Arial"/>
          <w:sz w:val="24"/>
          <w:szCs w:val="24"/>
        </w:rPr>
        <w:t xml:space="preserve"> </w:t>
      </w:r>
      <w:r>
        <w:rPr>
          <w:rFonts w:ascii="Arial" w:hAnsi="Arial" w:cs="Arial"/>
          <w:sz w:val="24"/>
          <w:szCs w:val="24"/>
        </w:rPr>
        <w:t>eficaces</w:t>
      </w:r>
      <w:r w:rsidR="00373931">
        <w:rPr>
          <w:rFonts w:ascii="Arial" w:hAnsi="Arial" w:cs="Arial"/>
          <w:sz w:val="24"/>
          <w:szCs w:val="24"/>
        </w:rPr>
        <w:t xml:space="preserve"> </w:t>
      </w:r>
      <w:r>
        <w:rPr>
          <w:rFonts w:ascii="Arial" w:hAnsi="Arial" w:cs="Arial"/>
          <w:sz w:val="24"/>
          <w:szCs w:val="24"/>
        </w:rPr>
        <w:t>para</w:t>
      </w:r>
      <w:r w:rsidR="00373931">
        <w:rPr>
          <w:rFonts w:ascii="Arial" w:hAnsi="Arial" w:cs="Arial"/>
          <w:sz w:val="24"/>
          <w:szCs w:val="24"/>
        </w:rPr>
        <w:t xml:space="preserve"> </w:t>
      </w:r>
      <w:r>
        <w:rPr>
          <w:rFonts w:ascii="Arial" w:hAnsi="Arial" w:cs="Arial"/>
          <w:sz w:val="24"/>
          <w:szCs w:val="24"/>
        </w:rPr>
        <w:t>considerar</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Pr>
          <w:rFonts w:ascii="Arial" w:hAnsi="Arial" w:cs="Arial"/>
          <w:sz w:val="24"/>
          <w:szCs w:val="24"/>
        </w:rPr>
        <w:t>partido</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Pr>
          <w:rFonts w:ascii="Arial" w:hAnsi="Arial" w:cs="Arial"/>
          <w:sz w:val="24"/>
          <w:szCs w:val="24"/>
        </w:rPr>
        <w:t>entonces</w:t>
      </w:r>
      <w:r w:rsidR="00373931">
        <w:rPr>
          <w:rFonts w:ascii="Arial" w:hAnsi="Arial" w:cs="Arial"/>
          <w:sz w:val="24"/>
          <w:szCs w:val="24"/>
        </w:rPr>
        <w:t xml:space="preserve"> </w:t>
      </w:r>
      <w:r>
        <w:rPr>
          <w:rFonts w:ascii="Arial" w:hAnsi="Arial" w:cs="Arial"/>
          <w:sz w:val="24"/>
          <w:szCs w:val="24"/>
        </w:rPr>
        <w:t>candidato</w:t>
      </w:r>
      <w:r w:rsidR="00373931">
        <w:rPr>
          <w:rFonts w:ascii="Arial" w:hAnsi="Arial" w:cs="Arial"/>
          <w:sz w:val="24"/>
          <w:szCs w:val="24"/>
        </w:rPr>
        <w:t xml:space="preserve"> </w:t>
      </w:r>
      <w:r>
        <w:rPr>
          <w:rFonts w:ascii="Arial" w:hAnsi="Arial" w:cs="Arial"/>
          <w:sz w:val="24"/>
          <w:szCs w:val="24"/>
        </w:rPr>
        <w:t>denunciado</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colocaron,</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sidRPr="00DC7B19">
        <w:rPr>
          <w:rFonts w:ascii="Arial" w:hAnsi="Arial" w:cs="Arial"/>
          <w:i/>
          <w:iCs/>
          <w:sz w:val="24"/>
          <w:szCs w:val="24"/>
        </w:rPr>
        <w:t>mandaron</w:t>
      </w:r>
      <w:r w:rsidR="00373931">
        <w:rPr>
          <w:rFonts w:ascii="Arial" w:hAnsi="Arial" w:cs="Arial"/>
          <w:i/>
          <w:iCs/>
          <w:sz w:val="24"/>
          <w:szCs w:val="24"/>
        </w:rPr>
        <w:t xml:space="preserve"> </w:t>
      </w:r>
      <w:r w:rsidRPr="00DC7B19">
        <w:rPr>
          <w:rFonts w:ascii="Arial" w:hAnsi="Arial" w:cs="Arial"/>
          <w:i/>
          <w:iCs/>
          <w:sz w:val="24"/>
          <w:szCs w:val="24"/>
        </w:rPr>
        <w:t>fijar</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tenían,</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manera</w:t>
      </w:r>
      <w:r w:rsidR="00373931">
        <w:rPr>
          <w:rFonts w:ascii="Arial" w:hAnsi="Arial" w:cs="Arial"/>
          <w:sz w:val="24"/>
          <w:szCs w:val="24"/>
        </w:rPr>
        <w:t xml:space="preserve"> </w:t>
      </w:r>
      <w:r>
        <w:rPr>
          <w:rFonts w:ascii="Arial" w:hAnsi="Arial" w:cs="Arial"/>
          <w:sz w:val="24"/>
          <w:szCs w:val="24"/>
        </w:rPr>
        <w:t>razonable,</w:t>
      </w:r>
      <w:r w:rsidR="00373931">
        <w:rPr>
          <w:rFonts w:ascii="Arial" w:hAnsi="Arial" w:cs="Arial"/>
          <w:sz w:val="24"/>
          <w:szCs w:val="24"/>
        </w:rPr>
        <w:t xml:space="preserve"> </w:t>
      </w:r>
      <w:r>
        <w:rPr>
          <w:rFonts w:ascii="Arial" w:hAnsi="Arial" w:cs="Arial"/>
          <w:sz w:val="24"/>
          <w:szCs w:val="24"/>
        </w:rPr>
        <w:t>conocimiento</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su</w:t>
      </w:r>
      <w:r w:rsidR="00373931">
        <w:rPr>
          <w:rFonts w:ascii="Arial" w:hAnsi="Arial" w:cs="Arial"/>
          <w:sz w:val="24"/>
          <w:szCs w:val="24"/>
        </w:rPr>
        <w:t xml:space="preserve"> </w:t>
      </w:r>
      <w:r>
        <w:rPr>
          <w:rFonts w:ascii="Arial" w:hAnsi="Arial" w:cs="Arial"/>
          <w:sz w:val="24"/>
          <w:szCs w:val="24"/>
        </w:rPr>
        <w:t>existencia</w:t>
      </w:r>
      <w:r w:rsidR="00373931">
        <w:rPr>
          <w:rFonts w:ascii="Arial" w:hAnsi="Arial" w:cs="Arial"/>
          <w:sz w:val="24"/>
          <w:szCs w:val="24"/>
        </w:rPr>
        <w:t xml:space="preserve"> </w:t>
      </w:r>
      <w:r>
        <w:rPr>
          <w:rFonts w:ascii="Arial" w:hAnsi="Arial" w:cs="Arial"/>
          <w:sz w:val="24"/>
          <w:szCs w:val="24"/>
        </w:rPr>
        <w:t>y</w:t>
      </w:r>
      <w:r w:rsidR="00373931">
        <w:rPr>
          <w:rFonts w:ascii="Arial" w:hAnsi="Arial" w:cs="Arial"/>
          <w:sz w:val="24"/>
          <w:szCs w:val="24"/>
        </w:rPr>
        <w:t xml:space="preserve"> </w:t>
      </w:r>
      <w:r>
        <w:rPr>
          <w:rFonts w:ascii="Arial" w:hAnsi="Arial" w:cs="Arial"/>
          <w:sz w:val="24"/>
          <w:szCs w:val="24"/>
        </w:rPr>
        <w:t>no</w:t>
      </w:r>
      <w:r w:rsidR="00373931">
        <w:rPr>
          <w:rFonts w:ascii="Arial" w:hAnsi="Arial" w:cs="Arial"/>
          <w:sz w:val="24"/>
          <w:szCs w:val="24"/>
        </w:rPr>
        <w:t xml:space="preserve"> </w:t>
      </w:r>
      <w:r>
        <w:rPr>
          <w:rFonts w:ascii="Arial" w:hAnsi="Arial" w:cs="Arial"/>
          <w:sz w:val="24"/>
          <w:szCs w:val="24"/>
        </w:rPr>
        <w:t>realizaron</w:t>
      </w:r>
      <w:r w:rsidR="00373931">
        <w:rPr>
          <w:rFonts w:ascii="Arial" w:hAnsi="Arial" w:cs="Arial"/>
          <w:sz w:val="24"/>
          <w:szCs w:val="24"/>
        </w:rPr>
        <w:t xml:space="preserve"> </w:t>
      </w:r>
      <w:r>
        <w:rPr>
          <w:rFonts w:ascii="Arial" w:hAnsi="Arial" w:cs="Arial"/>
          <w:sz w:val="24"/>
          <w:szCs w:val="24"/>
        </w:rPr>
        <w:t>acciones</w:t>
      </w:r>
      <w:r w:rsidR="00373931">
        <w:rPr>
          <w:rFonts w:ascii="Arial" w:hAnsi="Arial" w:cs="Arial"/>
          <w:sz w:val="24"/>
          <w:szCs w:val="24"/>
        </w:rPr>
        <w:t xml:space="preserve"> </w:t>
      </w:r>
      <w:r>
        <w:rPr>
          <w:rFonts w:ascii="Arial" w:hAnsi="Arial" w:cs="Arial"/>
          <w:sz w:val="24"/>
          <w:szCs w:val="24"/>
        </w:rPr>
        <w:t>para</w:t>
      </w:r>
      <w:r w:rsidR="00373931">
        <w:rPr>
          <w:rFonts w:ascii="Arial" w:hAnsi="Arial" w:cs="Arial"/>
          <w:sz w:val="24"/>
          <w:szCs w:val="24"/>
        </w:rPr>
        <w:t xml:space="preserve"> </w:t>
      </w:r>
      <w:r>
        <w:rPr>
          <w:rFonts w:ascii="Arial" w:hAnsi="Arial" w:cs="Arial"/>
          <w:sz w:val="24"/>
          <w:szCs w:val="24"/>
        </w:rPr>
        <w:t>retirarla,</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bien,</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Pr>
          <w:rFonts w:ascii="Arial" w:hAnsi="Arial" w:cs="Arial"/>
          <w:sz w:val="24"/>
          <w:szCs w:val="24"/>
        </w:rPr>
        <w:t>posible</w:t>
      </w:r>
      <w:r w:rsidR="00373931">
        <w:rPr>
          <w:rFonts w:ascii="Arial" w:hAnsi="Arial" w:cs="Arial"/>
          <w:sz w:val="24"/>
          <w:szCs w:val="24"/>
        </w:rPr>
        <w:t xml:space="preserve"> </w:t>
      </w:r>
      <w:r>
        <w:rPr>
          <w:rFonts w:ascii="Arial" w:hAnsi="Arial" w:cs="Arial"/>
          <w:sz w:val="24"/>
          <w:szCs w:val="24"/>
        </w:rPr>
        <w:t>beneficio</w:t>
      </w:r>
      <w:r w:rsidR="00373931">
        <w:rPr>
          <w:rFonts w:ascii="Arial" w:hAnsi="Arial" w:cs="Arial"/>
          <w:sz w:val="24"/>
          <w:szCs w:val="24"/>
        </w:rPr>
        <w:t xml:space="preserve"> </w:t>
      </w:r>
      <w:r>
        <w:rPr>
          <w:rFonts w:ascii="Arial" w:hAnsi="Arial" w:cs="Arial"/>
          <w:sz w:val="24"/>
          <w:szCs w:val="24"/>
        </w:rPr>
        <w:t>obtenido</w:t>
      </w:r>
      <w:r w:rsidR="00373931">
        <w:rPr>
          <w:rFonts w:ascii="Arial" w:hAnsi="Arial" w:cs="Arial"/>
          <w:sz w:val="24"/>
          <w:szCs w:val="24"/>
        </w:rPr>
        <w:t xml:space="preserve"> </w:t>
      </w:r>
      <w:r>
        <w:rPr>
          <w:rFonts w:ascii="Arial" w:hAnsi="Arial" w:cs="Arial"/>
          <w:sz w:val="24"/>
          <w:szCs w:val="24"/>
        </w:rPr>
        <w:t>fuese</w:t>
      </w:r>
      <w:r w:rsidR="00373931">
        <w:rPr>
          <w:rFonts w:ascii="Arial" w:hAnsi="Arial" w:cs="Arial"/>
          <w:sz w:val="24"/>
          <w:szCs w:val="24"/>
        </w:rPr>
        <w:t xml:space="preserve"> </w:t>
      </w:r>
      <w:r>
        <w:rPr>
          <w:rFonts w:ascii="Arial" w:hAnsi="Arial" w:cs="Arial"/>
          <w:sz w:val="24"/>
          <w:szCs w:val="24"/>
        </w:rPr>
        <w:t>suficiente</w:t>
      </w:r>
      <w:r w:rsidR="00373931">
        <w:rPr>
          <w:rFonts w:ascii="Arial" w:hAnsi="Arial" w:cs="Arial"/>
          <w:sz w:val="24"/>
          <w:szCs w:val="24"/>
        </w:rPr>
        <w:t xml:space="preserve"> </w:t>
      </w:r>
      <w:r>
        <w:rPr>
          <w:rFonts w:ascii="Arial" w:hAnsi="Arial" w:cs="Arial"/>
          <w:sz w:val="24"/>
          <w:szCs w:val="24"/>
        </w:rPr>
        <w:t>para</w:t>
      </w:r>
      <w:r w:rsidR="00373931">
        <w:rPr>
          <w:rFonts w:ascii="Arial" w:hAnsi="Arial" w:cs="Arial"/>
          <w:sz w:val="24"/>
          <w:szCs w:val="24"/>
        </w:rPr>
        <w:t xml:space="preserve"> </w:t>
      </w:r>
      <w:r>
        <w:rPr>
          <w:rFonts w:ascii="Arial" w:hAnsi="Arial" w:cs="Arial"/>
          <w:sz w:val="24"/>
          <w:szCs w:val="24"/>
        </w:rPr>
        <w:t>atribuirles</w:t>
      </w:r>
      <w:r w:rsidR="00373931">
        <w:rPr>
          <w:rFonts w:ascii="Arial" w:hAnsi="Arial" w:cs="Arial"/>
          <w:sz w:val="24"/>
          <w:szCs w:val="24"/>
        </w:rPr>
        <w:t xml:space="preserve"> </w:t>
      </w:r>
      <w:r>
        <w:rPr>
          <w:rFonts w:ascii="Arial" w:hAnsi="Arial" w:cs="Arial"/>
          <w:sz w:val="24"/>
          <w:szCs w:val="24"/>
        </w:rPr>
        <w:t>responsabilidad</w:t>
      </w:r>
      <w:r w:rsidR="00373931">
        <w:rPr>
          <w:rFonts w:ascii="Arial" w:hAnsi="Arial" w:cs="Arial"/>
          <w:sz w:val="24"/>
          <w:szCs w:val="24"/>
        </w:rPr>
        <w:t xml:space="preserve"> </w:t>
      </w:r>
      <w:r>
        <w:rPr>
          <w:rFonts w:ascii="Arial" w:hAnsi="Arial" w:cs="Arial"/>
          <w:sz w:val="24"/>
          <w:szCs w:val="24"/>
        </w:rPr>
        <w:t>indirecta.</w:t>
      </w:r>
    </w:p>
    <w:p w14:paraId="038EF1F9" w14:textId="32FE242B" w:rsidR="00DB5E5E" w:rsidRDefault="00DC7B19" w:rsidP="0023074F">
      <w:pPr>
        <w:spacing w:before="240" w:after="240" w:line="360" w:lineRule="auto"/>
        <w:jc w:val="both"/>
        <w:rPr>
          <w:rFonts w:ascii="Arial" w:hAnsi="Arial" w:cs="Arial"/>
          <w:sz w:val="24"/>
          <w:szCs w:val="24"/>
        </w:rPr>
      </w:pPr>
      <w:r>
        <w:rPr>
          <w:rFonts w:ascii="Arial" w:hAnsi="Arial" w:cs="Arial"/>
          <w:sz w:val="24"/>
          <w:szCs w:val="24"/>
        </w:rPr>
        <w:t>Se</w:t>
      </w:r>
      <w:r w:rsidR="00373931">
        <w:rPr>
          <w:rFonts w:ascii="Arial" w:hAnsi="Arial" w:cs="Arial"/>
          <w:sz w:val="24"/>
          <w:szCs w:val="24"/>
        </w:rPr>
        <w:t xml:space="preserve"> </w:t>
      </w:r>
      <w:r>
        <w:rPr>
          <w:rFonts w:ascii="Arial" w:hAnsi="Arial" w:cs="Arial"/>
          <w:sz w:val="24"/>
          <w:szCs w:val="24"/>
        </w:rPr>
        <w:t>razonó</w:t>
      </w:r>
      <w:r w:rsidR="00373931">
        <w:rPr>
          <w:rFonts w:ascii="Arial" w:hAnsi="Arial" w:cs="Arial"/>
          <w:sz w:val="24"/>
          <w:szCs w:val="24"/>
        </w:rPr>
        <w:t xml:space="preserve"> </w:t>
      </w:r>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decisión</w:t>
      </w:r>
      <w:r w:rsidR="00373931">
        <w:rPr>
          <w:rFonts w:ascii="Arial" w:hAnsi="Arial" w:cs="Arial"/>
          <w:sz w:val="24"/>
          <w:szCs w:val="24"/>
        </w:rPr>
        <w:t xml:space="preserve"> </w:t>
      </w:r>
      <w:r>
        <w:rPr>
          <w:rFonts w:ascii="Arial" w:hAnsi="Arial" w:cs="Arial"/>
          <w:sz w:val="24"/>
          <w:szCs w:val="24"/>
        </w:rPr>
        <w:t>que</w:t>
      </w:r>
      <w:r w:rsidR="00DB5E5E">
        <w:rPr>
          <w:rFonts w:ascii="Arial" w:hAnsi="Arial" w:cs="Arial"/>
          <w:sz w:val="24"/>
          <w:szCs w:val="24"/>
        </w:rPr>
        <w:t>,</w:t>
      </w:r>
      <w:r w:rsidR="00373931">
        <w:rPr>
          <w:rFonts w:ascii="Arial" w:hAnsi="Arial" w:cs="Arial"/>
          <w:sz w:val="24"/>
          <w:szCs w:val="24"/>
        </w:rPr>
        <w:t xml:space="preserve"> </w:t>
      </w:r>
      <w:r w:rsidR="00DB5E5E">
        <w:rPr>
          <w:rFonts w:ascii="Arial" w:hAnsi="Arial" w:cs="Arial"/>
          <w:sz w:val="24"/>
          <w:szCs w:val="24"/>
        </w:rPr>
        <w:t>de</w:t>
      </w:r>
      <w:r w:rsidR="00373931">
        <w:rPr>
          <w:rFonts w:ascii="Arial" w:hAnsi="Arial" w:cs="Arial"/>
          <w:sz w:val="24"/>
          <w:szCs w:val="24"/>
        </w:rPr>
        <w:t xml:space="preserve"> </w:t>
      </w:r>
      <w:r w:rsidR="00DB5E5E">
        <w:rPr>
          <w:rFonts w:ascii="Arial" w:hAnsi="Arial" w:cs="Arial"/>
          <w:sz w:val="24"/>
          <w:szCs w:val="24"/>
        </w:rPr>
        <w:t>conformidad</w:t>
      </w:r>
      <w:r w:rsidR="00373931">
        <w:rPr>
          <w:rFonts w:ascii="Arial" w:hAnsi="Arial" w:cs="Arial"/>
          <w:sz w:val="24"/>
          <w:szCs w:val="24"/>
        </w:rPr>
        <w:t xml:space="preserve"> </w:t>
      </w:r>
      <w:r w:rsidR="00DB5E5E">
        <w:rPr>
          <w:rFonts w:ascii="Arial" w:hAnsi="Arial" w:cs="Arial"/>
          <w:sz w:val="24"/>
          <w:szCs w:val="24"/>
        </w:rPr>
        <w:t>con</w:t>
      </w:r>
      <w:r w:rsidR="00373931">
        <w:rPr>
          <w:rFonts w:ascii="Arial" w:hAnsi="Arial" w:cs="Arial"/>
          <w:sz w:val="24"/>
          <w:szCs w:val="24"/>
        </w:rPr>
        <w:t xml:space="preserve"> </w:t>
      </w:r>
      <w:r w:rsidR="00DB5E5E">
        <w:rPr>
          <w:rFonts w:ascii="Arial" w:hAnsi="Arial" w:cs="Arial"/>
          <w:sz w:val="24"/>
          <w:szCs w:val="24"/>
        </w:rPr>
        <w:t>diversos</w:t>
      </w:r>
      <w:r w:rsidR="00373931">
        <w:rPr>
          <w:rFonts w:ascii="Arial" w:hAnsi="Arial" w:cs="Arial"/>
          <w:sz w:val="24"/>
          <w:szCs w:val="24"/>
        </w:rPr>
        <w:t xml:space="preserve"> </w:t>
      </w:r>
      <w:r w:rsidR="00DB5E5E">
        <w:rPr>
          <w:rFonts w:ascii="Arial" w:hAnsi="Arial" w:cs="Arial"/>
          <w:sz w:val="24"/>
          <w:szCs w:val="24"/>
        </w:rPr>
        <w:t>criterios</w:t>
      </w:r>
      <w:r w:rsidR="00373931">
        <w:rPr>
          <w:rFonts w:ascii="Arial" w:hAnsi="Arial" w:cs="Arial"/>
          <w:sz w:val="24"/>
          <w:szCs w:val="24"/>
        </w:rPr>
        <w:t xml:space="preserve"> </w:t>
      </w:r>
      <w:r w:rsidR="00DB5E5E">
        <w:rPr>
          <w:rFonts w:ascii="Arial" w:hAnsi="Arial" w:cs="Arial"/>
          <w:sz w:val="24"/>
          <w:szCs w:val="24"/>
        </w:rPr>
        <w:t>jurisprudenciales</w:t>
      </w:r>
      <w:r w:rsidR="00373931">
        <w:rPr>
          <w:rFonts w:ascii="Arial" w:hAnsi="Arial" w:cs="Arial"/>
          <w:sz w:val="24"/>
          <w:szCs w:val="24"/>
        </w:rPr>
        <w:t xml:space="preserve"> </w:t>
      </w:r>
      <w:r w:rsidR="00DB5E5E">
        <w:rPr>
          <w:rFonts w:ascii="Arial" w:hAnsi="Arial" w:cs="Arial"/>
          <w:sz w:val="24"/>
          <w:szCs w:val="24"/>
        </w:rPr>
        <w:t>y</w:t>
      </w:r>
      <w:r w:rsidR="00373931">
        <w:rPr>
          <w:rFonts w:ascii="Arial" w:hAnsi="Arial" w:cs="Arial"/>
          <w:sz w:val="24"/>
          <w:szCs w:val="24"/>
        </w:rPr>
        <w:t xml:space="preserve"> </w:t>
      </w:r>
      <w:r w:rsidR="00DB5E5E">
        <w:rPr>
          <w:rFonts w:ascii="Arial" w:hAnsi="Arial" w:cs="Arial"/>
          <w:sz w:val="24"/>
          <w:szCs w:val="24"/>
        </w:rPr>
        <w:t>precedentes</w:t>
      </w:r>
      <w:r w:rsidR="00373931">
        <w:rPr>
          <w:rFonts w:ascii="Arial" w:hAnsi="Arial" w:cs="Arial"/>
          <w:sz w:val="24"/>
          <w:szCs w:val="24"/>
        </w:rPr>
        <w:t xml:space="preserve"> </w:t>
      </w:r>
      <w:r w:rsidR="00DB5E5E">
        <w:rPr>
          <w:rFonts w:ascii="Arial" w:hAnsi="Arial" w:cs="Arial"/>
          <w:sz w:val="24"/>
          <w:szCs w:val="24"/>
        </w:rPr>
        <w:t>de</w:t>
      </w:r>
      <w:r w:rsidR="00373931">
        <w:rPr>
          <w:rFonts w:ascii="Arial" w:hAnsi="Arial" w:cs="Arial"/>
          <w:sz w:val="24"/>
          <w:szCs w:val="24"/>
        </w:rPr>
        <w:t xml:space="preserve"> </w:t>
      </w:r>
      <w:r w:rsidR="00DB5E5E">
        <w:rPr>
          <w:rFonts w:ascii="Arial" w:hAnsi="Arial" w:cs="Arial"/>
          <w:sz w:val="24"/>
          <w:szCs w:val="24"/>
        </w:rPr>
        <w:t>la</w:t>
      </w:r>
      <w:r w:rsidR="00373931">
        <w:rPr>
          <w:rFonts w:ascii="Arial" w:hAnsi="Arial" w:cs="Arial"/>
          <w:sz w:val="24"/>
          <w:szCs w:val="24"/>
        </w:rPr>
        <w:t xml:space="preserve"> </w:t>
      </w:r>
      <w:r w:rsidR="00DB5E5E">
        <w:rPr>
          <w:rFonts w:ascii="Arial" w:hAnsi="Arial" w:cs="Arial"/>
          <w:sz w:val="24"/>
          <w:szCs w:val="24"/>
        </w:rPr>
        <w:t>Sala</w:t>
      </w:r>
      <w:r w:rsidR="00373931">
        <w:rPr>
          <w:rFonts w:ascii="Arial" w:hAnsi="Arial" w:cs="Arial"/>
          <w:sz w:val="24"/>
          <w:szCs w:val="24"/>
        </w:rPr>
        <w:t xml:space="preserve"> </w:t>
      </w:r>
      <w:r w:rsidR="00DB5E5E">
        <w:rPr>
          <w:rFonts w:ascii="Arial" w:hAnsi="Arial" w:cs="Arial"/>
          <w:sz w:val="24"/>
          <w:szCs w:val="24"/>
        </w:rPr>
        <w:t>Superior</w:t>
      </w:r>
      <w:r w:rsidR="00373931">
        <w:rPr>
          <w:rFonts w:ascii="Arial" w:hAnsi="Arial" w:cs="Arial"/>
          <w:sz w:val="24"/>
          <w:szCs w:val="24"/>
        </w:rPr>
        <w:t xml:space="preserve"> </w:t>
      </w:r>
      <w:r w:rsidR="00DB5E5E">
        <w:rPr>
          <w:rFonts w:ascii="Arial" w:hAnsi="Arial" w:cs="Arial"/>
          <w:sz w:val="24"/>
          <w:szCs w:val="24"/>
        </w:rPr>
        <w:t>de</w:t>
      </w:r>
      <w:r w:rsidR="00373931">
        <w:rPr>
          <w:rFonts w:ascii="Arial" w:hAnsi="Arial" w:cs="Arial"/>
          <w:sz w:val="24"/>
          <w:szCs w:val="24"/>
        </w:rPr>
        <w:t xml:space="preserve"> </w:t>
      </w:r>
      <w:r w:rsidR="00DB5E5E">
        <w:rPr>
          <w:rFonts w:ascii="Arial" w:hAnsi="Arial" w:cs="Arial"/>
          <w:sz w:val="24"/>
          <w:szCs w:val="24"/>
        </w:rPr>
        <w:t>este</w:t>
      </w:r>
      <w:r w:rsidR="00373931">
        <w:rPr>
          <w:rFonts w:ascii="Arial" w:hAnsi="Arial" w:cs="Arial"/>
          <w:sz w:val="24"/>
          <w:szCs w:val="24"/>
        </w:rPr>
        <w:t xml:space="preserve"> </w:t>
      </w:r>
      <w:r w:rsidR="00DB5E5E">
        <w:rPr>
          <w:rFonts w:ascii="Arial" w:hAnsi="Arial" w:cs="Arial"/>
          <w:sz w:val="24"/>
          <w:szCs w:val="24"/>
        </w:rPr>
        <w:t>Tribunal</w:t>
      </w:r>
      <w:r w:rsidR="00373931">
        <w:rPr>
          <w:rFonts w:ascii="Arial" w:hAnsi="Arial" w:cs="Arial"/>
          <w:sz w:val="24"/>
          <w:szCs w:val="24"/>
        </w:rPr>
        <w:t xml:space="preserve"> </w:t>
      </w:r>
      <w:r w:rsidR="00DB5E5E">
        <w:rPr>
          <w:rFonts w:ascii="Arial" w:hAnsi="Arial" w:cs="Arial"/>
          <w:sz w:val="24"/>
          <w:szCs w:val="24"/>
        </w:rPr>
        <w:t>Electoral,</w:t>
      </w:r>
      <w:r w:rsidR="00373931">
        <w:rPr>
          <w:rFonts w:ascii="Arial" w:hAnsi="Arial" w:cs="Arial"/>
          <w:sz w:val="24"/>
          <w:szCs w:val="24"/>
        </w:rPr>
        <w:t xml:space="preserve"> </w:t>
      </w:r>
      <w:r w:rsidR="00DB5E5E">
        <w:rPr>
          <w:rFonts w:ascii="Arial" w:hAnsi="Arial" w:cs="Arial"/>
          <w:sz w:val="24"/>
          <w:szCs w:val="24"/>
        </w:rPr>
        <w:t>aun</w:t>
      </w:r>
      <w:r w:rsidR="00373931">
        <w:rPr>
          <w:rFonts w:ascii="Arial" w:hAnsi="Arial" w:cs="Arial"/>
          <w:sz w:val="24"/>
          <w:szCs w:val="24"/>
        </w:rPr>
        <w:t xml:space="preserve"> </w:t>
      </w:r>
      <w:r w:rsidR="00DB5E5E">
        <w:rPr>
          <w:rFonts w:ascii="Arial" w:hAnsi="Arial" w:cs="Arial"/>
          <w:sz w:val="24"/>
          <w:szCs w:val="24"/>
        </w:rPr>
        <w:t>cuando</w:t>
      </w:r>
      <w:r w:rsidR="00373931">
        <w:rPr>
          <w:rFonts w:ascii="Arial" w:hAnsi="Arial" w:cs="Arial"/>
          <w:sz w:val="24"/>
          <w:szCs w:val="24"/>
        </w:rPr>
        <w:t xml:space="preserve"> </w:t>
      </w:r>
      <w:r w:rsidR="00DB5E5E">
        <w:rPr>
          <w:rFonts w:ascii="Arial" w:hAnsi="Arial" w:cs="Arial"/>
          <w:sz w:val="24"/>
          <w:szCs w:val="24"/>
        </w:rPr>
        <w:t>los</w:t>
      </w:r>
      <w:r w:rsidR="00373931">
        <w:rPr>
          <w:rFonts w:ascii="Arial" w:hAnsi="Arial" w:cs="Arial"/>
          <w:sz w:val="24"/>
          <w:szCs w:val="24"/>
        </w:rPr>
        <w:t xml:space="preserve"> </w:t>
      </w:r>
      <w:r w:rsidR="00DB5E5E">
        <w:rPr>
          <w:rFonts w:ascii="Arial" w:hAnsi="Arial" w:cs="Arial"/>
          <w:sz w:val="24"/>
          <w:szCs w:val="24"/>
        </w:rPr>
        <w:t>partidos</w:t>
      </w:r>
      <w:r w:rsidR="00373931">
        <w:rPr>
          <w:rFonts w:ascii="Arial" w:hAnsi="Arial" w:cs="Arial"/>
          <w:sz w:val="24"/>
          <w:szCs w:val="24"/>
        </w:rPr>
        <w:t xml:space="preserve"> </w:t>
      </w:r>
      <w:r w:rsidR="00DB5E5E">
        <w:rPr>
          <w:rFonts w:ascii="Arial" w:hAnsi="Arial" w:cs="Arial"/>
          <w:sz w:val="24"/>
          <w:szCs w:val="24"/>
        </w:rPr>
        <w:t>políticos</w:t>
      </w:r>
      <w:r w:rsidR="00373931">
        <w:rPr>
          <w:rFonts w:ascii="Arial" w:hAnsi="Arial" w:cs="Arial"/>
          <w:sz w:val="24"/>
          <w:szCs w:val="24"/>
        </w:rPr>
        <w:t xml:space="preserve"> </w:t>
      </w:r>
      <w:r w:rsidR="00DB5E5E">
        <w:rPr>
          <w:rFonts w:ascii="Arial" w:hAnsi="Arial" w:cs="Arial"/>
          <w:sz w:val="24"/>
          <w:szCs w:val="24"/>
        </w:rPr>
        <w:t>o</w:t>
      </w:r>
      <w:r w:rsidR="00373931">
        <w:rPr>
          <w:rFonts w:ascii="Arial" w:hAnsi="Arial" w:cs="Arial"/>
          <w:sz w:val="24"/>
          <w:szCs w:val="24"/>
        </w:rPr>
        <w:t xml:space="preserve"> </w:t>
      </w:r>
      <w:r w:rsidR="00DB5E5E">
        <w:rPr>
          <w:rFonts w:ascii="Arial" w:hAnsi="Arial" w:cs="Arial"/>
          <w:sz w:val="24"/>
          <w:szCs w:val="24"/>
        </w:rPr>
        <w:t>sus</w:t>
      </w:r>
      <w:r w:rsidR="00373931">
        <w:rPr>
          <w:rFonts w:ascii="Arial" w:hAnsi="Arial" w:cs="Arial"/>
          <w:sz w:val="24"/>
          <w:szCs w:val="24"/>
        </w:rPr>
        <w:t xml:space="preserve"> </w:t>
      </w:r>
      <w:r w:rsidR="00DB5E5E">
        <w:rPr>
          <w:rFonts w:ascii="Arial" w:hAnsi="Arial" w:cs="Arial"/>
          <w:sz w:val="24"/>
          <w:szCs w:val="24"/>
        </w:rPr>
        <w:t>candidaturas</w:t>
      </w:r>
      <w:r w:rsidR="00373931">
        <w:rPr>
          <w:rFonts w:ascii="Arial" w:hAnsi="Arial" w:cs="Arial"/>
          <w:sz w:val="24"/>
          <w:szCs w:val="24"/>
        </w:rPr>
        <w:t xml:space="preserve"> </w:t>
      </w:r>
      <w:r w:rsidR="00DB5E5E">
        <w:rPr>
          <w:rFonts w:ascii="Arial" w:hAnsi="Arial" w:cs="Arial"/>
          <w:sz w:val="24"/>
          <w:szCs w:val="24"/>
        </w:rPr>
        <w:t>son</w:t>
      </w:r>
      <w:r w:rsidR="00373931">
        <w:rPr>
          <w:rFonts w:ascii="Arial" w:hAnsi="Arial" w:cs="Arial"/>
          <w:sz w:val="24"/>
          <w:szCs w:val="24"/>
        </w:rPr>
        <w:t xml:space="preserve"> </w:t>
      </w:r>
      <w:r w:rsidR="00DB5E5E">
        <w:rPr>
          <w:rFonts w:ascii="Arial" w:hAnsi="Arial" w:cs="Arial"/>
          <w:sz w:val="24"/>
          <w:szCs w:val="24"/>
        </w:rPr>
        <w:t>responsables</w:t>
      </w:r>
      <w:r w:rsidR="00373931">
        <w:rPr>
          <w:rFonts w:ascii="Arial" w:hAnsi="Arial" w:cs="Arial"/>
          <w:sz w:val="24"/>
          <w:szCs w:val="24"/>
        </w:rPr>
        <w:t xml:space="preserve"> </w:t>
      </w:r>
      <w:r w:rsidR="00DB5E5E">
        <w:rPr>
          <w:rFonts w:ascii="Arial" w:hAnsi="Arial" w:cs="Arial"/>
          <w:sz w:val="24"/>
          <w:szCs w:val="24"/>
        </w:rPr>
        <w:t>de</w:t>
      </w:r>
      <w:r w:rsidR="00373931">
        <w:rPr>
          <w:rFonts w:ascii="Arial" w:hAnsi="Arial" w:cs="Arial"/>
          <w:sz w:val="24"/>
          <w:szCs w:val="24"/>
        </w:rPr>
        <w:t xml:space="preserve"> </w:t>
      </w:r>
      <w:r w:rsidR="00DB5E5E">
        <w:rPr>
          <w:rFonts w:ascii="Arial" w:hAnsi="Arial" w:cs="Arial"/>
          <w:sz w:val="24"/>
          <w:szCs w:val="24"/>
        </w:rPr>
        <w:t>las</w:t>
      </w:r>
      <w:r w:rsidR="00373931">
        <w:rPr>
          <w:rFonts w:ascii="Arial" w:hAnsi="Arial" w:cs="Arial"/>
          <w:sz w:val="24"/>
          <w:szCs w:val="24"/>
        </w:rPr>
        <w:t xml:space="preserve"> </w:t>
      </w:r>
      <w:r w:rsidR="00DB5E5E">
        <w:rPr>
          <w:rFonts w:ascii="Arial" w:hAnsi="Arial" w:cs="Arial"/>
          <w:sz w:val="24"/>
          <w:szCs w:val="24"/>
        </w:rPr>
        <w:t>infracciones</w:t>
      </w:r>
      <w:r w:rsidR="00373931">
        <w:rPr>
          <w:rFonts w:ascii="Arial" w:hAnsi="Arial" w:cs="Arial"/>
          <w:sz w:val="24"/>
          <w:szCs w:val="24"/>
        </w:rPr>
        <w:t xml:space="preserve"> </w:t>
      </w:r>
      <w:r w:rsidR="00DB5E5E">
        <w:rPr>
          <w:rFonts w:ascii="Arial" w:hAnsi="Arial" w:cs="Arial"/>
          <w:sz w:val="24"/>
          <w:szCs w:val="24"/>
        </w:rPr>
        <w:t>a</w:t>
      </w:r>
      <w:r w:rsidR="00373931">
        <w:rPr>
          <w:rFonts w:ascii="Arial" w:hAnsi="Arial" w:cs="Arial"/>
          <w:sz w:val="24"/>
          <w:szCs w:val="24"/>
        </w:rPr>
        <w:t xml:space="preserve"> </w:t>
      </w:r>
      <w:r w:rsidR="00DB5E5E">
        <w:rPr>
          <w:rFonts w:ascii="Arial" w:hAnsi="Arial" w:cs="Arial"/>
          <w:sz w:val="24"/>
          <w:szCs w:val="24"/>
        </w:rPr>
        <w:t>la</w:t>
      </w:r>
      <w:r w:rsidR="00373931">
        <w:rPr>
          <w:rFonts w:ascii="Arial" w:hAnsi="Arial" w:cs="Arial"/>
          <w:sz w:val="24"/>
          <w:szCs w:val="24"/>
        </w:rPr>
        <w:t xml:space="preserve"> </w:t>
      </w:r>
      <w:r w:rsidR="00DB5E5E">
        <w:rPr>
          <w:rFonts w:ascii="Arial" w:hAnsi="Arial" w:cs="Arial"/>
          <w:sz w:val="24"/>
          <w:szCs w:val="24"/>
        </w:rPr>
        <w:t>normativa</w:t>
      </w:r>
      <w:r w:rsidR="00373931">
        <w:rPr>
          <w:rFonts w:ascii="Arial" w:hAnsi="Arial" w:cs="Arial"/>
          <w:sz w:val="24"/>
          <w:szCs w:val="24"/>
        </w:rPr>
        <w:t xml:space="preserve"> </w:t>
      </w:r>
      <w:r w:rsidR="00DB5E5E">
        <w:rPr>
          <w:rFonts w:ascii="Arial" w:hAnsi="Arial" w:cs="Arial"/>
          <w:sz w:val="24"/>
          <w:szCs w:val="24"/>
        </w:rPr>
        <w:t>electoral</w:t>
      </w:r>
      <w:r w:rsidR="00373931">
        <w:rPr>
          <w:rFonts w:ascii="Arial" w:hAnsi="Arial" w:cs="Arial"/>
          <w:sz w:val="24"/>
          <w:szCs w:val="24"/>
        </w:rPr>
        <w:t xml:space="preserve"> </w:t>
      </w:r>
      <w:r w:rsidR="00DB5E5E">
        <w:rPr>
          <w:rFonts w:ascii="Arial" w:hAnsi="Arial" w:cs="Arial"/>
          <w:sz w:val="24"/>
          <w:szCs w:val="24"/>
        </w:rPr>
        <w:t>que</w:t>
      </w:r>
      <w:r w:rsidR="00373931">
        <w:rPr>
          <w:rFonts w:ascii="Arial" w:hAnsi="Arial" w:cs="Arial"/>
          <w:sz w:val="24"/>
          <w:szCs w:val="24"/>
        </w:rPr>
        <w:t xml:space="preserve"> </w:t>
      </w:r>
      <w:r w:rsidR="00DB5E5E">
        <w:rPr>
          <w:rFonts w:ascii="Arial" w:hAnsi="Arial" w:cs="Arial"/>
          <w:sz w:val="24"/>
          <w:szCs w:val="24"/>
        </w:rPr>
        <w:t>deriven</w:t>
      </w:r>
      <w:r w:rsidR="00373931">
        <w:rPr>
          <w:rFonts w:ascii="Arial" w:hAnsi="Arial" w:cs="Arial"/>
          <w:sz w:val="24"/>
          <w:szCs w:val="24"/>
        </w:rPr>
        <w:t xml:space="preserve"> </w:t>
      </w:r>
      <w:r w:rsidR="00DB5E5E">
        <w:rPr>
          <w:rFonts w:ascii="Arial" w:hAnsi="Arial" w:cs="Arial"/>
          <w:sz w:val="24"/>
          <w:szCs w:val="24"/>
        </w:rPr>
        <w:t>de</w:t>
      </w:r>
      <w:r w:rsidR="00373931">
        <w:rPr>
          <w:rFonts w:ascii="Arial" w:hAnsi="Arial" w:cs="Arial"/>
          <w:sz w:val="24"/>
          <w:szCs w:val="24"/>
        </w:rPr>
        <w:t xml:space="preserve"> </w:t>
      </w:r>
      <w:r w:rsidR="00DB5E5E">
        <w:rPr>
          <w:rFonts w:ascii="Arial" w:hAnsi="Arial" w:cs="Arial"/>
          <w:sz w:val="24"/>
          <w:szCs w:val="24"/>
        </w:rPr>
        <w:t>la</w:t>
      </w:r>
      <w:r w:rsidR="00373931">
        <w:rPr>
          <w:rFonts w:ascii="Arial" w:hAnsi="Arial" w:cs="Arial"/>
          <w:sz w:val="24"/>
          <w:szCs w:val="24"/>
        </w:rPr>
        <w:t xml:space="preserve"> </w:t>
      </w:r>
      <w:r w:rsidR="00DB5E5E">
        <w:rPr>
          <w:rFonts w:ascii="Arial" w:hAnsi="Arial" w:cs="Arial"/>
          <w:sz w:val="24"/>
          <w:szCs w:val="24"/>
        </w:rPr>
        <w:t>propaganda</w:t>
      </w:r>
      <w:r w:rsidR="00373931">
        <w:rPr>
          <w:rFonts w:ascii="Arial" w:hAnsi="Arial" w:cs="Arial"/>
          <w:sz w:val="24"/>
          <w:szCs w:val="24"/>
        </w:rPr>
        <w:t xml:space="preserve"> </w:t>
      </w:r>
      <w:r w:rsidR="00DB5E5E">
        <w:rPr>
          <w:rFonts w:ascii="Arial" w:hAnsi="Arial" w:cs="Arial"/>
          <w:sz w:val="24"/>
          <w:szCs w:val="24"/>
        </w:rPr>
        <w:t>que</w:t>
      </w:r>
      <w:r w:rsidR="00373931">
        <w:rPr>
          <w:rFonts w:ascii="Arial" w:hAnsi="Arial" w:cs="Arial"/>
          <w:sz w:val="24"/>
          <w:szCs w:val="24"/>
        </w:rPr>
        <w:t xml:space="preserve"> </w:t>
      </w:r>
      <w:r w:rsidR="00DB5E5E">
        <w:rPr>
          <w:rFonts w:ascii="Arial" w:hAnsi="Arial" w:cs="Arial"/>
          <w:sz w:val="24"/>
          <w:szCs w:val="24"/>
        </w:rPr>
        <w:t>se</w:t>
      </w:r>
      <w:r w:rsidR="00373931">
        <w:rPr>
          <w:rFonts w:ascii="Arial" w:hAnsi="Arial" w:cs="Arial"/>
          <w:sz w:val="24"/>
          <w:szCs w:val="24"/>
        </w:rPr>
        <w:t xml:space="preserve"> </w:t>
      </w:r>
      <w:r w:rsidR="00DB5E5E">
        <w:rPr>
          <w:rFonts w:ascii="Arial" w:hAnsi="Arial" w:cs="Arial"/>
          <w:sz w:val="24"/>
          <w:szCs w:val="24"/>
        </w:rPr>
        <w:t>difunda</w:t>
      </w:r>
      <w:r w:rsidR="00373931">
        <w:rPr>
          <w:rFonts w:ascii="Arial" w:hAnsi="Arial" w:cs="Arial"/>
          <w:sz w:val="24"/>
          <w:szCs w:val="24"/>
        </w:rPr>
        <w:t xml:space="preserve"> </w:t>
      </w:r>
      <w:r w:rsidR="00DB5E5E">
        <w:rPr>
          <w:rFonts w:ascii="Arial" w:hAnsi="Arial" w:cs="Arial"/>
          <w:sz w:val="24"/>
          <w:szCs w:val="24"/>
        </w:rPr>
        <w:t>con</w:t>
      </w:r>
      <w:r w:rsidR="00373931">
        <w:rPr>
          <w:rFonts w:ascii="Arial" w:hAnsi="Arial" w:cs="Arial"/>
          <w:sz w:val="24"/>
          <w:szCs w:val="24"/>
        </w:rPr>
        <w:t xml:space="preserve"> </w:t>
      </w:r>
      <w:r w:rsidR="00DB5E5E">
        <w:rPr>
          <w:rFonts w:ascii="Arial" w:hAnsi="Arial" w:cs="Arial"/>
          <w:sz w:val="24"/>
          <w:szCs w:val="24"/>
        </w:rPr>
        <w:t>su</w:t>
      </w:r>
      <w:r w:rsidR="00373931">
        <w:rPr>
          <w:rFonts w:ascii="Arial" w:hAnsi="Arial" w:cs="Arial"/>
          <w:sz w:val="24"/>
          <w:szCs w:val="24"/>
        </w:rPr>
        <w:t xml:space="preserve"> </w:t>
      </w:r>
      <w:r w:rsidR="00DB5E5E">
        <w:rPr>
          <w:rFonts w:ascii="Arial" w:hAnsi="Arial" w:cs="Arial"/>
          <w:sz w:val="24"/>
          <w:szCs w:val="24"/>
        </w:rPr>
        <w:t>nombre</w:t>
      </w:r>
      <w:r w:rsidR="00373931">
        <w:rPr>
          <w:rFonts w:ascii="Arial" w:hAnsi="Arial" w:cs="Arial"/>
          <w:sz w:val="24"/>
          <w:szCs w:val="24"/>
        </w:rPr>
        <w:t xml:space="preserve"> </w:t>
      </w:r>
      <w:r w:rsidR="00DB5E5E">
        <w:rPr>
          <w:rFonts w:ascii="Arial" w:hAnsi="Arial" w:cs="Arial"/>
          <w:sz w:val="24"/>
          <w:szCs w:val="24"/>
        </w:rPr>
        <w:t>o</w:t>
      </w:r>
      <w:r w:rsidR="00373931">
        <w:rPr>
          <w:rFonts w:ascii="Arial" w:hAnsi="Arial" w:cs="Arial"/>
          <w:sz w:val="24"/>
          <w:szCs w:val="24"/>
        </w:rPr>
        <w:t xml:space="preserve"> </w:t>
      </w:r>
      <w:r w:rsidR="00DB5E5E">
        <w:rPr>
          <w:rFonts w:ascii="Arial" w:hAnsi="Arial" w:cs="Arial"/>
          <w:sz w:val="24"/>
          <w:szCs w:val="24"/>
        </w:rPr>
        <w:t>imagen,</w:t>
      </w:r>
      <w:r w:rsidR="00373931">
        <w:rPr>
          <w:rFonts w:ascii="Arial" w:hAnsi="Arial" w:cs="Arial"/>
          <w:sz w:val="24"/>
          <w:szCs w:val="24"/>
        </w:rPr>
        <w:t xml:space="preserve"> </w:t>
      </w:r>
      <w:r w:rsidR="00DB5E5E">
        <w:rPr>
          <w:rFonts w:ascii="Arial" w:hAnsi="Arial" w:cs="Arial"/>
          <w:sz w:val="24"/>
          <w:szCs w:val="24"/>
        </w:rPr>
        <w:t>y</w:t>
      </w:r>
      <w:r w:rsidR="00373931">
        <w:rPr>
          <w:rFonts w:ascii="Arial" w:hAnsi="Arial" w:cs="Arial"/>
          <w:sz w:val="24"/>
          <w:szCs w:val="24"/>
        </w:rPr>
        <w:t xml:space="preserve"> </w:t>
      </w:r>
      <w:r w:rsidR="00DB5E5E">
        <w:rPr>
          <w:rFonts w:ascii="Arial" w:hAnsi="Arial" w:cs="Arial"/>
          <w:sz w:val="24"/>
          <w:szCs w:val="24"/>
        </w:rPr>
        <w:t>por</w:t>
      </w:r>
      <w:r w:rsidR="00373931">
        <w:rPr>
          <w:rFonts w:ascii="Arial" w:hAnsi="Arial" w:cs="Arial"/>
          <w:sz w:val="24"/>
          <w:szCs w:val="24"/>
        </w:rPr>
        <w:t xml:space="preserve"> </w:t>
      </w:r>
      <w:r w:rsidR="00DB5E5E">
        <w:rPr>
          <w:rFonts w:ascii="Arial" w:hAnsi="Arial" w:cs="Arial"/>
          <w:sz w:val="24"/>
          <w:szCs w:val="24"/>
        </w:rPr>
        <w:t>ello</w:t>
      </w:r>
      <w:r w:rsidR="00373931">
        <w:rPr>
          <w:rFonts w:ascii="Arial" w:hAnsi="Arial" w:cs="Arial"/>
          <w:sz w:val="24"/>
          <w:szCs w:val="24"/>
        </w:rPr>
        <w:t xml:space="preserve"> </w:t>
      </w:r>
      <w:r w:rsidR="00DB5E5E">
        <w:rPr>
          <w:rFonts w:ascii="Arial" w:hAnsi="Arial" w:cs="Arial"/>
          <w:sz w:val="24"/>
          <w:szCs w:val="24"/>
        </w:rPr>
        <w:t>no</w:t>
      </w:r>
      <w:r w:rsidR="00373931">
        <w:rPr>
          <w:rFonts w:ascii="Arial" w:hAnsi="Arial" w:cs="Arial"/>
          <w:sz w:val="24"/>
          <w:szCs w:val="24"/>
        </w:rPr>
        <w:t xml:space="preserve"> </w:t>
      </w:r>
      <w:r w:rsidR="00DB5E5E">
        <w:rPr>
          <w:rFonts w:ascii="Arial" w:hAnsi="Arial" w:cs="Arial"/>
          <w:sz w:val="24"/>
          <w:szCs w:val="24"/>
        </w:rPr>
        <w:t>basta</w:t>
      </w:r>
      <w:r w:rsidR="00373931">
        <w:rPr>
          <w:rFonts w:ascii="Arial" w:hAnsi="Arial" w:cs="Arial"/>
          <w:sz w:val="24"/>
          <w:szCs w:val="24"/>
        </w:rPr>
        <w:t xml:space="preserve"> </w:t>
      </w:r>
      <w:r w:rsidR="00DB5E5E">
        <w:rPr>
          <w:rFonts w:ascii="Arial" w:hAnsi="Arial" w:cs="Arial"/>
          <w:sz w:val="24"/>
          <w:szCs w:val="24"/>
        </w:rPr>
        <w:t>que</w:t>
      </w:r>
      <w:r w:rsidR="00373931">
        <w:rPr>
          <w:rFonts w:ascii="Arial" w:hAnsi="Arial" w:cs="Arial"/>
          <w:sz w:val="24"/>
          <w:szCs w:val="24"/>
        </w:rPr>
        <w:t xml:space="preserve"> </w:t>
      </w:r>
      <w:r w:rsidR="00DB5E5E">
        <w:rPr>
          <w:rFonts w:ascii="Arial" w:hAnsi="Arial" w:cs="Arial"/>
          <w:sz w:val="24"/>
          <w:szCs w:val="24"/>
        </w:rPr>
        <w:t>nieguen</w:t>
      </w:r>
      <w:r w:rsidR="00373931">
        <w:rPr>
          <w:rFonts w:ascii="Arial" w:hAnsi="Arial" w:cs="Arial"/>
          <w:sz w:val="24"/>
          <w:szCs w:val="24"/>
        </w:rPr>
        <w:t xml:space="preserve"> </w:t>
      </w:r>
      <w:r w:rsidR="00DB5E5E">
        <w:rPr>
          <w:rFonts w:ascii="Arial" w:hAnsi="Arial" w:cs="Arial"/>
          <w:sz w:val="24"/>
          <w:szCs w:val="24"/>
        </w:rPr>
        <w:t>su</w:t>
      </w:r>
      <w:r w:rsidR="00373931">
        <w:rPr>
          <w:rFonts w:ascii="Arial" w:hAnsi="Arial" w:cs="Arial"/>
          <w:sz w:val="24"/>
          <w:szCs w:val="24"/>
        </w:rPr>
        <w:t xml:space="preserve"> </w:t>
      </w:r>
      <w:r w:rsidR="00DB5E5E">
        <w:rPr>
          <w:rFonts w:ascii="Arial" w:hAnsi="Arial" w:cs="Arial"/>
          <w:sz w:val="24"/>
          <w:szCs w:val="24"/>
        </w:rPr>
        <w:t>autoría</w:t>
      </w:r>
      <w:r w:rsidR="00373931">
        <w:rPr>
          <w:rFonts w:ascii="Arial" w:hAnsi="Arial" w:cs="Arial"/>
          <w:sz w:val="24"/>
          <w:szCs w:val="24"/>
        </w:rPr>
        <w:t xml:space="preserve"> </w:t>
      </w:r>
      <w:r w:rsidR="00DB5E5E">
        <w:rPr>
          <w:rFonts w:ascii="Arial" w:hAnsi="Arial" w:cs="Arial"/>
          <w:sz w:val="24"/>
          <w:szCs w:val="24"/>
        </w:rPr>
        <w:t>para</w:t>
      </w:r>
      <w:r w:rsidR="00373931">
        <w:rPr>
          <w:rFonts w:ascii="Arial" w:hAnsi="Arial" w:cs="Arial"/>
          <w:sz w:val="24"/>
          <w:szCs w:val="24"/>
        </w:rPr>
        <w:t xml:space="preserve"> </w:t>
      </w:r>
      <w:r w:rsidR="00DB5E5E">
        <w:rPr>
          <w:rFonts w:ascii="Arial" w:hAnsi="Arial" w:cs="Arial"/>
          <w:sz w:val="24"/>
          <w:szCs w:val="24"/>
        </w:rPr>
        <w:t>deslindarles</w:t>
      </w:r>
      <w:r w:rsidR="00373931">
        <w:rPr>
          <w:rFonts w:ascii="Arial" w:hAnsi="Arial" w:cs="Arial"/>
          <w:sz w:val="24"/>
          <w:szCs w:val="24"/>
        </w:rPr>
        <w:t xml:space="preserve"> </w:t>
      </w:r>
      <w:r w:rsidR="00DB5E5E">
        <w:rPr>
          <w:rFonts w:ascii="Arial" w:hAnsi="Arial" w:cs="Arial"/>
          <w:sz w:val="24"/>
          <w:szCs w:val="24"/>
        </w:rPr>
        <w:t>de</w:t>
      </w:r>
      <w:r w:rsidR="00373931">
        <w:rPr>
          <w:rFonts w:ascii="Arial" w:hAnsi="Arial" w:cs="Arial"/>
          <w:sz w:val="24"/>
          <w:szCs w:val="24"/>
        </w:rPr>
        <w:t xml:space="preserve"> </w:t>
      </w:r>
      <w:r w:rsidR="00DB5E5E">
        <w:rPr>
          <w:rFonts w:ascii="Arial" w:hAnsi="Arial" w:cs="Arial"/>
          <w:sz w:val="24"/>
          <w:szCs w:val="24"/>
        </w:rPr>
        <w:t>responsabilidad,</w:t>
      </w:r>
      <w:r w:rsidR="00373931">
        <w:rPr>
          <w:rFonts w:ascii="Arial" w:hAnsi="Arial" w:cs="Arial"/>
          <w:sz w:val="24"/>
          <w:szCs w:val="24"/>
        </w:rPr>
        <w:t xml:space="preserve"> </w:t>
      </w:r>
      <w:r w:rsidR="00DB5E5E">
        <w:rPr>
          <w:rFonts w:ascii="Arial" w:hAnsi="Arial" w:cs="Arial"/>
          <w:sz w:val="24"/>
          <w:szCs w:val="24"/>
        </w:rPr>
        <w:t>tampoco</w:t>
      </w:r>
      <w:r w:rsidR="00373931">
        <w:rPr>
          <w:rFonts w:ascii="Arial" w:hAnsi="Arial" w:cs="Arial"/>
          <w:sz w:val="24"/>
          <w:szCs w:val="24"/>
        </w:rPr>
        <w:t xml:space="preserve"> </w:t>
      </w:r>
      <w:r w:rsidR="00DB5E5E">
        <w:rPr>
          <w:rFonts w:ascii="Arial" w:hAnsi="Arial" w:cs="Arial"/>
          <w:sz w:val="24"/>
          <w:szCs w:val="24"/>
        </w:rPr>
        <w:t>es</w:t>
      </w:r>
      <w:r w:rsidR="00373931">
        <w:rPr>
          <w:rFonts w:ascii="Arial" w:hAnsi="Arial" w:cs="Arial"/>
          <w:sz w:val="24"/>
          <w:szCs w:val="24"/>
        </w:rPr>
        <w:t xml:space="preserve"> </w:t>
      </w:r>
      <w:r w:rsidR="00DB5E5E">
        <w:rPr>
          <w:rFonts w:ascii="Arial" w:hAnsi="Arial" w:cs="Arial"/>
          <w:sz w:val="24"/>
          <w:szCs w:val="24"/>
        </w:rPr>
        <w:t>suficiente</w:t>
      </w:r>
      <w:r w:rsidR="00373931">
        <w:rPr>
          <w:rFonts w:ascii="Arial" w:hAnsi="Arial" w:cs="Arial"/>
          <w:sz w:val="24"/>
          <w:szCs w:val="24"/>
        </w:rPr>
        <w:t xml:space="preserve"> </w:t>
      </w:r>
      <w:r w:rsidR="00DB5E5E">
        <w:rPr>
          <w:rFonts w:ascii="Arial" w:hAnsi="Arial" w:cs="Arial"/>
          <w:sz w:val="24"/>
          <w:szCs w:val="24"/>
        </w:rPr>
        <w:t>afirmar</w:t>
      </w:r>
      <w:r w:rsidR="00373931">
        <w:rPr>
          <w:rFonts w:ascii="Arial" w:hAnsi="Arial" w:cs="Arial"/>
          <w:sz w:val="24"/>
          <w:szCs w:val="24"/>
        </w:rPr>
        <w:t xml:space="preserve"> </w:t>
      </w:r>
      <w:r w:rsidR="00DB5E5E">
        <w:rPr>
          <w:rFonts w:ascii="Arial" w:hAnsi="Arial" w:cs="Arial"/>
          <w:sz w:val="24"/>
          <w:szCs w:val="24"/>
        </w:rPr>
        <w:t>categóricamente</w:t>
      </w:r>
      <w:r w:rsidR="00373931">
        <w:rPr>
          <w:rFonts w:ascii="Arial" w:hAnsi="Arial" w:cs="Arial"/>
          <w:sz w:val="24"/>
          <w:szCs w:val="24"/>
        </w:rPr>
        <w:t xml:space="preserve"> </w:t>
      </w:r>
      <w:r w:rsidR="00DB5E5E">
        <w:rPr>
          <w:rFonts w:ascii="Arial" w:hAnsi="Arial" w:cs="Arial"/>
          <w:sz w:val="24"/>
          <w:szCs w:val="24"/>
        </w:rPr>
        <w:t>que</w:t>
      </w:r>
      <w:r w:rsidR="00373931">
        <w:rPr>
          <w:rFonts w:ascii="Arial" w:hAnsi="Arial" w:cs="Arial"/>
          <w:sz w:val="24"/>
          <w:szCs w:val="24"/>
        </w:rPr>
        <w:t xml:space="preserve"> </w:t>
      </w:r>
      <w:r w:rsidR="00DB5E5E">
        <w:rPr>
          <w:rFonts w:ascii="Arial" w:hAnsi="Arial" w:cs="Arial"/>
          <w:sz w:val="24"/>
          <w:szCs w:val="24"/>
        </w:rPr>
        <w:t>ésta</w:t>
      </w:r>
      <w:r w:rsidR="00373931">
        <w:rPr>
          <w:rFonts w:ascii="Arial" w:hAnsi="Arial" w:cs="Arial"/>
          <w:sz w:val="24"/>
          <w:szCs w:val="24"/>
        </w:rPr>
        <w:t xml:space="preserve"> </w:t>
      </w:r>
      <w:r w:rsidR="00DB5E5E">
        <w:rPr>
          <w:rFonts w:ascii="Arial" w:hAnsi="Arial" w:cs="Arial"/>
          <w:sz w:val="24"/>
          <w:szCs w:val="24"/>
        </w:rPr>
        <w:t>les</w:t>
      </w:r>
      <w:r w:rsidR="00373931">
        <w:rPr>
          <w:rFonts w:ascii="Arial" w:hAnsi="Arial" w:cs="Arial"/>
          <w:sz w:val="24"/>
          <w:szCs w:val="24"/>
        </w:rPr>
        <w:t xml:space="preserve"> </w:t>
      </w:r>
      <w:r w:rsidR="00DB5E5E">
        <w:rPr>
          <w:rFonts w:ascii="Arial" w:hAnsi="Arial" w:cs="Arial"/>
          <w:sz w:val="24"/>
          <w:szCs w:val="24"/>
        </w:rPr>
        <w:t>reportó</w:t>
      </w:r>
      <w:r w:rsidR="00373931">
        <w:rPr>
          <w:rFonts w:ascii="Arial" w:hAnsi="Arial" w:cs="Arial"/>
          <w:sz w:val="24"/>
          <w:szCs w:val="24"/>
        </w:rPr>
        <w:t xml:space="preserve"> </w:t>
      </w:r>
      <w:r w:rsidR="00DB5E5E">
        <w:rPr>
          <w:rFonts w:ascii="Arial" w:hAnsi="Arial" w:cs="Arial"/>
          <w:sz w:val="24"/>
          <w:szCs w:val="24"/>
        </w:rPr>
        <w:t>un</w:t>
      </w:r>
      <w:r w:rsidR="00373931">
        <w:rPr>
          <w:rFonts w:ascii="Arial" w:hAnsi="Arial" w:cs="Arial"/>
          <w:sz w:val="24"/>
          <w:szCs w:val="24"/>
        </w:rPr>
        <w:t xml:space="preserve"> </w:t>
      </w:r>
      <w:r w:rsidR="00DB5E5E">
        <w:rPr>
          <w:rFonts w:ascii="Arial" w:hAnsi="Arial" w:cs="Arial"/>
          <w:sz w:val="24"/>
          <w:szCs w:val="24"/>
        </w:rPr>
        <w:t>beneficio</w:t>
      </w:r>
      <w:r w:rsidR="007265D0">
        <w:rPr>
          <w:rFonts w:ascii="Arial" w:hAnsi="Arial" w:cs="Arial"/>
          <w:sz w:val="24"/>
          <w:szCs w:val="24"/>
        </w:rPr>
        <w:t xml:space="preserve">, pues </w:t>
      </w:r>
      <w:r w:rsidR="00DB5E5E">
        <w:rPr>
          <w:rFonts w:ascii="Arial" w:hAnsi="Arial" w:cs="Arial"/>
          <w:sz w:val="24"/>
          <w:szCs w:val="24"/>
        </w:rPr>
        <w:t>debían</w:t>
      </w:r>
      <w:r w:rsidR="00373931">
        <w:rPr>
          <w:rFonts w:ascii="Arial" w:hAnsi="Arial" w:cs="Arial"/>
          <w:sz w:val="24"/>
          <w:szCs w:val="24"/>
        </w:rPr>
        <w:t xml:space="preserve"> </w:t>
      </w:r>
      <w:r w:rsidR="00DB5E5E">
        <w:rPr>
          <w:rFonts w:ascii="Arial" w:hAnsi="Arial" w:cs="Arial"/>
          <w:sz w:val="24"/>
          <w:szCs w:val="24"/>
        </w:rPr>
        <w:t>considerarse</w:t>
      </w:r>
      <w:r w:rsidR="00373931">
        <w:rPr>
          <w:rFonts w:ascii="Arial" w:hAnsi="Arial" w:cs="Arial"/>
          <w:sz w:val="24"/>
          <w:szCs w:val="24"/>
        </w:rPr>
        <w:t xml:space="preserve"> </w:t>
      </w:r>
      <w:r w:rsidR="00DB5E5E">
        <w:rPr>
          <w:rFonts w:ascii="Arial" w:hAnsi="Arial" w:cs="Arial"/>
          <w:sz w:val="24"/>
          <w:szCs w:val="24"/>
        </w:rPr>
        <w:t>diversos</w:t>
      </w:r>
      <w:r w:rsidR="00373931">
        <w:rPr>
          <w:rFonts w:ascii="Arial" w:hAnsi="Arial" w:cs="Arial"/>
          <w:sz w:val="24"/>
          <w:szCs w:val="24"/>
        </w:rPr>
        <w:t xml:space="preserve"> </w:t>
      </w:r>
      <w:r w:rsidR="00DB5E5E">
        <w:rPr>
          <w:rFonts w:ascii="Arial" w:hAnsi="Arial" w:cs="Arial"/>
          <w:sz w:val="24"/>
          <w:szCs w:val="24"/>
        </w:rPr>
        <w:t>factores</w:t>
      </w:r>
      <w:r w:rsidR="00373931">
        <w:rPr>
          <w:rFonts w:ascii="Arial" w:hAnsi="Arial" w:cs="Arial"/>
          <w:sz w:val="24"/>
          <w:szCs w:val="24"/>
        </w:rPr>
        <w:t xml:space="preserve"> </w:t>
      </w:r>
      <w:r w:rsidR="00DB5E5E">
        <w:rPr>
          <w:rFonts w:ascii="Arial" w:hAnsi="Arial" w:cs="Arial"/>
          <w:sz w:val="24"/>
          <w:szCs w:val="24"/>
        </w:rPr>
        <w:t>que,</w:t>
      </w:r>
      <w:r w:rsidR="00373931">
        <w:rPr>
          <w:rFonts w:ascii="Arial" w:hAnsi="Arial" w:cs="Arial"/>
          <w:sz w:val="24"/>
          <w:szCs w:val="24"/>
        </w:rPr>
        <w:t xml:space="preserve"> </w:t>
      </w:r>
      <w:r w:rsidR="00DB5E5E">
        <w:rPr>
          <w:rFonts w:ascii="Arial" w:hAnsi="Arial" w:cs="Arial"/>
          <w:sz w:val="24"/>
          <w:szCs w:val="24"/>
        </w:rPr>
        <w:t>en</w:t>
      </w:r>
      <w:r w:rsidR="00373931">
        <w:rPr>
          <w:rFonts w:ascii="Arial" w:hAnsi="Arial" w:cs="Arial"/>
          <w:sz w:val="24"/>
          <w:szCs w:val="24"/>
        </w:rPr>
        <w:t xml:space="preserve"> </w:t>
      </w:r>
      <w:r w:rsidR="00DB5E5E">
        <w:rPr>
          <w:rFonts w:ascii="Arial" w:hAnsi="Arial" w:cs="Arial"/>
          <w:sz w:val="24"/>
          <w:szCs w:val="24"/>
        </w:rPr>
        <w:t>el</w:t>
      </w:r>
      <w:r w:rsidR="00373931">
        <w:rPr>
          <w:rFonts w:ascii="Arial" w:hAnsi="Arial" w:cs="Arial"/>
          <w:sz w:val="24"/>
          <w:szCs w:val="24"/>
        </w:rPr>
        <w:t xml:space="preserve"> </w:t>
      </w:r>
      <w:r w:rsidR="00DB5E5E">
        <w:rPr>
          <w:rFonts w:ascii="Arial" w:hAnsi="Arial" w:cs="Arial"/>
          <w:sz w:val="24"/>
          <w:szCs w:val="24"/>
        </w:rPr>
        <w:t>caso,</w:t>
      </w:r>
      <w:r w:rsidR="00373931">
        <w:rPr>
          <w:rFonts w:ascii="Arial" w:hAnsi="Arial" w:cs="Arial"/>
          <w:sz w:val="24"/>
          <w:szCs w:val="24"/>
        </w:rPr>
        <w:t xml:space="preserve"> </w:t>
      </w:r>
      <w:r w:rsidR="00DB5E5E">
        <w:rPr>
          <w:rFonts w:ascii="Arial" w:hAnsi="Arial" w:cs="Arial"/>
          <w:sz w:val="24"/>
          <w:szCs w:val="24"/>
        </w:rPr>
        <w:t>tuvo</w:t>
      </w:r>
      <w:r w:rsidR="00373931">
        <w:rPr>
          <w:rFonts w:ascii="Arial" w:hAnsi="Arial" w:cs="Arial"/>
          <w:sz w:val="24"/>
          <w:szCs w:val="24"/>
        </w:rPr>
        <w:t xml:space="preserve"> </w:t>
      </w:r>
      <w:r w:rsidR="00DB5E5E">
        <w:rPr>
          <w:rFonts w:ascii="Arial" w:hAnsi="Arial" w:cs="Arial"/>
          <w:sz w:val="24"/>
          <w:szCs w:val="24"/>
        </w:rPr>
        <w:t>por</w:t>
      </w:r>
      <w:r w:rsidR="00373931">
        <w:rPr>
          <w:rFonts w:ascii="Arial" w:hAnsi="Arial" w:cs="Arial"/>
          <w:sz w:val="24"/>
          <w:szCs w:val="24"/>
        </w:rPr>
        <w:t xml:space="preserve"> </w:t>
      </w:r>
      <w:r w:rsidR="00DB5E5E">
        <w:rPr>
          <w:rFonts w:ascii="Arial" w:hAnsi="Arial" w:cs="Arial"/>
          <w:sz w:val="24"/>
          <w:szCs w:val="24"/>
        </w:rPr>
        <w:t>no</w:t>
      </w:r>
      <w:r w:rsidR="00373931">
        <w:rPr>
          <w:rFonts w:ascii="Arial" w:hAnsi="Arial" w:cs="Arial"/>
          <w:sz w:val="24"/>
          <w:szCs w:val="24"/>
        </w:rPr>
        <w:t xml:space="preserve"> </w:t>
      </w:r>
      <w:r w:rsidR="00DB5E5E">
        <w:rPr>
          <w:rFonts w:ascii="Arial" w:hAnsi="Arial" w:cs="Arial"/>
          <w:sz w:val="24"/>
          <w:szCs w:val="24"/>
        </w:rPr>
        <w:t>demostrados,</w:t>
      </w:r>
      <w:r w:rsidR="00373931">
        <w:rPr>
          <w:rFonts w:ascii="Arial" w:hAnsi="Arial" w:cs="Arial"/>
          <w:sz w:val="24"/>
          <w:szCs w:val="24"/>
        </w:rPr>
        <w:t xml:space="preserve"> </w:t>
      </w:r>
      <w:r w:rsidR="00DB5E5E">
        <w:rPr>
          <w:rFonts w:ascii="Arial" w:hAnsi="Arial" w:cs="Arial"/>
          <w:sz w:val="24"/>
          <w:szCs w:val="24"/>
        </w:rPr>
        <w:t>como</w:t>
      </w:r>
      <w:r w:rsidR="00373931">
        <w:rPr>
          <w:rFonts w:ascii="Arial" w:hAnsi="Arial" w:cs="Arial"/>
          <w:sz w:val="24"/>
          <w:szCs w:val="24"/>
        </w:rPr>
        <w:t xml:space="preserve"> </w:t>
      </w:r>
      <w:r w:rsidR="00DB5E5E">
        <w:rPr>
          <w:rFonts w:ascii="Arial" w:hAnsi="Arial" w:cs="Arial"/>
          <w:sz w:val="24"/>
          <w:szCs w:val="24"/>
        </w:rPr>
        <w:t>es</w:t>
      </w:r>
      <w:r w:rsidR="00373931">
        <w:rPr>
          <w:rFonts w:ascii="Arial" w:hAnsi="Arial" w:cs="Arial"/>
          <w:sz w:val="24"/>
          <w:szCs w:val="24"/>
        </w:rPr>
        <w:t xml:space="preserve"> </w:t>
      </w:r>
      <w:r w:rsidR="00DB5E5E">
        <w:rPr>
          <w:rFonts w:ascii="Arial" w:hAnsi="Arial" w:cs="Arial"/>
          <w:sz w:val="24"/>
          <w:szCs w:val="24"/>
        </w:rPr>
        <w:t>la</w:t>
      </w:r>
      <w:r w:rsidR="00373931">
        <w:rPr>
          <w:rFonts w:ascii="Arial" w:hAnsi="Arial" w:cs="Arial"/>
          <w:sz w:val="24"/>
          <w:szCs w:val="24"/>
        </w:rPr>
        <w:t xml:space="preserve"> </w:t>
      </w:r>
      <w:r w:rsidR="00DB5E5E" w:rsidRPr="005059DF">
        <w:rPr>
          <w:rFonts w:ascii="Arial" w:hAnsi="Arial" w:cs="Arial"/>
          <w:sz w:val="24"/>
          <w:szCs w:val="24"/>
          <w:u w:val="single"/>
        </w:rPr>
        <w:lastRenderedPageBreak/>
        <w:t>sistematicidad</w:t>
      </w:r>
      <w:r w:rsidR="00373931">
        <w:rPr>
          <w:rFonts w:ascii="Arial" w:hAnsi="Arial" w:cs="Arial"/>
          <w:sz w:val="24"/>
          <w:szCs w:val="24"/>
          <w:u w:val="single"/>
        </w:rPr>
        <w:t xml:space="preserve"> </w:t>
      </w:r>
      <w:r w:rsidR="00DB5E5E" w:rsidRPr="005059DF">
        <w:rPr>
          <w:rFonts w:ascii="Arial" w:hAnsi="Arial" w:cs="Arial"/>
          <w:sz w:val="24"/>
          <w:szCs w:val="24"/>
          <w:u w:val="single"/>
        </w:rPr>
        <w:t>de</w:t>
      </w:r>
      <w:r w:rsidR="00373931">
        <w:rPr>
          <w:rFonts w:ascii="Arial" w:hAnsi="Arial" w:cs="Arial"/>
          <w:sz w:val="24"/>
          <w:szCs w:val="24"/>
          <w:u w:val="single"/>
        </w:rPr>
        <w:t xml:space="preserve"> </w:t>
      </w:r>
      <w:r w:rsidR="00DB5E5E" w:rsidRPr="005059DF">
        <w:rPr>
          <w:rFonts w:ascii="Arial" w:hAnsi="Arial" w:cs="Arial"/>
          <w:sz w:val="24"/>
          <w:szCs w:val="24"/>
          <w:u w:val="single"/>
        </w:rPr>
        <w:t>la</w:t>
      </w:r>
      <w:r w:rsidR="00373931">
        <w:rPr>
          <w:rFonts w:ascii="Arial" w:hAnsi="Arial" w:cs="Arial"/>
          <w:sz w:val="24"/>
          <w:szCs w:val="24"/>
          <w:u w:val="single"/>
        </w:rPr>
        <w:t xml:space="preserve"> </w:t>
      </w:r>
      <w:r w:rsidR="00DB5E5E" w:rsidRPr="005059DF">
        <w:rPr>
          <w:rFonts w:ascii="Arial" w:hAnsi="Arial" w:cs="Arial"/>
          <w:sz w:val="24"/>
          <w:szCs w:val="24"/>
          <w:u w:val="single"/>
        </w:rPr>
        <w:t>conducta,</w:t>
      </w:r>
      <w:r w:rsidR="00373931">
        <w:rPr>
          <w:rFonts w:ascii="Arial" w:hAnsi="Arial" w:cs="Arial"/>
          <w:sz w:val="24"/>
          <w:szCs w:val="24"/>
          <w:u w:val="single"/>
        </w:rPr>
        <w:t xml:space="preserve"> </w:t>
      </w:r>
      <w:r w:rsidR="00DB5E5E" w:rsidRPr="005059DF">
        <w:rPr>
          <w:rFonts w:ascii="Arial" w:hAnsi="Arial" w:cs="Arial"/>
          <w:sz w:val="24"/>
          <w:szCs w:val="24"/>
          <w:u w:val="single"/>
        </w:rPr>
        <w:t>el</w:t>
      </w:r>
      <w:r w:rsidR="00373931">
        <w:rPr>
          <w:rFonts w:ascii="Arial" w:hAnsi="Arial" w:cs="Arial"/>
          <w:sz w:val="24"/>
          <w:szCs w:val="24"/>
          <w:u w:val="single"/>
        </w:rPr>
        <w:t xml:space="preserve"> </w:t>
      </w:r>
      <w:r w:rsidR="00DB5E5E" w:rsidRPr="005059DF">
        <w:rPr>
          <w:rFonts w:ascii="Arial" w:hAnsi="Arial" w:cs="Arial"/>
          <w:sz w:val="24"/>
          <w:szCs w:val="24"/>
          <w:u w:val="single"/>
        </w:rPr>
        <w:t>medio</w:t>
      </w:r>
      <w:r w:rsidR="00373931">
        <w:rPr>
          <w:rFonts w:ascii="Arial" w:hAnsi="Arial" w:cs="Arial"/>
          <w:sz w:val="24"/>
          <w:szCs w:val="24"/>
          <w:u w:val="single"/>
        </w:rPr>
        <w:t xml:space="preserve"> </w:t>
      </w:r>
      <w:r w:rsidR="00DB5E5E" w:rsidRPr="005059DF">
        <w:rPr>
          <w:rFonts w:ascii="Arial" w:hAnsi="Arial" w:cs="Arial"/>
          <w:sz w:val="24"/>
          <w:szCs w:val="24"/>
          <w:u w:val="single"/>
        </w:rPr>
        <w:t>en</w:t>
      </w:r>
      <w:r w:rsidR="00373931">
        <w:rPr>
          <w:rFonts w:ascii="Arial" w:hAnsi="Arial" w:cs="Arial"/>
          <w:sz w:val="24"/>
          <w:szCs w:val="24"/>
          <w:u w:val="single"/>
        </w:rPr>
        <w:t xml:space="preserve"> </w:t>
      </w:r>
      <w:r w:rsidR="00DB5E5E" w:rsidRPr="005059DF">
        <w:rPr>
          <w:rFonts w:ascii="Arial" w:hAnsi="Arial" w:cs="Arial"/>
          <w:sz w:val="24"/>
          <w:szCs w:val="24"/>
          <w:u w:val="single"/>
        </w:rPr>
        <w:t>que</w:t>
      </w:r>
      <w:r w:rsidR="00373931">
        <w:rPr>
          <w:rFonts w:ascii="Arial" w:hAnsi="Arial" w:cs="Arial"/>
          <w:sz w:val="24"/>
          <w:szCs w:val="24"/>
          <w:u w:val="single"/>
        </w:rPr>
        <w:t xml:space="preserve"> </w:t>
      </w:r>
      <w:r w:rsidR="00DB5E5E" w:rsidRPr="005059DF">
        <w:rPr>
          <w:rFonts w:ascii="Arial" w:hAnsi="Arial" w:cs="Arial"/>
          <w:sz w:val="24"/>
          <w:szCs w:val="24"/>
          <w:u w:val="single"/>
        </w:rPr>
        <w:t>se</w:t>
      </w:r>
      <w:r w:rsidR="00373931">
        <w:rPr>
          <w:rFonts w:ascii="Arial" w:hAnsi="Arial" w:cs="Arial"/>
          <w:sz w:val="24"/>
          <w:szCs w:val="24"/>
          <w:u w:val="single"/>
        </w:rPr>
        <w:t xml:space="preserve"> </w:t>
      </w:r>
      <w:r w:rsidR="00DB5E5E" w:rsidRPr="005059DF">
        <w:rPr>
          <w:rFonts w:ascii="Arial" w:hAnsi="Arial" w:cs="Arial"/>
          <w:sz w:val="24"/>
          <w:szCs w:val="24"/>
          <w:u w:val="single"/>
        </w:rPr>
        <w:t>difundió,</w:t>
      </w:r>
      <w:r w:rsidR="00373931">
        <w:rPr>
          <w:rFonts w:ascii="Arial" w:hAnsi="Arial" w:cs="Arial"/>
          <w:sz w:val="24"/>
          <w:szCs w:val="24"/>
          <w:u w:val="single"/>
        </w:rPr>
        <w:t xml:space="preserve"> </w:t>
      </w:r>
      <w:r w:rsidR="00DB5E5E" w:rsidRPr="005059DF">
        <w:rPr>
          <w:rFonts w:ascii="Arial" w:hAnsi="Arial" w:cs="Arial"/>
          <w:sz w:val="24"/>
          <w:szCs w:val="24"/>
          <w:u w:val="single"/>
        </w:rPr>
        <w:t>el</w:t>
      </w:r>
      <w:r w:rsidR="00373931">
        <w:rPr>
          <w:rFonts w:ascii="Arial" w:hAnsi="Arial" w:cs="Arial"/>
          <w:sz w:val="24"/>
          <w:szCs w:val="24"/>
          <w:u w:val="single"/>
        </w:rPr>
        <w:t xml:space="preserve"> </w:t>
      </w:r>
      <w:r w:rsidR="00DB5E5E" w:rsidRPr="005059DF">
        <w:rPr>
          <w:rFonts w:ascii="Arial" w:hAnsi="Arial" w:cs="Arial"/>
          <w:sz w:val="24"/>
          <w:szCs w:val="24"/>
          <w:u w:val="single"/>
        </w:rPr>
        <w:t>alcance</w:t>
      </w:r>
      <w:r w:rsidR="00373931">
        <w:rPr>
          <w:rFonts w:ascii="Arial" w:hAnsi="Arial" w:cs="Arial"/>
          <w:sz w:val="24"/>
          <w:szCs w:val="24"/>
          <w:u w:val="single"/>
        </w:rPr>
        <w:t xml:space="preserve"> </w:t>
      </w:r>
      <w:r w:rsidR="00DB5E5E" w:rsidRPr="005059DF">
        <w:rPr>
          <w:rFonts w:ascii="Arial" w:hAnsi="Arial" w:cs="Arial"/>
          <w:sz w:val="24"/>
          <w:szCs w:val="24"/>
          <w:u w:val="single"/>
        </w:rPr>
        <w:t>de</w:t>
      </w:r>
      <w:r w:rsidR="00373931">
        <w:rPr>
          <w:rFonts w:ascii="Arial" w:hAnsi="Arial" w:cs="Arial"/>
          <w:sz w:val="24"/>
          <w:szCs w:val="24"/>
          <w:u w:val="single"/>
        </w:rPr>
        <w:t xml:space="preserve"> </w:t>
      </w:r>
      <w:r w:rsidR="00DB5E5E" w:rsidRPr="005059DF">
        <w:rPr>
          <w:rFonts w:ascii="Arial" w:hAnsi="Arial" w:cs="Arial"/>
          <w:sz w:val="24"/>
          <w:szCs w:val="24"/>
          <w:u w:val="single"/>
        </w:rPr>
        <w:t>la</w:t>
      </w:r>
      <w:r w:rsidR="00373931">
        <w:rPr>
          <w:rFonts w:ascii="Arial" w:hAnsi="Arial" w:cs="Arial"/>
          <w:sz w:val="24"/>
          <w:szCs w:val="24"/>
          <w:u w:val="single"/>
        </w:rPr>
        <w:t xml:space="preserve"> </w:t>
      </w:r>
      <w:r w:rsidR="00DB5E5E" w:rsidRPr="005059DF">
        <w:rPr>
          <w:rFonts w:ascii="Arial" w:hAnsi="Arial" w:cs="Arial"/>
          <w:sz w:val="24"/>
          <w:szCs w:val="24"/>
          <w:u w:val="single"/>
        </w:rPr>
        <w:t>propaganda</w:t>
      </w:r>
      <w:r w:rsidR="00373931">
        <w:rPr>
          <w:rFonts w:ascii="Arial" w:hAnsi="Arial" w:cs="Arial"/>
          <w:sz w:val="24"/>
          <w:szCs w:val="24"/>
          <w:u w:val="single"/>
        </w:rPr>
        <w:t xml:space="preserve"> </w:t>
      </w:r>
      <w:r w:rsidR="00DB5E5E" w:rsidRPr="005059DF">
        <w:rPr>
          <w:rFonts w:ascii="Arial" w:hAnsi="Arial" w:cs="Arial"/>
          <w:sz w:val="24"/>
          <w:szCs w:val="24"/>
          <w:u w:val="single"/>
        </w:rPr>
        <w:t>y</w:t>
      </w:r>
      <w:r w:rsidR="00373931">
        <w:rPr>
          <w:rFonts w:ascii="Arial" w:hAnsi="Arial" w:cs="Arial"/>
          <w:sz w:val="24"/>
          <w:szCs w:val="24"/>
          <w:u w:val="single"/>
        </w:rPr>
        <w:t xml:space="preserve"> </w:t>
      </w:r>
      <w:r w:rsidR="00DB5E5E" w:rsidRPr="005059DF">
        <w:rPr>
          <w:rFonts w:ascii="Arial" w:hAnsi="Arial" w:cs="Arial"/>
          <w:sz w:val="24"/>
          <w:szCs w:val="24"/>
          <w:u w:val="single"/>
        </w:rPr>
        <w:t>su</w:t>
      </w:r>
      <w:r w:rsidR="00373931">
        <w:rPr>
          <w:rFonts w:ascii="Arial" w:hAnsi="Arial" w:cs="Arial"/>
          <w:sz w:val="24"/>
          <w:szCs w:val="24"/>
          <w:u w:val="single"/>
        </w:rPr>
        <w:t xml:space="preserve"> </w:t>
      </w:r>
      <w:r w:rsidR="00DB5E5E" w:rsidRPr="005059DF">
        <w:rPr>
          <w:rFonts w:ascii="Arial" w:hAnsi="Arial" w:cs="Arial"/>
          <w:sz w:val="24"/>
          <w:szCs w:val="24"/>
          <w:u w:val="single"/>
        </w:rPr>
        <w:t>ubicación</w:t>
      </w:r>
      <w:r w:rsidR="00DB5E5E">
        <w:rPr>
          <w:rFonts w:ascii="Arial" w:hAnsi="Arial" w:cs="Arial"/>
          <w:sz w:val="24"/>
          <w:szCs w:val="24"/>
        </w:rPr>
        <w:t>.</w:t>
      </w:r>
    </w:p>
    <w:p w14:paraId="1ADE4085" w14:textId="1785BC06" w:rsidR="00DB5E5E" w:rsidRDefault="005059DF" w:rsidP="0023074F">
      <w:pPr>
        <w:spacing w:before="240" w:after="240" w:line="360" w:lineRule="auto"/>
        <w:jc w:val="both"/>
        <w:rPr>
          <w:rFonts w:ascii="Arial" w:hAnsi="Arial" w:cs="Arial"/>
          <w:sz w:val="24"/>
          <w:szCs w:val="24"/>
        </w:rPr>
      </w:pPr>
      <w:r>
        <w:rPr>
          <w:rFonts w:ascii="Arial" w:hAnsi="Arial" w:cs="Arial"/>
          <w:sz w:val="24"/>
          <w:szCs w:val="24"/>
        </w:rPr>
        <w:t>Agregó</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sidRPr="005059DF">
        <w:rPr>
          <w:rFonts w:ascii="Arial" w:hAnsi="Arial" w:cs="Arial"/>
          <w:i/>
          <w:iCs/>
          <w:sz w:val="24"/>
          <w:szCs w:val="24"/>
        </w:rPr>
        <w:t>Tribunal</w:t>
      </w:r>
      <w:r w:rsidR="00373931">
        <w:rPr>
          <w:rFonts w:ascii="Arial" w:hAnsi="Arial" w:cs="Arial"/>
          <w:i/>
          <w:iCs/>
          <w:sz w:val="24"/>
          <w:szCs w:val="24"/>
        </w:rPr>
        <w:t xml:space="preserve"> </w:t>
      </w:r>
      <w:r w:rsidRPr="005059DF">
        <w:rPr>
          <w:rFonts w:ascii="Arial" w:hAnsi="Arial" w:cs="Arial"/>
          <w:i/>
          <w:iCs/>
          <w:sz w:val="24"/>
          <w:szCs w:val="24"/>
        </w:rPr>
        <w:t>local</w:t>
      </w:r>
      <w:r w:rsidR="00373931">
        <w:rPr>
          <w:rFonts w:ascii="Arial" w:hAnsi="Arial" w:cs="Arial"/>
          <w:sz w:val="24"/>
          <w:szCs w:val="24"/>
        </w:rPr>
        <w:t xml:space="preserve"> </w:t>
      </w:r>
      <w:r>
        <w:rPr>
          <w:rFonts w:ascii="Arial" w:hAnsi="Arial" w:cs="Arial"/>
          <w:sz w:val="24"/>
          <w:szCs w:val="24"/>
        </w:rPr>
        <w:t>que,</w:t>
      </w:r>
      <w:r w:rsidR="00373931">
        <w:rPr>
          <w:rFonts w:ascii="Arial" w:hAnsi="Arial" w:cs="Arial"/>
          <w:sz w:val="24"/>
          <w:szCs w:val="24"/>
        </w:rPr>
        <w:t xml:space="preserve"> </w:t>
      </w:r>
      <w:r>
        <w:rPr>
          <w:rFonts w:ascii="Arial" w:hAnsi="Arial" w:cs="Arial"/>
          <w:sz w:val="24"/>
          <w:szCs w:val="24"/>
        </w:rPr>
        <w:t>aun</w:t>
      </w:r>
      <w:r w:rsidR="00373931">
        <w:rPr>
          <w:rFonts w:ascii="Arial" w:hAnsi="Arial" w:cs="Arial"/>
          <w:sz w:val="24"/>
          <w:szCs w:val="24"/>
        </w:rPr>
        <w:t xml:space="preserve"> </w:t>
      </w:r>
      <w:r>
        <w:rPr>
          <w:rFonts w:ascii="Arial" w:hAnsi="Arial" w:cs="Arial"/>
          <w:sz w:val="24"/>
          <w:szCs w:val="24"/>
        </w:rPr>
        <w:t>cuando</w:t>
      </w:r>
      <w:r w:rsidR="00373931">
        <w:rPr>
          <w:rFonts w:ascii="Arial" w:hAnsi="Arial" w:cs="Arial"/>
          <w:sz w:val="24"/>
          <w:szCs w:val="24"/>
        </w:rPr>
        <w:t xml:space="preserve"> </w:t>
      </w:r>
      <w:r>
        <w:rPr>
          <w:rFonts w:ascii="Arial" w:hAnsi="Arial" w:cs="Arial"/>
          <w:sz w:val="24"/>
          <w:szCs w:val="24"/>
        </w:rPr>
        <w:t>existiera</w:t>
      </w:r>
      <w:r w:rsidR="00373931">
        <w:rPr>
          <w:rFonts w:ascii="Arial" w:hAnsi="Arial" w:cs="Arial"/>
          <w:sz w:val="24"/>
          <w:szCs w:val="24"/>
        </w:rPr>
        <w:t xml:space="preserve"> </w:t>
      </w:r>
      <w:r>
        <w:rPr>
          <w:rFonts w:ascii="Arial" w:hAnsi="Arial" w:cs="Arial"/>
          <w:sz w:val="24"/>
          <w:szCs w:val="24"/>
        </w:rPr>
        <w:t>un</w:t>
      </w:r>
      <w:r w:rsidR="00373931">
        <w:rPr>
          <w:rFonts w:ascii="Arial" w:hAnsi="Arial" w:cs="Arial"/>
          <w:sz w:val="24"/>
          <w:szCs w:val="24"/>
        </w:rPr>
        <w:t xml:space="preserve"> </w:t>
      </w:r>
      <w:r>
        <w:rPr>
          <w:rFonts w:ascii="Arial" w:hAnsi="Arial" w:cs="Arial"/>
          <w:sz w:val="24"/>
          <w:szCs w:val="24"/>
        </w:rPr>
        <w:t>posible</w:t>
      </w:r>
      <w:r w:rsidR="00373931">
        <w:rPr>
          <w:rFonts w:ascii="Arial" w:hAnsi="Arial" w:cs="Arial"/>
          <w:sz w:val="24"/>
          <w:szCs w:val="24"/>
        </w:rPr>
        <w:t xml:space="preserve"> </w:t>
      </w:r>
      <w:r>
        <w:rPr>
          <w:rFonts w:ascii="Arial" w:hAnsi="Arial" w:cs="Arial"/>
          <w:sz w:val="24"/>
          <w:szCs w:val="24"/>
        </w:rPr>
        <w:t>beneficio</w:t>
      </w:r>
      <w:r w:rsidR="00373931">
        <w:rPr>
          <w:rFonts w:ascii="Arial" w:hAnsi="Arial" w:cs="Arial"/>
          <w:sz w:val="24"/>
          <w:szCs w:val="24"/>
        </w:rPr>
        <w:t xml:space="preserve"> </w:t>
      </w:r>
      <w:r>
        <w:rPr>
          <w:rFonts w:ascii="Arial" w:hAnsi="Arial" w:cs="Arial"/>
          <w:sz w:val="24"/>
          <w:szCs w:val="24"/>
        </w:rPr>
        <w:t>obtenido</w:t>
      </w:r>
      <w:r w:rsidR="00373931">
        <w:rPr>
          <w:rFonts w:ascii="Arial" w:hAnsi="Arial" w:cs="Arial"/>
          <w:sz w:val="24"/>
          <w:szCs w:val="24"/>
        </w:rPr>
        <w:t xml:space="preserve"> </w:t>
      </w:r>
      <w:r>
        <w:rPr>
          <w:rFonts w:ascii="Arial" w:hAnsi="Arial" w:cs="Arial"/>
          <w:sz w:val="24"/>
          <w:szCs w:val="24"/>
        </w:rPr>
        <w:t>con</w:t>
      </w:r>
      <w:r w:rsidR="00373931">
        <w:rPr>
          <w:rFonts w:ascii="Arial" w:hAnsi="Arial" w:cs="Arial"/>
          <w:sz w:val="24"/>
          <w:szCs w:val="24"/>
        </w:rPr>
        <w:t xml:space="preserve"> </w:t>
      </w:r>
      <w:r>
        <w:rPr>
          <w:rFonts w:ascii="Arial" w:hAnsi="Arial" w:cs="Arial"/>
          <w:sz w:val="24"/>
          <w:szCs w:val="24"/>
        </w:rPr>
        <w:t>la</w:t>
      </w:r>
      <w:r w:rsidR="00373931">
        <w:rPr>
          <w:rFonts w:ascii="Arial" w:hAnsi="Arial" w:cs="Arial"/>
          <w:sz w:val="24"/>
          <w:szCs w:val="24"/>
        </w:rPr>
        <w:t xml:space="preserve"> </w:t>
      </w:r>
      <w:r>
        <w:rPr>
          <w:rFonts w:ascii="Arial" w:hAnsi="Arial" w:cs="Arial"/>
          <w:sz w:val="24"/>
          <w:szCs w:val="24"/>
        </w:rPr>
        <w:t>propaganda</w:t>
      </w:r>
      <w:r w:rsidR="00373931">
        <w:rPr>
          <w:rFonts w:ascii="Arial" w:hAnsi="Arial" w:cs="Arial"/>
          <w:sz w:val="24"/>
          <w:szCs w:val="24"/>
        </w:rPr>
        <w:t xml:space="preserve"> </w:t>
      </w:r>
      <w:r>
        <w:rPr>
          <w:rFonts w:ascii="Arial" w:hAnsi="Arial" w:cs="Arial"/>
          <w:sz w:val="24"/>
          <w:szCs w:val="24"/>
        </w:rPr>
        <w:t>materia</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queja,</w:t>
      </w:r>
      <w:r w:rsidR="00373931">
        <w:rPr>
          <w:rFonts w:ascii="Arial" w:hAnsi="Arial" w:cs="Arial"/>
          <w:sz w:val="24"/>
          <w:szCs w:val="24"/>
        </w:rPr>
        <w:t xml:space="preserve"> </w:t>
      </w:r>
      <w:r>
        <w:rPr>
          <w:rFonts w:ascii="Arial" w:hAnsi="Arial" w:cs="Arial"/>
          <w:sz w:val="24"/>
          <w:szCs w:val="24"/>
        </w:rPr>
        <w:t>resultaba</w:t>
      </w:r>
      <w:r w:rsidR="00373931">
        <w:rPr>
          <w:rFonts w:ascii="Arial" w:hAnsi="Arial" w:cs="Arial"/>
          <w:sz w:val="24"/>
          <w:szCs w:val="24"/>
        </w:rPr>
        <w:t xml:space="preserve"> </w:t>
      </w:r>
      <w:r>
        <w:rPr>
          <w:rFonts w:ascii="Arial" w:hAnsi="Arial" w:cs="Arial"/>
          <w:sz w:val="24"/>
          <w:szCs w:val="24"/>
        </w:rPr>
        <w:t>insuficiente</w:t>
      </w:r>
      <w:r w:rsidR="00373931">
        <w:rPr>
          <w:rFonts w:ascii="Arial" w:hAnsi="Arial" w:cs="Arial"/>
          <w:sz w:val="24"/>
          <w:szCs w:val="24"/>
        </w:rPr>
        <w:t xml:space="preserve"> </w:t>
      </w:r>
      <w:r>
        <w:rPr>
          <w:rFonts w:ascii="Arial" w:hAnsi="Arial" w:cs="Arial"/>
          <w:sz w:val="24"/>
          <w:szCs w:val="24"/>
        </w:rPr>
        <w:t>para</w:t>
      </w:r>
      <w:r w:rsidR="00373931">
        <w:rPr>
          <w:rFonts w:ascii="Arial" w:hAnsi="Arial" w:cs="Arial"/>
          <w:sz w:val="24"/>
          <w:szCs w:val="24"/>
        </w:rPr>
        <w:t xml:space="preserve"> </w:t>
      </w:r>
      <w:r>
        <w:rPr>
          <w:rFonts w:ascii="Arial" w:hAnsi="Arial" w:cs="Arial"/>
          <w:sz w:val="24"/>
          <w:szCs w:val="24"/>
        </w:rPr>
        <w:t>atribuir</w:t>
      </w:r>
      <w:r w:rsidR="00373931">
        <w:rPr>
          <w:rFonts w:ascii="Arial" w:hAnsi="Arial" w:cs="Arial"/>
          <w:sz w:val="24"/>
          <w:szCs w:val="24"/>
        </w:rPr>
        <w:t xml:space="preserve"> </w:t>
      </w:r>
      <w:r>
        <w:rPr>
          <w:rFonts w:ascii="Arial" w:hAnsi="Arial" w:cs="Arial"/>
          <w:sz w:val="24"/>
          <w:szCs w:val="24"/>
        </w:rPr>
        <w:t>responsabilidad</w:t>
      </w:r>
      <w:r w:rsidR="00373931">
        <w:rPr>
          <w:rFonts w:ascii="Arial" w:hAnsi="Arial" w:cs="Arial"/>
          <w:sz w:val="24"/>
          <w:szCs w:val="24"/>
        </w:rPr>
        <w:t xml:space="preserve"> </w:t>
      </w:r>
      <w:r>
        <w:rPr>
          <w:rFonts w:ascii="Arial" w:hAnsi="Arial" w:cs="Arial"/>
          <w:sz w:val="24"/>
          <w:szCs w:val="24"/>
        </w:rPr>
        <w:t>al</w:t>
      </w:r>
      <w:r w:rsidR="00373931">
        <w:rPr>
          <w:rFonts w:ascii="Arial" w:hAnsi="Arial" w:cs="Arial"/>
          <w:sz w:val="24"/>
          <w:szCs w:val="24"/>
        </w:rPr>
        <w:t xml:space="preserve"> </w:t>
      </w:r>
      <w:r>
        <w:rPr>
          <w:rFonts w:ascii="Arial" w:hAnsi="Arial" w:cs="Arial"/>
          <w:sz w:val="24"/>
          <w:szCs w:val="24"/>
        </w:rPr>
        <w:t>candidato</w:t>
      </w:r>
      <w:r w:rsidR="00373931">
        <w:rPr>
          <w:rFonts w:ascii="Arial" w:hAnsi="Arial" w:cs="Arial"/>
          <w:sz w:val="24"/>
          <w:szCs w:val="24"/>
        </w:rPr>
        <w:t xml:space="preserve"> </w:t>
      </w:r>
      <w:r>
        <w:rPr>
          <w:rFonts w:ascii="Arial" w:hAnsi="Arial" w:cs="Arial"/>
          <w:sz w:val="24"/>
          <w:szCs w:val="24"/>
        </w:rPr>
        <w:t>denunciado</w:t>
      </w:r>
      <w:r w:rsidR="00373931">
        <w:rPr>
          <w:rFonts w:ascii="Arial" w:hAnsi="Arial" w:cs="Arial"/>
          <w:sz w:val="24"/>
          <w:szCs w:val="24"/>
        </w:rPr>
        <w:t xml:space="preserve"> </w:t>
      </w:r>
      <w:r>
        <w:rPr>
          <w:rFonts w:ascii="Arial" w:hAnsi="Arial" w:cs="Arial"/>
          <w:sz w:val="24"/>
          <w:szCs w:val="24"/>
        </w:rPr>
        <w:t>o</w:t>
      </w:r>
      <w:r w:rsidR="00373931">
        <w:rPr>
          <w:rFonts w:ascii="Arial" w:hAnsi="Arial" w:cs="Arial"/>
          <w:sz w:val="24"/>
          <w:szCs w:val="24"/>
        </w:rPr>
        <w:t xml:space="preserve"> </w:t>
      </w:r>
      <w:r>
        <w:rPr>
          <w:rFonts w:ascii="Arial" w:hAnsi="Arial" w:cs="Arial"/>
          <w:sz w:val="24"/>
          <w:szCs w:val="24"/>
        </w:rPr>
        <w:t>a</w:t>
      </w:r>
      <w:r w:rsidR="00373931">
        <w:rPr>
          <w:rFonts w:ascii="Arial" w:hAnsi="Arial" w:cs="Arial"/>
          <w:sz w:val="24"/>
          <w:szCs w:val="24"/>
        </w:rPr>
        <w:t xml:space="preserve"> </w:t>
      </w:r>
      <w:r>
        <w:rPr>
          <w:rFonts w:ascii="Arial" w:hAnsi="Arial" w:cs="Arial"/>
          <w:sz w:val="24"/>
          <w:szCs w:val="24"/>
        </w:rPr>
        <w:t>MORENA,</w:t>
      </w:r>
      <w:r w:rsidR="00373931">
        <w:rPr>
          <w:rFonts w:ascii="Arial" w:hAnsi="Arial" w:cs="Arial"/>
          <w:sz w:val="24"/>
          <w:szCs w:val="24"/>
        </w:rPr>
        <w:t xml:space="preserve"> </w:t>
      </w:r>
      <w:r>
        <w:rPr>
          <w:rFonts w:ascii="Arial" w:hAnsi="Arial" w:cs="Arial"/>
          <w:sz w:val="24"/>
          <w:szCs w:val="24"/>
        </w:rPr>
        <w:t>al</w:t>
      </w:r>
      <w:r w:rsidR="00373931">
        <w:rPr>
          <w:rFonts w:ascii="Arial" w:hAnsi="Arial" w:cs="Arial"/>
          <w:sz w:val="24"/>
          <w:szCs w:val="24"/>
        </w:rPr>
        <w:t xml:space="preserve"> </w:t>
      </w:r>
      <w:r>
        <w:rPr>
          <w:rFonts w:ascii="Arial" w:hAnsi="Arial" w:cs="Arial"/>
          <w:sz w:val="24"/>
          <w:szCs w:val="24"/>
        </w:rPr>
        <w:t>no</w:t>
      </w:r>
      <w:r w:rsidR="00373931">
        <w:rPr>
          <w:rFonts w:ascii="Arial" w:hAnsi="Arial" w:cs="Arial"/>
          <w:sz w:val="24"/>
          <w:szCs w:val="24"/>
        </w:rPr>
        <w:t xml:space="preserve"> </w:t>
      </w:r>
      <w:r>
        <w:rPr>
          <w:rFonts w:ascii="Arial" w:hAnsi="Arial" w:cs="Arial"/>
          <w:sz w:val="24"/>
          <w:szCs w:val="24"/>
        </w:rPr>
        <w:t>tratarse</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una</w:t>
      </w:r>
      <w:r w:rsidR="00373931">
        <w:rPr>
          <w:rFonts w:ascii="Arial" w:hAnsi="Arial" w:cs="Arial"/>
          <w:sz w:val="24"/>
          <w:szCs w:val="24"/>
        </w:rPr>
        <w:t xml:space="preserve"> </w:t>
      </w:r>
      <w:r>
        <w:rPr>
          <w:rFonts w:ascii="Arial" w:hAnsi="Arial" w:cs="Arial"/>
          <w:sz w:val="24"/>
          <w:szCs w:val="24"/>
        </w:rPr>
        <w:t>conducta</w:t>
      </w:r>
      <w:r w:rsidR="00373931">
        <w:rPr>
          <w:rFonts w:ascii="Arial" w:hAnsi="Arial" w:cs="Arial"/>
          <w:sz w:val="24"/>
          <w:szCs w:val="24"/>
        </w:rPr>
        <w:t xml:space="preserve"> </w:t>
      </w:r>
      <w:r>
        <w:rPr>
          <w:rFonts w:ascii="Arial" w:hAnsi="Arial" w:cs="Arial"/>
          <w:sz w:val="24"/>
          <w:szCs w:val="24"/>
        </w:rPr>
        <w:t>sistemática</w:t>
      </w:r>
      <w:r w:rsidR="00373931">
        <w:rPr>
          <w:rFonts w:ascii="Arial" w:hAnsi="Arial" w:cs="Arial"/>
          <w:sz w:val="24"/>
          <w:szCs w:val="24"/>
        </w:rPr>
        <w:t xml:space="preserve"> </w:t>
      </w:r>
      <w:r>
        <w:rPr>
          <w:rFonts w:ascii="Arial" w:hAnsi="Arial" w:cs="Arial"/>
          <w:sz w:val="24"/>
          <w:szCs w:val="24"/>
        </w:rPr>
        <w:t>y</w:t>
      </w:r>
      <w:r w:rsidR="00373931">
        <w:rPr>
          <w:rFonts w:ascii="Arial" w:hAnsi="Arial" w:cs="Arial"/>
          <w:sz w:val="24"/>
          <w:szCs w:val="24"/>
        </w:rPr>
        <w:t xml:space="preserve"> </w:t>
      </w:r>
      <w:r>
        <w:rPr>
          <w:rFonts w:ascii="Arial" w:hAnsi="Arial" w:cs="Arial"/>
          <w:sz w:val="24"/>
          <w:szCs w:val="24"/>
        </w:rPr>
        <w:t>reiterada</w:t>
      </w:r>
      <w:r w:rsidR="004F5B30">
        <w:rPr>
          <w:rFonts w:ascii="Arial" w:hAnsi="Arial" w:cs="Arial"/>
          <w:sz w:val="24"/>
          <w:szCs w:val="24"/>
        </w:rPr>
        <w:t>.</w:t>
      </w:r>
      <w:r w:rsidR="00373931">
        <w:rPr>
          <w:rFonts w:ascii="Arial" w:hAnsi="Arial" w:cs="Arial"/>
          <w:sz w:val="24"/>
          <w:szCs w:val="24"/>
        </w:rPr>
        <w:t xml:space="preserve"> </w:t>
      </w:r>
    </w:p>
    <w:p w14:paraId="290C19BD" w14:textId="428EACB9" w:rsidR="00EF5C42" w:rsidRPr="005F356A" w:rsidRDefault="00EF5C42" w:rsidP="000E689B">
      <w:pPr>
        <w:pStyle w:val="Prrafodelista"/>
        <w:numPr>
          <w:ilvl w:val="2"/>
          <w:numId w:val="1"/>
        </w:numPr>
        <w:spacing w:before="240" w:after="240" w:line="360" w:lineRule="auto"/>
        <w:ind w:left="709"/>
        <w:contextualSpacing w:val="0"/>
        <w:jc w:val="both"/>
        <w:outlineLvl w:val="2"/>
        <w:rPr>
          <w:rFonts w:ascii="Arial" w:hAnsi="Arial" w:cs="Arial"/>
          <w:b/>
          <w:sz w:val="24"/>
          <w:szCs w:val="24"/>
          <w:lang w:eastAsia="es-ES"/>
        </w:rPr>
      </w:pPr>
      <w:bookmarkStart w:id="26" w:name="_Toc89365946"/>
      <w:bookmarkEnd w:id="25"/>
      <w:r w:rsidRPr="005F356A">
        <w:rPr>
          <w:rFonts w:ascii="Arial" w:hAnsi="Arial" w:cs="Arial"/>
          <w:b/>
          <w:sz w:val="24"/>
          <w:szCs w:val="24"/>
          <w:lang w:eastAsia="es-ES"/>
        </w:rPr>
        <w:t>Planteamiento</w:t>
      </w:r>
      <w:r w:rsidR="009B7F73" w:rsidRPr="005F356A">
        <w:rPr>
          <w:rFonts w:ascii="Arial" w:hAnsi="Arial" w:cs="Arial"/>
          <w:b/>
          <w:sz w:val="24"/>
          <w:szCs w:val="24"/>
          <w:lang w:eastAsia="es-ES"/>
        </w:rPr>
        <w:t>s</w:t>
      </w:r>
      <w:r w:rsidR="00373931">
        <w:rPr>
          <w:rFonts w:ascii="Arial" w:hAnsi="Arial" w:cs="Arial"/>
          <w:b/>
          <w:sz w:val="24"/>
          <w:szCs w:val="24"/>
          <w:lang w:eastAsia="es-ES"/>
        </w:rPr>
        <w:t xml:space="preserve"> </w:t>
      </w:r>
      <w:r w:rsidRPr="005F356A">
        <w:rPr>
          <w:rFonts w:ascii="Arial" w:hAnsi="Arial" w:cs="Arial"/>
          <w:b/>
          <w:sz w:val="24"/>
          <w:szCs w:val="24"/>
          <w:lang w:eastAsia="es-ES"/>
        </w:rPr>
        <w:t>ante</w:t>
      </w:r>
      <w:r w:rsidR="00373931">
        <w:rPr>
          <w:rFonts w:ascii="Arial" w:hAnsi="Arial" w:cs="Arial"/>
          <w:b/>
          <w:sz w:val="24"/>
          <w:szCs w:val="24"/>
          <w:lang w:eastAsia="es-ES"/>
        </w:rPr>
        <w:t xml:space="preserve"> </w:t>
      </w:r>
      <w:r w:rsidRPr="005F356A">
        <w:rPr>
          <w:rFonts w:ascii="Arial" w:hAnsi="Arial" w:cs="Arial"/>
          <w:b/>
          <w:sz w:val="24"/>
          <w:szCs w:val="24"/>
          <w:lang w:eastAsia="es-ES"/>
        </w:rPr>
        <w:t>esta</w:t>
      </w:r>
      <w:r w:rsidR="00373931">
        <w:rPr>
          <w:rFonts w:ascii="Arial" w:hAnsi="Arial" w:cs="Arial"/>
          <w:b/>
          <w:sz w:val="24"/>
          <w:szCs w:val="24"/>
          <w:lang w:eastAsia="es-ES"/>
        </w:rPr>
        <w:t xml:space="preserve"> </w:t>
      </w:r>
      <w:r w:rsidRPr="005F356A">
        <w:rPr>
          <w:rFonts w:ascii="Arial" w:hAnsi="Arial" w:cs="Arial"/>
          <w:b/>
          <w:sz w:val="24"/>
          <w:szCs w:val="24"/>
          <w:lang w:eastAsia="es-ES"/>
        </w:rPr>
        <w:t>Sala</w:t>
      </w:r>
      <w:bookmarkEnd w:id="26"/>
    </w:p>
    <w:p w14:paraId="50443BE1" w14:textId="0F807BDB" w:rsidR="00EF5C42" w:rsidRDefault="00A44962" w:rsidP="00447864">
      <w:pPr>
        <w:spacing w:before="240" w:after="240" w:line="360" w:lineRule="auto"/>
        <w:jc w:val="both"/>
        <w:rPr>
          <w:rFonts w:ascii="Arial" w:hAnsi="Arial" w:cs="Arial"/>
          <w:sz w:val="24"/>
          <w:szCs w:val="24"/>
        </w:rPr>
      </w:pPr>
      <w:bookmarkStart w:id="27" w:name="_Hlk89093152"/>
      <w:bookmarkStart w:id="28" w:name="_Hlk3237978"/>
      <w:bookmarkStart w:id="29" w:name="_Hlk15929719"/>
      <w:bookmarkStart w:id="30" w:name="_Hlk15915395"/>
      <w:bookmarkStart w:id="31" w:name="_Hlk77427527"/>
      <w:r>
        <w:rPr>
          <w:rFonts w:ascii="Arial" w:hAnsi="Arial" w:cs="Arial"/>
          <w:sz w:val="24"/>
          <w:szCs w:val="24"/>
        </w:rPr>
        <w:t>En</w:t>
      </w:r>
      <w:r w:rsidR="00373931">
        <w:rPr>
          <w:rFonts w:ascii="Arial" w:hAnsi="Arial" w:cs="Arial"/>
          <w:sz w:val="24"/>
          <w:szCs w:val="24"/>
        </w:rPr>
        <w:t xml:space="preserve"> </w:t>
      </w:r>
      <w:r>
        <w:rPr>
          <w:rFonts w:ascii="Arial" w:hAnsi="Arial" w:cs="Arial"/>
          <w:sz w:val="24"/>
          <w:szCs w:val="24"/>
        </w:rPr>
        <w:t>esta</w:t>
      </w:r>
      <w:r w:rsidR="00373931">
        <w:rPr>
          <w:rFonts w:ascii="Arial" w:hAnsi="Arial" w:cs="Arial"/>
          <w:sz w:val="24"/>
          <w:szCs w:val="24"/>
        </w:rPr>
        <w:t xml:space="preserve"> </w:t>
      </w:r>
      <w:r>
        <w:rPr>
          <w:rFonts w:ascii="Arial" w:hAnsi="Arial" w:cs="Arial"/>
          <w:sz w:val="24"/>
          <w:szCs w:val="24"/>
        </w:rPr>
        <w:t>instancia,</w:t>
      </w:r>
      <w:r w:rsidR="00373931">
        <w:rPr>
          <w:rFonts w:ascii="Arial" w:hAnsi="Arial" w:cs="Arial"/>
          <w:sz w:val="24"/>
          <w:szCs w:val="24"/>
        </w:rPr>
        <w:t xml:space="preserve"> </w:t>
      </w:r>
      <w:r>
        <w:rPr>
          <w:rFonts w:ascii="Arial" w:hAnsi="Arial" w:cs="Arial"/>
          <w:sz w:val="24"/>
          <w:szCs w:val="24"/>
        </w:rPr>
        <w:t>el</w:t>
      </w:r>
      <w:r w:rsidR="00373931">
        <w:rPr>
          <w:rFonts w:ascii="Arial" w:hAnsi="Arial" w:cs="Arial"/>
          <w:sz w:val="24"/>
          <w:szCs w:val="24"/>
        </w:rPr>
        <w:t xml:space="preserve"> </w:t>
      </w:r>
      <w:r w:rsidRPr="00A44962">
        <w:rPr>
          <w:rFonts w:ascii="Arial" w:hAnsi="Arial" w:cs="Arial"/>
          <w:i/>
          <w:iCs/>
          <w:sz w:val="24"/>
          <w:szCs w:val="24"/>
        </w:rPr>
        <w:t>PAN</w:t>
      </w:r>
      <w:r w:rsidR="00373931">
        <w:rPr>
          <w:rFonts w:ascii="Arial" w:hAnsi="Arial" w:cs="Arial"/>
          <w:sz w:val="24"/>
          <w:szCs w:val="24"/>
        </w:rPr>
        <w:t xml:space="preserve"> </w:t>
      </w:r>
      <w:r>
        <w:rPr>
          <w:rFonts w:ascii="Arial" w:hAnsi="Arial" w:cs="Arial"/>
          <w:sz w:val="24"/>
          <w:szCs w:val="24"/>
        </w:rPr>
        <w:t>expresa</w:t>
      </w:r>
      <w:r w:rsidR="00373931">
        <w:rPr>
          <w:rFonts w:ascii="Arial" w:hAnsi="Arial" w:cs="Arial"/>
          <w:sz w:val="24"/>
          <w:szCs w:val="24"/>
        </w:rPr>
        <w:t xml:space="preserve"> </w:t>
      </w:r>
      <w:r>
        <w:rPr>
          <w:rFonts w:ascii="Arial" w:hAnsi="Arial" w:cs="Arial"/>
          <w:sz w:val="24"/>
          <w:szCs w:val="24"/>
        </w:rPr>
        <w:t>los</w:t>
      </w:r>
      <w:r w:rsidR="00373931">
        <w:rPr>
          <w:rFonts w:ascii="Arial" w:hAnsi="Arial" w:cs="Arial"/>
          <w:sz w:val="24"/>
          <w:szCs w:val="24"/>
        </w:rPr>
        <w:t xml:space="preserve"> </w:t>
      </w:r>
      <w:r>
        <w:rPr>
          <w:rFonts w:ascii="Arial" w:hAnsi="Arial" w:cs="Arial"/>
          <w:sz w:val="24"/>
          <w:szCs w:val="24"/>
        </w:rPr>
        <w:t>siguientes</w:t>
      </w:r>
      <w:r w:rsidR="00373931">
        <w:rPr>
          <w:rFonts w:ascii="Arial" w:hAnsi="Arial" w:cs="Arial"/>
          <w:sz w:val="24"/>
          <w:szCs w:val="24"/>
        </w:rPr>
        <w:t xml:space="preserve"> </w:t>
      </w:r>
      <w:r>
        <w:rPr>
          <w:rFonts w:ascii="Arial" w:hAnsi="Arial" w:cs="Arial"/>
          <w:sz w:val="24"/>
          <w:szCs w:val="24"/>
        </w:rPr>
        <w:t>motivos</w:t>
      </w:r>
      <w:r w:rsidR="00373931">
        <w:rPr>
          <w:rFonts w:ascii="Arial" w:hAnsi="Arial" w:cs="Arial"/>
          <w:sz w:val="24"/>
          <w:szCs w:val="24"/>
        </w:rPr>
        <w:t xml:space="preserve"> </w:t>
      </w:r>
      <w:r>
        <w:rPr>
          <w:rFonts w:ascii="Arial" w:hAnsi="Arial" w:cs="Arial"/>
          <w:sz w:val="24"/>
          <w:szCs w:val="24"/>
        </w:rPr>
        <w:t>de</w:t>
      </w:r>
      <w:r w:rsidR="00373931">
        <w:rPr>
          <w:rFonts w:ascii="Arial" w:hAnsi="Arial" w:cs="Arial"/>
          <w:sz w:val="24"/>
          <w:szCs w:val="24"/>
        </w:rPr>
        <w:t xml:space="preserve"> </w:t>
      </w:r>
      <w:r>
        <w:rPr>
          <w:rFonts w:ascii="Arial" w:hAnsi="Arial" w:cs="Arial"/>
          <w:sz w:val="24"/>
          <w:szCs w:val="24"/>
        </w:rPr>
        <w:t>inconformidad:</w:t>
      </w:r>
    </w:p>
    <w:p w14:paraId="54268A0D" w14:textId="1D2496AC" w:rsidR="00AC5656" w:rsidRPr="00235F77" w:rsidRDefault="00AC5656" w:rsidP="00FB6A7D">
      <w:pPr>
        <w:pStyle w:val="Prrafodelista"/>
        <w:numPr>
          <w:ilvl w:val="0"/>
          <w:numId w:val="34"/>
        </w:numPr>
        <w:spacing w:before="240" w:after="240" w:line="360" w:lineRule="auto"/>
        <w:contextualSpacing w:val="0"/>
        <w:jc w:val="both"/>
        <w:rPr>
          <w:rFonts w:ascii="Arial" w:hAnsi="Arial" w:cs="Arial"/>
          <w:b/>
          <w:sz w:val="24"/>
          <w:szCs w:val="24"/>
        </w:rPr>
      </w:pPr>
      <w:bookmarkStart w:id="32" w:name="_Hlk89079419"/>
      <w:r>
        <w:rPr>
          <w:rFonts w:ascii="Arial" w:hAnsi="Arial" w:cs="Arial"/>
          <w:sz w:val="24"/>
          <w:szCs w:val="24"/>
        </w:rPr>
        <w:t>E</w:t>
      </w:r>
      <w:r w:rsidR="00FB6A7D">
        <w:rPr>
          <w:rFonts w:ascii="Arial" w:hAnsi="Arial" w:cs="Arial"/>
          <w:sz w:val="24"/>
          <w:szCs w:val="24"/>
        </w:rPr>
        <w:t>l</w:t>
      </w:r>
      <w:r w:rsidR="00373931">
        <w:rPr>
          <w:rFonts w:ascii="Arial" w:hAnsi="Arial" w:cs="Arial"/>
          <w:sz w:val="24"/>
          <w:szCs w:val="24"/>
        </w:rPr>
        <w:t xml:space="preserve"> </w:t>
      </w:r>
      <w:r w:rsidR="009B7065">
        <w:rPr>
          <w:rFonts w:ascii="Arial" w:hAnsi="Arial" w:cs="Arial"/>
          <w:i/>
          <w:sz w:val="24"/>
          <w:szCs w:val="24"/>
        </w:rPr>
        <w:t>Tribunal</w:t>
      </w:r>
      <w:r w:rsidR="00373931">
        <w:rPr>
          <w:rFonts w:ascii="Arial" w:hAnsi="Arial" w:cs="Arial"/>
          <w:i/>
          <w:sz w:val="24"/>
          <w:szCs w:val="24"/>
        </w:rPr>
        <w:t xml:space="preserve"> </w:t>
      </w:r>
      <w:r w:rsidR="009B7065">
        <w:rPr>
          <w:rFonts w:ascii="Arial" w:hAnsi="Arial" w:cs="Arial"/>
          <w:i/>
          <w:sz w:val="24"/>
          <w:szCs w:val="24"/>
        </w:rPr>
        <w:t>local</w:t>
      </w:r>
      <w:r w:rsidR="00373931">
        <w:rPr>
          <w:rFonts w:ascii="Arial" w:hAnsi="Arial" w:cs="Arial"/>
          <w:i/>
          <w:sz w:val="24"/>
          <w:szCs w:val="24"/>
        </w:rPr>
        <w:t xml:space="preserve"> </w:t>
      </w:r>
      <w:r>
        <w:rPr>
          <w:rFonts w:ascii="Arial" w:hAnsi="Arial" w:cs="Arial"/>
          <w:iCs/>
          <w:sz w:val="24"/>
          <w:szCs w:val="24"/>
        </w:rPr>
        <w:t>incurrió</w:t>
      </w:r>
      <w:r w:rsidR="00373931">
        <w:rPr>
          <w:rFonts w:ascii="Arial" w:hAnsi="Arial" w:cs="Arial"/>
          <w:iCs/>
          <w:sz w:val="24"/>
          <w:szCs w:val="24"/>
        </w:rPr>
        <w:t xml:space="preserve"> </w:t>
      </w:r>
      <w:r>
        <w:rPr>
          <w:rFonts w:ascii="Arial" w:hAnsi="Arial" w:cs="Arial"/>
          <w:iCs/>
          <w:sz w:val="24"/>
          <w:szCs w:val="24"/>
        </w:rPr>
        <w:t>en</w:t>
      </w:r>
      <w:r w:rsidR="00373931">
        <w:rPr>
          <w:rFonts w:ascii="Arial" w:hAnsi="Arial" w:cs="Arial"/>
          <w:iCs/>
          <w:sz w:val="24"/>
          <w:szCs w:val="24"/>
        </w:rPr>
        <w:t xml:space="preserve"> </w:t>
      </w:r>
      <w:r>
        <w:rPr>
          <w:rFonts w:ascii="Arial" w:hAnsi="Arial" w:cs="Arial"/>
          <w:iCs/>
          <w:sz w:val="24"/>
          <w:szCs w:val="24"/>
        </w:rPr>
        <w:t>incongruencia,</w:t>
      </w:r>
      <w:r w:rsidR="00373931">
        <w:rPr>
          <w:rFonts w:ascii="Arial" w:hAnsi="Arial" w:cs="Arial"/>
          <w:iCs/>
          <w:sz w:val="24"/>
          <w:szCs w:val="24"/>
        </w:rPr>
        <w:t xml:space="preserve"> </w:t>
      </w:r>
      <w:r>
        <w:rPr>
          <w:rFonts w:ascii="Arial" w:hAnsi="Arial" w:cs="Arial"/>
          <w:iCs/>
          <w:sz w:val="24"/>
          <w:szCs w:val="24"/>
        </w:rPr>
        <w:t>pues</w:t>
      </w:r>
      <w:r w:rsidR="00373931">
        <w:rPr>
          <w:rFonts w:ascii="Arial" w:hAnsi="Arial" w:cs="Arial"/>
          <w:iCs/>
          <w:sz w:val="24"/>
          <w:szCs w:val="24"/>
        </w:rPr>
        <w:t xml:space="preserve"> </w:t>
      </w:r>
      <w:r>
        <w:rPr>
          <w:rFonts w:ascii="Arial" w:hAnsi="Arial" w:cs="Arial"/>
          <w:iCs/>
          <w:sz w:val="24"/>
          <w:szCs w:val="24"/>
        </w:rPr>
        <w:t>si</w:t>
      </w:r>
      <w:r w:rsidR="00373931">
        <w:rPr>
          <w:rFonts w:ascii="Arial" w:hAnsi="Arial" w:cs="Arial"/>
          <w:iCs/>
          <w:sz w:val="24"/>
          <w:szCs w:val="24"/>
        </w:rPr>
        <w:t xml:space="preserve"> </w:t>
      </w:r>
      <w:r>
        <w:rPr>
          <w:rFonts w:ascii="Arial" w:hAnsi="Arial" w:cs="Arial"/>
          <w:iCs/>
          <w:sz w:val="24"/>
          <w:szCs w:val="24"/>
        </w:rPr>
        <w:t>bien</w:t>
      </w:r>
      <w:r w:rsidR="00373931">
        <w:rPr>
          <w:rFonts w:ascii="Arial" w:hAnsi="Arial" w:cs="Arial"/>
          <w:iCs/>
          <w:sz w:val="24"/>
          <w:szCs w:val="24"/>
        </w:rPr>
        <w:t xml:space="preserve"> </w:t>
      </w:r>
      <w:r>
        <w:rPr>
          <w:rFonts w:ascii="Arial" w:hAnsi="Arial" w:cs="Arial"/>
          <w:iCs/>
          <w:sz w:val="24"/>
          <w:szCs w:val="24"/>
        </w:rPr>
        <w:t>tuvo</w:t>
      </w:r>
      <w:r w:rsidR="00373931">
        <w:rPr>
          <w:rFonts w:ascii="Arial" w:hAnsi="Arial" w:cs="Arial"/>
          <w:iCs/>
          <w:sz w:val="24"/>
          <w:szCs w:val="24"/>
        </w:rPr>
        <w:t xml:space="preserve"> </w:t>
      </w:r>
      <w:r>
        <w:rPr>
          <w:rFonts w:ascii="Arial" w:hAnsi="Arial" w:cs="Arial"/>
          <w:iCs/>
          <w:sz w:val="24"/>
          <w:szCs w:val="24"/>
        </w:rPr>
        <w:t>por</w:t>
      </w:r>
      <w:r w:rsidR="00373931">
        <w:rPr>
          <w:rFonts w:ascii="Arial" w:hAnsi="Arial" w:cs="Arial"/>
          <w:iCs/>
          <w:sz w:val="24"/>
          <w:szCs w:val="24"/>
        </w:rPr>
        <w:t xml:space="preserve"> </w:t>
      </w:r>
      <w:r>
        <w:rPr>
          <w:rFonts w:ascii="Arial" w:hAnsi="Arial" w:cs="Arial"/>
          <w:iCs/>
          <w:sz w:val="24"/>
          <w:szCs w:val="24"/>
        </w:rPr>
        <w:t>acreditada</w:t>
      </w:r>
      <w:r w:rsidR="00373931">
        <w:rPr>
          <w:rFonts w:ascii="Arial" w:hAnsi="Arial" w:cs="Arial"/>
          <w:iCs/>
          <w:sz w:val="24"/>
          <w:szCs w:val="24"/>
        </w:rPr>
        <w:t xml:space="preserve"> </w:t>
      </w:r>
      <w:r>
        <w:rPr>
          <w:rFonts w:ascii="Arial" w:hAnsi="Arial" w:cs="Arial"/>
          <w:iCs/>
          <w:sz w:val="24"/>
          <w:szCs w:val="24"/>
        </w:rPr>
        <w:t>la</w:t>
      </w:r>
      <w:r w:rsidR="00373931">
        <w:rPr>
          <w:rFonts w:ascii="Arial" w:hAnsi="Arial" w:cs="Arial"/>
          <w:iCs/>
          <w:sz w:val="24"/>
          <w:szCs w:val="24"/>
        </w:rPr>
        <w:t xml:space="preserve"> </w:t>
      </w:r>
      <w:r>
        <w:rPr>
          <w:rFonts w:ascii="Arial" w:hAnsi="Arial" w:cs="Arial"/>
          <w:iCs/>
          <w:sz w:val="24"/>
          <w:szCs w:val="24"/>
        </w:rPr>
        <w:t>existencia</w:t>
      </w:r>
      <w:r w:rsidR="00373931">
        <w:rPr>
          <w:rFonts w:ascii="Arial" w:hAnsi="Arial" w:cs="Arial"/>
          <w:iCs/>
          <w:sz w:val="24"/>
          <w:szCs w:val="24"/>
        </w:rPr>
        <w:t xml:space="preserve"> </w:t>
      </w:r>
      <w:r>
        <w:rPr>
          <w:rFonts w:ascii="Arial" w:hAnsi="Arial" w:cs="Arial"/>
          <w:iCs/>
          <w:sz w:val="24"/>
          <w:szCs w:val="24"/>
        </w:rPr>
        <w:t>de</w:t>
      </w:r>
      <w:r w:rsidR="00373931">
        <w:rPr>
          <w:rFonts w:ascii="Arial" w:hAnsi="Arial" w:cs="Arial"/>
          <w:iCs/>
          <w:sz w:val="24"/>
          <w:szCs w:val="24"/>
        </w:rPr>
        <w:t xml:space="preserve"> </w:t>
      </w:r>
      <w:r>
        <w:rPr>
          <w:rFonts w:ascii="Arial" w:hAnsi="Arial" w:cs="Arial"/>
          <w:iCs/>
          <w:sz w:val="24"/>
          <w:szCs w:val="24"/>
        </w:rPr>
        <w:t>la</w:t>
      </w:r>
      <w:r w:rsidR="00373931">
        <w:rPr>
          <w:rFonts w:ascii="Arial" w:hAnsi="Arial" w:cs="Arial"/>
          <w:iCs/>
          <w:sz w:val="24"/>
          <w:szCs w:val="24"/>
        </w:rPr>
        <w:t xml:space="preserve"> </w:t>
      </w:r>
      <w:r>
        <w:rPr>
          <w:rFonts w:ascii="Arial" w:hAnsi="Arial" w:cs="Arial"/>
          <w:iCs/>
          <w:sz w:val="24"/>
          <w:szCs w:val="24"/>
        </w:rPr>
        <w:t>propaganda</w:t>
      </w:r>
      <w:r w:rsidR="00373931">
        <w:rPr>
          <w:rFonts w:ascii="Arial" w:hAnsi="Arial" w:cs="Arial"/>
          <w:iCs/>
          <w:sz w:val="24"/>
          <w:szCs w:val="24"/>
        </w:rPr>
        <w:t xml:space="preserve"> </w:t>
      </w:r>
      <w:r>
        <w:rPr>
          <w:rFonts w:ascii="Arial" w:hAnsi="Arial" w:cs="Arial"/>
          <w:iCs/>
          <w:sz w:val="24"/>
          <w:szCs w:val="24"/>
        </w:rPr>
        <w:t>denunciada,</w:t>
      </w:r>
      <w:r w:rsidR="00373931">
        <w:rPr>
          <w:rFonts w:ascii="Arial" w:hAnsi="Arial" w:cs="Arial"/>
          <w:iCs/>
          <w:sz w:val="24"/>
          <w:szCs w:val="24"/>
        </w:rPr>
        <w:t xml:space="preserve"> </w:t>
      </w:r>
      <w:r>
        <w:rPr>
          <w:rFonts w:ascii="Arial" w:hAnsi="Arial" w:cs="Arial"/>
          <w:iCs/>
          <w:sz w:val="24"/>
          <w:szCs w:val="24"/>
        </w:rPr>
        <w:t>determinó</w:t>
      </w:r>
      <w:r w:rsidR="00373931">
        <w:rPr>
          <w:rFonts w:ascii="Arial" w:hAnsi="Arial" w:cs="Arial"/>
          <w:iCs/>
          <w:sz w:val="24"/>
          <w:szCs w:val="24"/>
        </w:rPr>
        <w:t xml:space="preserve"> </w:t>
      </w:r>
      <w:r>
        <w:rPr>
          <w:rFonts w:ascii="Arial" w:hAnsi="Arial" w:cs="Arial"/>
          <w:iCs/>
          <w:sz w:val="24"/>
          <w:szCs w:val="24"/>
        </w:rPr>
        <w:t>que</w:t>
      </w:r>
      <w:r w:rsidR="00373931">
        <w:rPr>
          <w:rFonts w:ascii="Arial" w:hAnsi="Arial" w:cs="Arial"/>
          <w:iCs/>
          <w:sz w:val="24"/>
          <w:szCs w:val="24"/>
        </w:rPr>
        <w:t xml:space="preserve"> </w:t>
      </w:r>
      <w:r>
        <w:rPr>
          <w:rFonts w:ascii="Arial" w:hAnsi="Arial" w:cs="Arial"/>
          <w:iCs/>
          <w:sz w:val="24"/>
          <w:szCs w:val="24"/>
        </w:rPr>
        <w:t>no</w:t>
      </w:r>
      <w:r w:rsidR="00373931">
        <w:rPr>
          <w:rFonts w:ascii="Arial" w:hAnsi="Arial" w:cs="Arial"/>
          <w:iCs/>
          <w:sz w:val="24"/>
          <w:szCs w:val="24"/>
        </w:rPr>
        <w:t xml:space="preserve"> </w:t>
      </w:r>
      <w:r>
        <w:rPr>
          <w:rFonts w:ascii="Arial" w:hAnsi="Arial" w:cs="Arial"/>
          <w:iCs/>
          <w:sz w:val="24"/>
          <w:szCs w:val="24"/>
        </w:rPr>
        <w:t>fue</w:t>
      </w:r>
      <w:r w:rsidR="00373931">
        <w:rPr>
          <w:rFonts w:ascii="Arial" w:hAnsi="Arial" w:cs="Arial"/>
          <w:iCs/>
          <w:sz w:val="24"/>
          <w:szCs w:val="24"/>
        </w:rPr>
        <w:t xml:space="preserve"> </w:t>
      </w:r>
      <w:r>
        <w:rPr>
          <w:rFonts w:ascii="Arial" w:hAnsi="Arial" w:cs="Arial"/>
          <w:iCs/>
          <w:sz w:val="24"/>
          <w:szCs w:val="24"/>
        </w:rPr>
        <w:t>colocada</w:t>
      </w:r>
      <w:r w:rsidR="00373931">
        <w:rPr>
          <w:rFonts w:ascii="Arial" w:hAnsi="Arial" w:cs="Arial"/>
          <w:iCs/>
          <w:sz w:val="24"/>
          <w:szCs w:val="24"/>
        </w:rPr>
        <w:t xml:space="preserve"> </w:t>
      </w:r>
      <w:r>
        <w:rPr>
          <w:rFonts w:ascii="Arial" w:hAnsi="Arial" w:cs="Arial"/>
          <w:iCs/>
          <w:sz w:val="24"/>
          <w:szCs w:val="24"/>
        </w:rPr>
        <w:t>por</w:t>
      </w:r>
      <w:r w:rsidR="00373931">
        <w:rPr>
          <w:rFonts w:ascii="Arial" w:hAnsi="Arial" w:cs="Arial"/>
          <w:iCs/>
          <w:sz w:val="24"/>
          <w:szCs w:val="24"/>
        </w:rPr>
        <w:t xml:space="preserve"> </w:t>
      </w:r>
      <w:r>
        <w:rPr>
          <w:rFonts w:ascii="Arial" w:hAnsi="Arial" w:cs="Arial"/>
          <w:iCs/>
          <w:sz w:val="24"/>
          <w:szCs w:val="24"/>
        </w:rPr>
        <w:t>MORENA</w:t>
      </w:r>
      <w:r w:rsidR="00373931">
        <w:rPr>
          <w:rFonts w:ascii="Arial" w:hAnsi="Arial" w:cs="Arial"/>
          <w:iCs/>
          <w:sz w:val="24"/>
          <w:szCs w:val="24"/>
        </w:rPr>
        <w:t xml:space="preserve"> </w:t>
      </w:r>
      <w:r>
        <w:rPr>
          <w:rFonts w:ascii="Arial" w:hAnsi="Arial" w:cs="Arial"/>
          <w:iCs/>
          <w:sz w:val="24"/>
          <w:szCs w:val="24"/>
        </w:rPr>
        <w:t>o</w:t>
      </w:r>
      <w:r w:rsidR="00373931">
        <w:rPr>
          <w:rFonts w:ascii="Arial" w:hAnsi="Arial" w:cs="Arial"/>
          <w:iCs/>
          <w:sz w:val="24"/>
          <w:szCs w:val="24"/>
        </w:rPr>
        <w:t xml:space="preserve"> </w:t>
      </w:r>
      <w:r>
        <w:rPr>
          <w:rFonts w:ascii="Arial" w:hAnsi="Arial" w:cs="Arial"/>
          <w:iCs/>
          <w:sz w:val="24"/>
          <w:szCs w:val="24"/>
        </w:rPr>
        <w:t>su</w:t>
      </w:r>
      <w:r w:rsidR="00373931">
        <w:rPr>
          <w:rFonts w:ascii="Arial" w:hAnsi="Arial" w:cs="Arial"/>
          <w:iCs/>
          <w:sz w:val="24"/>
          <w:szCs w:val="24"/>
        </w:rPr>
        <w:t xml:space="preserve"> </w:t>
      </w:r>
      <w:r>
        <w:rPr>
          <w:rFonts w:ascii="Arial" w:hAnsi="Arial" w:cs="Arial"/>
          <w:iCs/>
          <w:sz w:val="24"/>
          <w:szCs w:val="24"/>
        </w:rPr>
        <w:t>entonces</w:t>
      </w:r>
      <w:r w:rsidR="00373931">
        <w:rPr>
          <w:rFonts w:ascii="Arial" w:hAnsi="Arial" w:cs="Arial"/>
          <w:iCs/>
          <w:sz w:val="24"/>
          <w:szCs w:val="24"/>
        </w:rPr>
        <w:t xml:space="preserve"> </w:t>
      </w:r>
      <w:r>
        <w:rPr>
          <w:rFonts w:ascii="Arial" w:hAnsi="Arial" w:cs="Arial"/>
          <w:iCs/>
          <w:sz w:val="24"/>
          <w:szCs w:val="24"/>
        </w:rPr>
        <w:t>candidato,</w:t>
      </w:r>
      <w:r w:rsidR="00373931">
        <w:rPr>
          <w:rFonts w:ascii="Arial" w:hAnsi="Arial" w:cs="Arial"/>
          <w:iCs/>
          <w:sz w:val="24"/>
          <w:szCs w:val="24"/>
        </w:rPr>
        <w:t xml:space="preserve"> </w:t>
      </w:r>
      <w:r>
        <w:rPr>
          <w:rFonts w:ascii="Arial" w:hAnsi="Arial" w:cs="Arial"/>
          <w:iCs/>
          <w:sz w:val="24"/>
          <w:szCs w:val="24"/>
        </w:rPr>
        <w:t>considerando</w:t>
      </w:r>
      <w:r w:rsidR="00373931">
        <w:rPr>
          <w:rFonts w:ascii="Arial" w:hAnsi="Arial" w:cs="Arial"/>
          <w:iCs/>
          <w:sz w:val="24"/>
          <w:szCs w:val="24"/>
        </w:rPr>
        <w:t xml:space="preserve"> </w:t>
      </w:r>
      <w:r>
        <w:rPr>
          <w:rFonts w:ascii="Arial" w:hAnsi="Arial" w:cs="Arial"/>
          <w:iCs/>
          <w:sz w:val="24"/>
          <w:szCs w:val="24"/>
        </w:rPr>
        <w:t>indebidamente</w:t>
      </w:r>
      <w:r w:rsidR="00373931">
        <w:rPr>
          <w:rFonts w:ascii="Arial" w:hAnsi="Arial" w:cs="Arial"/>
          <w:iCs/>
          <w:sz w:val="24"/>
          <w:szCs w:val="24"/>
        </w:rPr>
        <w:t xml:space="preserve"> </w:t>
      </w:r>
      <w:r>
        <w:rPr>
          <w:rFonts w:ascii="Arial" w:hAnsi="Arial" w:cs="Arial"/>
          <w:iCs/>
          <w:sz w:val="24"/>
          <w:szCs w:val="24"/>
        </w:rPr>
        <w:t>que</w:t>
      </w:r>
      <w:r w:rsidR="00373931">
        <w:rPr>
          <w:rFonts w:ascii="Arial" w:hAnsi="Arial" w:cs="Arial"/>
          <w:iCs/>
          <w:sz w:val="24"/>
          <w:szCs w:val="24"/>
        </w:rPr>
        <w:t xml:space="preserve"> </w:t>
      </w:r>
      <w:r>
        <w:rPr>
          <w:rFonts w:ascii="Arial" w:hAnsi="Arial" w:cs="Arial"/>
          <w:iCs/>
          <w:sz w:val="24"/>
          <w:szCs w:val="24"/>
        </w:rPr>
        <w:t>correspondía</w:t>
      </w:r>
      <w:r w:rsidR="00373931">
        <w:rPr>
          <w:rFonts w:ascii="Arial" w:hAnsi="Arial" w:cs="Arial"/>
          <w:iCs/>
          <w:sz w:val="24"/>
          <w:szCs w:val="24"/>
        </w:rPr>
        <w:t xml:space="preserve"> </w:t>
      </w:r>
      <w:r>
        <w:rPr>
          <w:rFonts w:ascii="Arial" w:hAnsi="Arial" w:cs="Arial"/>
          <w:iCs/>
          <w:sz w:val="24"/>
          <w:szCs w:val="24"/>
        </w:rPr>
        <w:t>al</w:t>
      </w:r>
      <w:r w:rsidR="00373931">
        <w:rPr>
          <w:rFonts w:ascii="Arial" w:hAnsi="Arial" w:cs="Arial"/>
          <w:iCs/>
          <w:sz w:val="24"/>
          <w:szCs w:val="24"/>
        </w:rPr>
        <w:t xml:space="preserve"> </w:t>
      </w:r>
      <w:r>
        <w:rPr>
          <w:rFonts w:ascii="Arial" w:hAnsi="Arial" w:cs="Arial"/>
          <w:iCs/>
          <w:sz w:val="24"/>
          <w:szCs w:val="24"/>
        </w:rPr>
        <w:t>partido</w:t>
      </w:r>
      <w:r w:rsidR="00373931">
        <w:rPr>
          <w:rFonts w:ascii="Arial" w:hAnsi="Arial" w:cs="Arial"/>
          <w:iCs/>
          <w:sz w:val="24"/>
          <w:szCs w:val="24"/>
        </w:rPr>
        <w:t xml:space="preserve"> </w:t>
      </w:r>
      <w:r>
        <w:rPr>
          <w:rFonts w:ascii="Arial" w:hAnsi="Arial" w:cs="Arial"/>
          <w:iCs/>
          <w:sz w:val="24"/>
          <w:szCs w:val="24"/>
        </w:rPr>
        <w:t>demostrarlo,</w:t>
      </w:r>
      <w:r w:rsidR="00373931">
        <w:rPr>
          <w:rFonts w:ascii="Arial" w:hAnsi="Arial" w:cs="Arial"/>
          <w:iCs/>
          <w:sz w:val="24"/>
          <w:szCs w:val="24"/>
        </w:rPr>
        <w:t xml:space="preserve"> </w:t>
      </w:r>
      <w:r>
        <w:rPr>
          <w:rFonts w:ascii="Arial" w:hAnsi="Arial" w:cs="Arial"/>
          <w:iCs/>
          <w:sz w:val="24"/>
          <w:szCs w:val="24"/>
        </w:rPr>
        <w:t>cuando</w:t>
      </w:r>
      <w:r w:rsidR="00373931">
        <w:rPr>
          <w:rFonts w:ascii="Arial" w:hAnsi="Arial" w:cs="Arial"/>
          <w:iCs/>
          <w:sz w:val="24"/>
          <w:szCs w:val="24"/>
        </w:rPr>
        <w:t xml:space="preserve"> </w:t>
      </w:r>
      <w:r>
        <w:rPr>
          <w:rFonts w:ascii="Arial" w:hAnsi="Arial" w:cs="Arial"/>
          <w:iCs/>
          <w:sz w:val="24"/>
          <w:szCs w:val="24"/>
        </w:rPr>
        <w:t>eran</w:t>
      </w:r>
      <w:r w:rsidR="00373931">
        <w:rPr>
          <w:rFonts w:ascii="Arial" w:hAnsi="Arial" w:cs="Arial"/>
          <w:iCs/>
          <w:sz w:val="24"/>
          <w:szCs w:val="24"/>
        </w:rPr>
        <w:t xml:space="preserve"> </w:t>
      </w:r>
      <w:r>
        <w:rPr>
          <w:rFonts w:ascii="Arial" w:hAnsi="Arial" w:cs="Arial"/>
          <w:iCs/>
          <w:sz w:val="24"/>
          <w:szCs w:val="24"/>
        </w:rPr>
        <w:t>los</w:t>
      </w:r>
      <w:r w:rsidR="00373931">
        <w:rPr>
          <w:rFonts w:ascii="Arial" w:hAnsi="Arial" w:cs="Arial"/>
          <w:iCs/>
          <w:sz w:val="24"/>
          <w:szCs w:val="24"/>
        </w:rPr>
        <w:t xml:space="preserve"> </w:t>
      </w:r>
      <w:r>
        <w:rPr>
          <w:rFonts w:ascii="Arial" w:hAnsi="Arial" w:cs="Arial"/>
          <w:iCs/>
          <w:sz w:val="24"/>
          <w:szCs w:val="24"/>
        </w:rPr>
        <w:t>denunciados</w:t>
      </w:r>
      <w:r w:rsidR="00373931">
        <w:rPr>
          <w:rFonts w:ascii="Arial" w:hAnsi="Arial" w:cs="Arial"/>
          <w:iCs/>
          <w:sz w:val="24"/>
          <w:szCs w:val="24"/>
        </w:rPr>
        <w:t xml:space="preserve"> </w:t>
      </w:r>
      <w:r>
        <w:rPr>
          <w:rFonts w:ascii="Arial" w:hAnsi="Arial" w:cs="Arial"/>
          <w:iCs/>
          <w:sz w:val="24"/>
          <w:szCs w:val="24"/>
        </w:rPr>
        <w:t>quienes</w:t>
      </w:r>
      <w:r w:rsidR="00373931">
        <w:rPr>
          <w:rFonts w:ascii="Arial" w:hAnsi="Arial" w:cs="Arial"/>
          <w:iCs/>
          <w:sz w:val="24"/>
          <w:szCs w:val="24"/>
        </w:rPr>
        <w:t xml:space="preserve"> </w:t>
      </w:r>
      <w:r>
        <w:rPr>
          <w:rFonts w:ascii="Arial" w:hAnsi="Arial" w:cs="Arial"/>
          <w:iCs/>
          <w:sz w:val="24"/>
          <w:szCs w:val="24"/>
        </w:rPr>
        <w:t>tenían</w:t>
      </w:r>
      <w:r w:rsidR="00373931">
        <w:rPr>
          <w:rFonts w:ascii="Arial" w:hAnsi="Arial" w:cs="Arial"/>
          <w:iCs/>
          <w:sz w:val="24"/>
          <w:szCs w:val="24"/>
        </w:rPr>
        <w:t xml:space="preserve"> </w:t>
      </w:r>
      <w:r>
        <w:rPr>
          <w:rFonts w:ascii="Arial" w:hAnsi="Arial" w:cs="Arial"/>
          <w:iCs/>
          <w:sz w:val="24"/>
          <w:szCs w:val="24"/>
        </w:rPr>
        <w:t>el</w:t>
      </w:r>
      <w:r w:rsidR="00373931">
        <w:rPr>
          <w:rFonts w:ascii="Arial" w:hAnsi="Arial" w:cs="Arial"/>
          <w:iCs/>
          <w:sz w:val="24"/>
          <w:szCs w:val="24"/>
        </w:rPr>
        <w:t xml:space="preserve"> </w:t>
      </w:r>
      <w:r>
        <w:rPr>
          <w:rFonts w:ascii="Arial" w:hAnsi="Arial" w:cs="Arial"/>
          <w:iCs/>
          <w:sz w:val="24"/>
          <w:szCs w:val="24"/>
        </w:rPr>
        <w:t>deber</w:t>
      </w:r>
      <w:r w:rsidR="00373931">
        <w:rPr>
          <w:rFonts w:ascii="Arial" w:hAnsi="Arial" w:cs="Arial"/>
          <w:iCs/>
          <w:sz w:val="24"/>
          <w:szCs w:val="24"/>
        </w:rPr>
        <w:t xml:space="preserve"> </w:t>
      </w:r>
      <w:r>
        <w:rPr>
          <w:rFonts w:ascii="Arial" w:hAnsi="Arial" w:cs="Arial"/>
          <w:iCs/>
          <w:sz w:val="24"/>
          <w:szCs w:val="24"/>
        </w:rPr>
        <w:t>de</w:t>
      </w:r>
      <w:r w:rsidR="00373931">
        <w:rPr>
          <w:rFonts w:ascii="Arial" w:hAnsi="Arial" w:cs="Arial"/>
          <w:iCs/>
          <w:sz w:val="24"/>
          <w:szCs w:val="24"/>
        </w:rPr>
        <w:t xml:space="preserve"> </w:t>
      </w:r>
      <w:r>
        <w:rPr>
          <w:rFonts w:ascii="Arial" w:hAnsi="Arial" w:cs="Arial"/>
          <w:iCs/>
          <w:sz w:val="24"/>
          <w:szCs w:val="24"/>
        </w:rPr>
        <w:t>deslindarse</w:t>
      </w:r>
      <w:r w:rsidR="00373931">
        <w:rPr>
          <w:rFonts w:ascii="Arial" w:hAnsi="Arial" w:cs="Arial"/>
          <w:iCs/>
          <w:sz w:val="24"/>
          <w:szCs w:val="24"/>
        </w:rPr>
        <w:t xml:space="preserve"> </w:t>
      </w:r>
      <w:r>
        <w:rPr>
          <w:rFonts w:ascii="Arial" w:hAnsi="Arial" w:cs="Arial"/>
          <w:iCs/>
          <w:sz w:val="24"/>
          <w:szCs w:val="24"/>
        </w:rPr>
        <w:t>de</w:t>
      </w:r>
      <w:r w:rsidR="00373931">
        <w:rPr>
          <w:rFonts w:ascii="Arial" w:hAnsi="Arial" w:cs="Arial"/>
          <w:iCs/>
          <w:sz w:val="24"/>
          <w:szCs w:val="24"/>
        </w:rPr>
        <w:t xml:space="preserve"> </w:t>
      </w:r>
      <w:r>
        <w:rPr>
          <w:rFonts w:ascii="Arial" w:hAnsi="Arial" w:cs="Arial"/>
          <w:iCs/>
          <w:sz w:val="24"/>
          <w:szCs w:val="24"/>
        </w:rPr>
        <w:t>responsabilidad</w:t>
      </w:r>
      <w:r w:rsidR="00373931">
        <w:rPr>
          <w:rFonts w:ascii="Arial" w:hAnsi="Arial" w:cs="Arial"/>
          <w:iCs/>
          <w:sz w:val="24"/>
          <w:szCs w:val="24"/>
        </w:rPr>
        <w:t xml:space="preserve">, sin que lo hubiesen hecho, pues </w:t>
      </w:r>
      <w:r w:rsidR="00373931" w:rsidRPr="00373931">
        <w:rPr>
          <w:rFonts w:ascii="Arial" w:hAnsi="Arial" w:cs="Arial"/>
          <w:i/>
          <w:sz w:val="24"/>
          <w:szCs w:val="24"/>
        </w:rPr>
        <w:t>se</w:t>
      </w:r>
      <w:r w:rsidR="00373931">
        <w:rPr>
          <w:rFonts w:ascii="Arial" w:hAnsi="Arial" w:cs="Arial"/>
          <w:i/>
          <w:sz w:val="24"/>
          <w:szCs w:val="24"/>
        </w:rPr>
        <w:t xml:space="preserve"> </w:t>
      </w:r>
      <w:r w:rsidR="00373931" w:rsidRPr="00373931">
        <w:rPr>
          <w:rFonts w:ascii="Arial" w:hAnsi="Arial" w:cs="Arial"/>
          <w:i/>
          <w:sz w:val="24"/>
          <w:szCs w:val="24"/>
        </w:rPr>
        <w:t>limitaron</w:t>
      </w:r>
      <w:r w:rsidR="00373931">
        <w:rPr>
          <w:rFonts w:ascii="Arial" w:hAnsi="Arial" w:cs="Arial"/>
          <w:i/>
          <w:sz w:val="24"/>
          <w:szCs w:val="24"/>
        </w:rPr>
        <w:t xml:space="preserve"> </w:t>
      </w:r>
      <w:r w:rsidR="00373931" w:rsidRPr="00373931">
        <w:rPr>
          <w:rFonts w:ascii="Arial" w:hAnsi="Arial" w:cs="Arial"/>
          <w:i/>
          <w:sz w:val="24"/>
          <w:szCs w:val="24"/>
        </w:rPr>
        <w:t>a</w:t>
      </w:r>
      <w:r w:rsidR="00373931">
        <w:rPr>
          <w:rFonts w:ascii="Arial" w:hAnsi="Arial" w:cs="Arial"/>
          <w:i/>
          <w:sz w:val="24"/>
          <w:szCs w:val="24"/>
        </w:rPr>
        <w:t xml:space="preserve"> </w:t>
      </w:r>
      <w:r w:rsidR="00373931" w:rsidRPr="00373931">
        <w:rPr>
          <w:rFonts w:ascii="Arial" w:hAnsi="Arial" w:cs="Arial"/>
          <w:i/>
          <w:sz w:val="24"/>
          <w:szCs w:val="24"/>
        </w:rPr>
        <w:t>señalar</w:t>
      </w:r>
      <w:r w:rsidR="00373931">
        <w:rPr>
          <w:rFonts w:ascii="Arial" w:hAnsi="Arial" w:cs="Arial"/>
          <w:i/>
          <w:sz w:val="24"/>
          <w:szCs w:val="24"/>
        </w:rPr>
        <w:t xml:space="preserve"> </w:t>
      </w:r>
      <w:r w:rsidR="00373931" w:rsidRPr="00373931">
        <w:rPr>
          <w:rFonts w:ascii="Arial" w:hAnsi="Arial" w:cs="Arial"/>
          <w:i/>
          <w:sz w:val="24"/>
          <w:szCs w:val="24"/>
        </w:rPr>
        <w:t>que</w:t>
      </w:r>
      <w:r w:rsidR="00373931">
        <w:rPr>
          <w:rFonts w:ascii="Arial" w:hAnsi="Arial" w:cs="Arial"/>
          <w:i/>
          <w:sz w:val="24"/>
          <w:szCs w:val="24"/>
        </w:rPr>
        <w:t xml:space="preserve"> </w:t>
      </w:r>
      <w:r w:rsidR="00373931" w:rsidRPr="00373931">
        <w:rPr>
          <w:rFonts w:ascii="Arial" w:hAnsi="Arial" w:cs="Arial"/>
          <w:i/>
          <w:sz w:val="24"/>
          <w:szCs w:val="24"/>
        </w:rPr>
        <w:t>desconocían</w:t>
      </w:r>
      <w:r w:rsidR="00373931">
        <w:rPr>
          <w:rFonts w:ascii="Arial" w:hAnsi="Arial" w:cs="Arial"/>
          <w:i/>
          <w:sz w:val="24"/>
          <w:szCs w:val="24"/>
        </w:rPr>
        <w:t xml:space="preserve"> </w:t>
      </w:r>
      <w:r w:rsidR="00373931" w:rsidRPr="00373931">
        <w:rPr>
          <w:rFonts w:ascii="Arial" w:hAnsi="Arial" w:cs="Arial"/>
          <w:i/>
          <w:sz w:val="24"/>
          <w:szCs w:val="24"/>
        </w:rPr>
        <w:t>el</w:t>
      </w:r>
      <w:r w:rsidR="00373931">
        <w:rPr>
          <w:rFonts w:ascii="Arial" w:hAnsi="Arial" w:cs="Arial"/>
          <w:i/>
          <w:sz w:val="24"/>
          <w:szCs w:val="24"/>
        </w:rPr>
        <w:t xml:space="preserve"> </w:t>
      </w:r>
      <w:r w:rsidR="00373931" w:rsidRPr="00373931">
        <w:rPr>
          <w:rFonts w:ascii="Arial" w:hAnsi="Arial" w:cs="Arial"/>
          <w:i/>
          <w:sz w:val="24"/>
          <w:szCs w:val="24"/>
        </w:rPr>
        <w:t>asunto</w:t>
      </w:r>
      <w:r w:rsidR="001622BA">
        <w:rPr>
          <w:rFonts w:ascii="Arial" w:hAnsi="Arial" w:cs="Arial"/>
          <w:iCs/>
          <w:sz w:val="24"/>
          <w:szCs w:val="24"/>
        </w:rPr>
        <w:t>.</w:t>
      </w:r>
    </w:p>
    <w:p w14:paraId="2464C081" w14:textId="40F217F0" w:rsidR="00235F77" w:rsidRPr="00235F77" w:rsidRDefault="00235F77" w:rsidP="00235F77">
      <w:pPr>
        <w:pStyle w:val="Prrafodelista"/>
        <w:spacing w:before="240" w:after="240" w:line="360" w:lineRule="auto"/>
        <w:ind w:left="360"/>
        <w:contextualSpacing w:val="0"/>
        <w:jc w:val="both"/>
        <w:rPr>
          <w:rFonts w:ascii="Arial" w:hAnsi="Arial" w:cs="Arial"/>
          <w:bCs/>
          <w:sz w:val="24"/>
          <w:szCs w:val="24"/>
        </w:rPr>
      </w:pPr>
      <w:r w:rsidRPr="00235F77">
        <w:rPr>
          <w:rFonts w:ascii="Arial" w:hAnsi="Arial" w:cs="Arial"/>
          <w:bCs/>
          <w:sz w:val="24"/>
          <w:szCs w:val="24"/>
        </w:rPr>
        <w:t>Por lo que, si el candidato dio cumplimiento a las medidas cautelares adoptadas por la autoridad administrativa, retirando la propaganda denunciada, él era responsable de su colocación y, por tanto, le correspondía efectuar las gestiones necesarias para deslindarse.</w:t>
      </w:r>
    </w:p>
    <w:p w14:paraId="0B72BA89" w14:textId="5A9E6004" w:rsidR="00373931" w:rsidRDefault="00373931" w:rsidP="00271478">
      <w:pPr>
        <w:pStyle w:val="Prrafodelista"/>
        <w:numPr>
          <w:ilvl w:val="0"/>
          <w:numId w:val="34"/>
        </w:numPr>
        <w:spacing w:before="240" w:after="240" w:line="360" w:lineRule="auto"/>
        <w:contextualSpacing w:val="0"/>
        <w:jc w:val="both"/>
        <w:rPr>
          <w:rFonts w:ascii="Arial" w:hAnsi="Arial" w:cs="Arial"/>
          <w:sz w:val="24"/>
          <w:szCs w:val="24"/>
        </w:rPr>
      </w:pPr>
      <w:bookmarkStart w:id="33" w:name="_Hlk89355966"/>
      <w:r>
        <w:rPr>
          <w:rFonts w:ascii="Arial" w:hAnsi="Arial" w:cs="Arial"/>
          <w:sz w:val="24"/>
          <w:szCs w:val="24"/>
        </w:rPr>
        <w:t xml:space="preserve">Fue incorrecto que el </w:t>
      </w:r>
      <w:r w:rsidRPr="00373931">
        <w:rPr>
          <w:rFonts w:ascii="Arial" w:hAnsi="Arial" w:cs="Arial"/>
          <w:i/>
          <w:iCs/>
          <w:sz w:val="24"/>
          <w:szCs w:val="24"/>
        </w:rPr>
        <w:t>Tribunal</w:t>
      </w:r>
      <w:r>
        <w:rPr>
          <w:rFonts w:ascii="Arial" w:hAnsi="Arial" w:cs="Arial"/>
          <w:i/>
          <w:iCs/>
          <w:sz w:val="24"/>
          <w:szCs w:val="24"/>
        </w:rPr>
        <w:t xml:space="preserve"> </w:t>
      </w:r>
      <w:r w:rsidRPr="00373931">
        <w:rPr>
          <w:rFonts w:ascii="Arial" w:hAnsi="Arial" w:cs="Arial"/>
          <w:i/>
          <w:iCs/>
          <w:sz w:val="24"/>
          <w:szCs w:val="24"/>
        </w:rPr>
        <w:t>local</w:t>
      </w:r>
      <w:r>
        <w:rPr>
          <w:rFonts w:ascii="Arial" w:hAnsi="Arial" w:cs="Arial"/>
          <w:sz w:val="24"/>
          <w:szCs w:val="24"/>
        </w:rPr>
        <w:t xml:space="preserve"> determinara que la propaganda denunciada no reportó o generó un beneficio a MORENA y a su entonces candidato, pues en la pasada jornada electoral obtuvieron el primer lugar en la elección municipal.</w:t>
      </w:r>
    </w:p>
    <w:p w14:paraId="23C6CEF7" w14:textId="4053CA87" w:rsidR="00373931" w:rsidRPr="005F356A" w:rsidRDefault="00373931" w:rsidP="00373931">
      <w:pPr>
        <w:pStyle w:val="Prrafodelista"/>
        <w:numPr>
          <w:ilvl w:val="2"/>
          <w:numId w:val="1"/>
        </w:numPr>
        <w:spacing w:before="240" w:after="240" w:line="360" w:lineRule="auto"/>
        <w:ind w:left="709"/>
        <w:contextualSpacing w:val="0"/>
        <w:jc w:val="both"/>
        <w:outlineLvl w:val="2"/>
        <w:rPr>
          <w:rFonts w:ascii="Arial" w:hAnsi="Arial" w:cs="Arial"/>
          <w:b/>
          <w:sz w:val="24"/>
          <w:szCs w:val="24"/>
          <w:lang w:eastAsia="es-ES"/>
        </w:rPr>
      </w:pPr>
      <w:bookmarkStart w:id="34" w:name="_Toc89365947"/>
      <w:r>
        <w:rPr>
          <w:rFonts w:ascii="Arial" w:hAnsi="Arial" w:cs="Arial"/>
          <w:b/>
          <w:sz w:val="24"/>
          <w:szCs w:val="24"/>
          <w:lang w:eastAsia="es-ES"/>
        </w:rPr>
        <w:t>Cuestión a resolver</w:t>
      </w:r>
      <w:bookmarkEnd w:id="34"/>
    </w:p>
    <w:p w14:paraId="61CEB749" w14:textId="44CB25CF" w:rsidR="002949EC" w:rsidRPr="009D0741" w:rsidRDefault="008E29A1" w:rsidP="00AE2878">
      <w:pPr>
        <w:spacing w:before="240" w:after="240" w:line="360" w:lineRule="auto"/>
        <w:jc w:val="both"/>
        <w:rPr>
          <w:rFonts w:ascii="Arial" w:hAnsi="Arial" w:cs="Arial"/>
          <w:sz w:val="24"/>
          <w:szCs w:val="24"/>
        </w:rPr>
      </w:pPr>
      <w:bookmarkStart w:id="35" w:name="_Hlk84496463"/>
      <w:bookmarkEnd w:id="27"/>
      <w:bookmarkEnd w:id="32"/>
      <w:bookmarkEnd w:id="33"/>
      <w:bookmarkEnd w:id="28"/>
      <w:bookmarkEnd w:id="29"/>
      <w:bookmarkEnd w:id="30"/>
      <w:bookmarkEnd w:id="31"/>
      <w:r w:rsidRPr="002949EC">
        <w:rPr>
          <w:rFonts w:ascii="Arial" w:hAnsi="Arial" w:cs="Arial"/>
          <w:sz w:val="24"/>
          <w:szCs w:val="24"/>
        </w:rPr>
        <w:t xml:space="preserve">Los agravios expuestos se analizarán de manera conjunta, dado que parten de una misma base, en tanto se relacionan con la </w:t>
      </w:r>
      <w:r w:rsidR="002949EC" w:rsidRPr="002949EC">
        <w:rPr>
          <w:rFonts w:ascii="Arial" w:hAnsi="Arial" w:cs="Arial"/>
          <w:sz w:val="24"/>
          <w:szCs w:val="24"/>
        </w:rPr>
        <w:t xml:space="preserve">atribuibilidad de la responsabilidad a los denunciados, derivado de la acreditación de la propaganda motivo de queja, por lo que esta Sala ha de definir si fue correcto o no que el </w:t>
      </w:r>
      <w:r w:rsidR="002949EC" w:rsidRPr="002949EC">
        <w:rPr>
          <w:rFonts w:ascii="Arial" w:hAnsi="Arial" w:cs="Arial"/>
          <w:i/>
          <w:iCs/>
          <w:sz w:val="24"/>
          <w:szCs w:val="24"/>
        </w:rPr>
        <w:t>Tribunal local</w:t>
      </w:r>
      <w:r w:rsidR="002949EC" w:rsidRPr="002949EC">
        <w:rPr>
          <w:rFonts w:ascii="Arial" w:hAnsi="Arial" w:cs="Arial"/>
          <w:sz w:val="24"/>
          <w:szCs w:val="24"/>
        </w:rPr>
        <w:t xml:space="preserve"> estimara inexistente la infracción y, en consecuencia, dejara de imponer una sanción por los hechos dados a conocer por el partido </w:t>
      </w:r>
      <w:r w:rsidR="002949EC" w:rsidRPr="009D0741">
        <w:rPr>
          <w:rFonts w:ascii="Arial" w:hAnsi="Arial" w:cs="Arial"/>
          <w:sz w:val="24"/>
          <w:szCs w:val="24"/>
        </w:rPr>
        <w:t>actor.</w:t>
      </w:r>
    </w:p>
    <w:p w14:paraId="422863AC" w14:textId="77777777" w:rsidR="00F24433" w:rsidRPr="009D0741" w:rsidRDefault="00F24433" w:rsidP="0023074F">
      <w:pPr>
        <w:pStyle w:val="Prrafodelista"/>
        <w:numPr>
          <w:ilvl w:val="1"/>
          <w:numId w:val="1"/>
        </w:numPr>
        <w:spacing w:before="240" w:after="240" w:line="360" w:lineRule="auto"/>
        <w:ind w:left="0" w:firstLine="0"/>
        <w:contextualSpacing w:val="0"/>
        <w:jc w:val="both"/>
        <w:outlineLvl w:val="1"/>
        <w:rPr>
          <w:rFonts w:ascii="Arial" w:eastAsia="Yu Gothic Light" w:hAnsi="Arial" w:cs="Arial"/>
          <w:b/>
          <w:bCs/>
          <w:sz w:val="24"/>
          <w:szCs w:val="24"/>
          <w:lang w:eastAsia="es-ES"/>
        </w:rPr>
      </w:pPr>
      <w:bookmarkStart w:id="36" w:name="_Toc89365948"/>
      <w:bookmarkEnd w:id="35"/>
      <w:r w:rsidRPr="009D0741">
        <w:rPr>
          <w:rFonts w:ascii="Arial" w:eastAsia="Yu Gothic Light" w:hAnsi="Arial" w:cs="Arial"/>
          <w:b/>
          <w:bCs/>
          <w:sz w:val="24"/>
          <w:szCs w:val="24"/>
          <w:lang w:eastAsia="es-ES"/>
        </w:rPr>
        <w:t>Decisión</w:t>
      </w:r>
      <w:bookmarkEnd w:id="36"/>
    </w:p>
    <w:p w14:paraId="4CD714A8" w14:textId="3289F1B7" w:rsidR="0013132C" w:rsidRPr="009D0741" w:rsidRDefault="009D0741" w:rsidP="00FC7206">
      <w:pPr>
        <w:spacing w:before="100" w:beforeAutospacing="1" w:after="100" w:afterAutospacing="1" w:line="360" w:lineRule="auto"/>
        <w:jc w:val="both"/>
        <w:rPr>
          <w:rFonts w:ascii="Arial" w:hAnsi="Arial" w:cs="Arial"/>
          <w:sz w:val="24"/>
          <w:szCs w:val="24"/>
        </w:rPr>
      </w:pPr>
      <w:r w:rsidRPr="009D0741">
        <w:rPr>
          <w:rFonts w:ascii="Arial" w:hAnsi="Arial" w:cs="Arial"/>
          <w:sz w:val="24"/>
          <w:szCs w:val="24"/>
        </w:rPr>
        <w:t xml:space="preserve">Debe </w:t>
      </w:r>
      <w:r w:rsidRPr="009D0741">
        <w:rPr>
          <w:rFonts w:ascii="Arial" w:hAnsi="Arial" w:cs="Arial"/>
          <w:b/>
          <w:bCs/>
          <w:sz w:val="24"/>
          <w:szCs w:val="24"/>
        </w:rPr>
        <w:t>confirmarse</w:t>
      </w:r>
      <w:r w:rsidRPr="009D0741">
        <w:rPr>
          <w:rFonts w:ascii="Arial" w:hAnsi="Arial" w:cs="Arial"/>
          <w:sz w:val="24"/>
          <w:szCs w:val="24"/>
        </w:rPr>
        <w:t xml:space="preserve"> la resolución impugnada, </w:t>
      </w:r>
      <w:r>
        <w:rPr>
          <w:rFonts w:ascii="Arial" w:hAnsi="Arial" w:cs="Arial"/>
          <w:sz w:val="24"/>
          <w:szCs w:val="24"/>
        </w:rPr>
        <w:t xml:space="preserve">porque el </w:t>
      </w:r>
      <w:r w:rsidRPr="009D0741">
        <w:rPr>
          <w:rFonts w:ascii="Arial" w:hAnsi="Arial" w:cs="Arial"/>
          <w:i/>
          <w:iCs/>
          <w:sz w:val="24"/>
          <w:szCs w:val="24"/>
        </w:rPr>
        <w:t>PAN</w:t>
      </w:r>
      <w:r>
        <w:rPr>
          <w:rFonts w:ascii="Arial" w:hAnsi="Arial" w:cs="Arial"/>
          <w:sz w:val="24"/>
          <w:szCs w:val="24"/>
        </w:rPr>
        <w:t xml:space="preserve"> no controvierte frontalmente las razones brindadas por el </w:t>
      </w:r>
      <w:r w:rsidRPr="009D0741">
        <w:rPr>
          <w:rFonts w:ascii="Arial" w:hAnsi="Arial" w:cs="Arial"/>
          <w:i/>
          <w:iCs/>
          <w:sz w:val="24"/>
          <w:szCs w:val="24"/>
        </w:rPr>
        <w:t>Tribunal local</w:t>
      </w:r>
      <w:r>
        <w:rPr>
          <w:rFonts w:ascii="Arial" w:hAnsi="Arial" w:cs="Arial"/>
          <w:sz w:val="24"/>
          <w:szCs w:val="24"/>
        </w:rPr>
        <w:t xml:space="preserve"> para concluir que la </w:t>
      </w:r>
      <w:r>
        <w:rPr>
          <w:rFonts w:ascii="Arial" w:hAnsi="Arial" w:cs="Arial"/>
          <w:sz w:val="24"/>
          <w:szCs w:val="24"/>
        </w:rPr>
        <w:lastRenderedPageBreak/>
        <w:t>infracción de colocar propaganda electoral en lugar prohibido por la norma era inexistente, pues se limita a sostener que el partido denunciado y su entonces candidato no se deslindaron de los hechos motivo de queja y que obtuvieron un beneficio con su conducta, al haber alcanzado el primer lugar en la elección municipal, sin que exprese planteamientos para derrotar las consideraciones por las cuales se justificó que</w:t>
      </w:r>
      <w:r w:rsidR="0013132C">
        <w:rPr>
          <w:rFonts w:ascii="Arial" w:hAnsi="Arial" w:cs="Arial"/>
          <w:sz w:val="24"/>
          <w:szCs w:val="24"/>
        </w:rPr>
        <w:t xml:space="preserve">, adicionalmente, era necesario acreditar la </w:t>
      </w:r>
      <w:r w:rsidR="002E0995">
        <w:rPr>
          <w:rFonts w:ascii="Arial" w:hAnsi="Arial" w:cs="Arial"/>
          <w:sz w:val="24"/>
          <w:szCs w:val="24"/>
        </w:rPr>
        <w:t xml:space="preserve">reiteración o </w:t>
      </w:r>
      <w:r w:rsidR="0013132C" w:rsidRPr="0013132C">
        <w:rPr>
          <w:rFonts w:ascii="Arial" w:hAnsi="Arial" w:cs="Arial"/>
          <w:sz w:val="24"/>
          <w:szCs w:val="24"/>
        </w:rPr>
        <w:t xml:space="preserve">sistematicidad de la conducta, </w:t>
      </w:r>
      <w:r w:rsidR="0013132C">
        <w:rPr>
          <w:rFonts w:ascii="Arial" w:hAnsi="Arial" w:cs="Arial"/>
          <w:sz w:val="24"/>
          <w:szCs w:val="24"/>
        </w:rPr>
        <w:t>la valoración d</w:t>
      </w:r>
      <w:r w:rsidR="0013132C" w:rsidRPr="0013132C">
        <w:rPr>
          <w:rFonts w:ascii="Arial" w:hAnsi="Arial" w:cs="Arial"/>
          <w:sz w:val="24"/>
          <w:szCs w:val="24"/>
        </w:rPr>
        <w:t>el medio en que se difundió,</w:t>
      </w:r>
      <w:r w:rsidR="0013132C">
        <w:rPr>
          <w:rFonts w:ascii="Arial" w:hAnsi="Arial" w:cs="Arial"/>
          <w:sz w:val="24"/>
          <w:szCs w:val="24"/>
        </w:rPr>
        <w:t xml:space="preserve"> así como su </w:t>
      </w:r>
      <w:r w:rsidR="0013132C" w:rsidRPr="0013132C">
        <w:rPr>
          <w:rFonts w:ascii="Arial" w:hAnsi="Arial" w:cs="Arial"/>
          <w:sz w:val="24"/>
          <w:szCs w:val="24"/>
        </w:rPr>
        <w:t xml:space="preserve">alcance </w:t>
      </w:r>
      <w:r w:rsidR="0013132C">
        <w:rPr>
          <w:rFonts w:ascii="Arial" w:hAnsi="Arial" w:cs="Arial"/>
          <w:sz w:val="24"/>
          <w:szCs w:val="24"/>
        </w:rPr>
        <w:t>y</w:t>
      </w:r>
      <w:r w:rsidR="0013132C" w:rsidRPr="0013132C">
        <w:rPr>
          <w:rFonts w:ascii="Arial" w:hAnsi="Arial" w:cs="Arial"/>
          <w:sz w:val="24"/>
          <w:szCs w:val="24"/>
        </w:rPr>
        <w:t xml:space="preserve"> ubicación</w:t>
      </w:r>
      <w:r w:rsidR="0013132C">
        <w:rPr>
          <w:rFonts w:ascii="Arial" w:hAnsi="Arial" w:cs="Arial"/>
          <w:sz w:val="24"/>
          <w:szCs w:val="24"/>
        </w:rPr>
        <w:t xml:space="preserve">, para estimar que se tuvo pleno conocimiento de ella. </w:t>
      </w:r>
    </w:p>
    <w:p w14:paraId="55744864" w14:textId="054E8958" w:rsidR="00F24433" w:rsidRPr="00F022DC" w:rsidRDefault="00F24433" w:rsidP="0023074F">
      <w:pPr>
        <w:pStyle w:val="Prrafodelista"/>
        <w:numPr>
          <w:ilvl w:val="1"/>
          <w:numId w:val="1"/>
        </w:numPr>
        <w:spacing w:before="240" w:after="240" w:line="360" w:lineRule="auto"/>
        <w:ind w:left="0" w:firstLine="0"/>
        <w:contextualSpacing w:val="0"/>
        <w:jc w:val="both"/>
        <w:outlineLvl w:val="1"/>
        <w:rPr>
          <w:rFonts w:ascii="Arial" w:eastAsia="Yu Gothic Light" w:hAnsi="Arial" w:cs="Arial"/>
          <w:b/>
          <w:bCs/>
          <w:sz w:val="24"/>
          <w:szCs w:val="24"/>
          <w:lang w:eastAsia="es-ES"/>
        </w:rPr>
      </w:pPr>
      <w:bookmarkStart w:id="37" w:name="_Toc89365949"/>
      <w:r w:rsidRPr="00F022DC">
        <w:rPr>
          <w:rFonts w:ascii="Arial" w:eastAsia="Yu Gothic Light" w:hAnsi="Arial" w:cs="Arial"/>
          <w:b/>
          <w:bCs/>
          <w:sz w:val="24"/>
          <w:szCs w:val="24"/>
          <w:lang w:eastAsia="es-ES"/>
        </w:rPr>
        <w:t>Justificación</w:t>
      </w:r>
      <w:r w:rsidR="00373931">
        <w:rPr>
          <w:rFonts w:ascii="Arial" w:eastAsia="Yu Gothic Light" w:hAnsi="Arial" w:cs="Arial"/>
          <w:b/>
          <w:bCs/>
          <w:sz w:val="24"/>
          <w:szCs w:val="24"/>
          <w:lang w:eastAsia="es-ES"/>
        </w:rPr>
        <w:t xml:space="preserve"> </w:t>
      </w:r>
      <w:r w:rsidR="00DD3E04" w:rsidRPr="00F022DC">
        <w:rPr>
          <w:rFonts w:ascii="Arial" w:eastAsia="Yu Gothic Light" w:hAnsi="Arial" w:cs="Arial"/>
          <w:b/>
          <w:bCs/>
          <w:sz w:val="24"/>
          <w:szCs w:val="24"/>
          <w:lang w:eastAsia="es-ES"/>
        </w:rPr>
        <w:t>de</w:t>
      </w:r>
      <w:r w:rsidR="00373931">
        <w:rPr>
          <w:rFonts w:ascii="Arial" w:eastAsia="Yu Gothic Light" w:hAnsi="Arial" w:cs="Arial"/>
          <w:b/>
          <w:bCs/>
          <w:sz w:val="24"/>
          <w:szCs w:val="24"/>
          <w:lang w:eastAsia="es-ES"/>
        </w:rPr>
        <w:t xml:space="preserve"> </w:t>
      </w:r>
      <w:r w:rsidR="00DD3E04" w:rsidRPr="00F022DC">
        <w:rPr>
          <w:rFonts w:ascii="Arial" w:eastAsia="Yu Gothic Light" w:hAnsi="Arial" w:cs="Arial"/>
          <w:b/>
          <w:bCs/>
          <w:sz w:val="24"/>
          <w:szCs w:val="24"/>
          <w:lang w:eastAsia="es-ES"/>
        </w:rPr>
        <w:t>la</w:t>
      </w:r>
      <w:r w:rsidR="00373931">
        <w:rPr>
          <w:rFonts w:ascii="Arial" w:eastAsia="Yu Gothic Light" w:hAnsi="Arial" w:cs="Arial"/>
          <w:b/>
          <w:bCs/>
          <w:sz w:val="24"/>
          <w:szCs w:val="24"/>
          <w:lang w:eastAsia="es-ES"/>
        </w:rPr>
        <w:t xml:space="preserve"> </w:t>
      </w:r>
      <w:r w:rsidR="00DD3E04" w:rsidRPr="00F022DC">
        <w:rPr>
          <w:rFonts w:ascii="Arial" w:eastAsia="Yu Gothic Light" w:hAnsi="Arial" w:cs="Arial"/>
          <w:b/>
          <w:bCs/>
          <w:sz w:val="24"/>
          <w:szCs w:val="24"/>
          <w:lang w:eastAsia="es-ES"/>
        </w:rPr>
        <w:t>decisión</w:t>
      </w:r>
      <w:bookmarkEnd w:id="37"/>
    </w:p>
    <w:p w14:paraId="789829CE" w14:textId="4F7085F9" w:rsidR="00457AED" w:rsidRDefault="00EF6BF3" w:rsidP="00457AED">
      <w:pPr>
        <w:pStyle w:val="Prrafodelista"/>
        <w:spacing w:before="240" w:after="240" w:line="360" w:lineRule="auto"/>
        <w:ind w:left="0"/>
        <w:contextualSpacing w:val="0"/>
        <w:jc w:val="both"/>
        <w:outlineLvl w:val="1"/>
        <w:rPr>
          <w:rFonts w:ascii="Arial" w:eastAsia="Yu Gothic Light" w:hAnsi="Arial" w:cs="Arial"/>
          <w:b/>
          <w:bCs/>
          <w:sz w:val="24"/>
          <w:szCs w:val="24"/>
          <w:lang w:eastAsia="es-ES"/>
        </w:rPr>
      </w:pPr>
      <w:bookmarkStart w:id="38" w:name="_Toc89365950"/>
      <w:r>
        <w:rPr>
          <w:rFonts w:ascii="Arial" w:eastAsia="Yu Gothic Light" w:hAnsi="Arial" w:cs="Arial"/>
          <w:b/>
          <w:bCs/>
          <w:sz w:val="24"/>
          <w:szCs w:val="24"/>
          <w:lang w:eastAsia="es-ES"/>
        </w:rPr>
        <w:t>4</w:t>
      </w:r>
      <w:r w:rsidR="00BC271A" w:rsidRPr="00F022DC">
        <w:rPr>
          <w:rFonts w:ascii="Arial" w:eastAsia="Yu Gothic Light" w:hAnsi="Arial" w:cs="Arial"/>
          <w:b/>
          <w:bCs/>
          <w:sz w:val="24"/>
          <w:szCs w:val="24"/>
          <w:lang w:eastAsia="es-ES"/>
        </w:rPr>
        <w:t>.</w:t>
      </w:r>
      <w:r w:rsidR="00700CF8" w:rsidRPr="00F022DC">
        <w:rPr>
          <w:rFonts w:ascii="Arial" w:eastAsia="Yu Gothic Light" w:hAnsi="Arial" w:cs="Arial"/>
          <w:b/>
          <w:bCs/>
          <w:sz w:val="24"/>
          <w:szCs w:val="24"/>
          <w:lang w:eastAsia="es-ES"/>
        </w:rPr>
        <w:t>3</w:t>
      </w:r>
      <w:r w:rsidR="00BC271A" w:rsidRPr="00F022DC">
        <w:rPr>
          <w:rFonts w:ascii="Arial" w:eastAsia="Yu Gothic Light" w:hAnsi="Arial" w:cs="Arial"/>
          <w:b/>
          <w:bCs/>
          <w:sz w:val="24"/>
          <w:szCs w:val="24"/>
          <w:lang w:eastAsia="es-ES"/>
        </w:rPr>
        <w:t>.1.</w:t>
      </w:r>
      <w:r w:rsidR="00373931">
        <w:rPr>
          <w:rFonts w:ascii="Arial" w:eastAsia="Yu Gothic Light" w:hAnsi="Arial" w:cs="Arial"/>
          <w:b/>
          <w:bCs/>
          <w:sz w:val="24"/>
          <w:szCs w:val="24"/>
          <w:lang w:eastAsia="es-ES"/>
        </w:rPr>
        <w:t xml:space="preserve"> </w:t>
      </w:r>
      <w:bookmarkStart w:id="39" w:name="_Hlk87016184"/>
      <w:bookmarkStart w:id="40" w:name="_Toc15565208"/>
      <w:bookmarkStart w:id="41" w:name="_Toc17731334"/>
      <w:bookmarkStart w:id="42" w:name="_Hlk28087354"/>
      <w:r w:rsidR="001622BA">
        <w:rPr>
          <w:rFonts w:ascii="Arial" w:eastAsia="Yu Gothic Light" w:hAnsi="Arial" w:cs="Arial"/>
          <w:b/>
          <w:bCs/>
          <w:sz w:val="24"/>
          <w:szCs w:val="24"/>
          <w:lang w:eastAsia="es-ES"/>
        </w:rPr>
        <w:t xml:space="preserve">El </w:t>
      </w:r>
      <w:r w:rsidR="001622BA" w:rsidRPr="001622BA">
        <w:rPr>
          <w:rFonts w:ascii="Arial" w:eastAsia="Yu Gothic Light" w:hAnsi="Arial" w:cs="Arial"/>
          <w:b/>
          <w:bCs/>
          <w:i/>
          <w:iCs/>
          <w:sz w:val="24"/>
          <w:szCs w:val="24"/>
          <w:lang w:eastAsia="es-ES"/>
        </w:rPr>
        <w:t>Tribunal local</w:t>
      </w:r>
      <w:r w:rsidR="001622BA">
        <w:rPr>
          <w:rFonts w:ascii="Arial" w:eastAsia="Yu Gothic Light" w:hAnsi="Arial" w:cs="Arial"/>
          <w:b/>
          <w:bCs/>
          <w:sz w:val="24"/>
          <w:szCs w:val="24"/>
          <w:lang w:eastAsia="es-ES"/>
        </w:rPr>
        <w:t xml:space="preserve"> no incurrió en incongruencia, siendo </w:t>
      </w:r>
      <w:r w:rsidR="00373931">
        <w:rPr>
          <w:rFonts w:ascii="Arial" w:eastAsia="Yu Gothic Light" w:hAnsi="Arial" w:cs="Arial"/>
          <w:b/>
          <w:bCs/>
          <w:sz w:val="24"/>
          <w:szCs w:val="24"/>
          <w:lang w:eastAsia="es-ES"/>
        </w:rPr>
        <w:t xml:space="preserve">ineficaces los agravios hechos valer por el </w:t>
      </w:r>
      <w:r w:rsidR="00373931" w:rsidRPr="00373931">
        <w:rPr>
          <w:rFonts w:ascii="Arial" w:eastAsia="Yu Gothic Light" w:hAnsi="Arial" w:cs="Arial"/>
          <w:b/>
          <w:bCs/>
          <w:i/>
          <w:iCs/>
          <w:sz w:val="24"/>
          <w:szCs w:val="24"/>
          <w:lang w:eastAsia="es-ES"/>
        </w:rPr>
        <w:t>PAN</w:t>
      </w:r>
      <w:r w:rsidR="00373931">
        <w:rPr>
          <w:rFonts w:ascii="Arial" w:eastAsia="Yu Gothic Light" w:hAnsi="Arial" w:cs="Arial"/>
          <w:b/>
          <w:bCs/>
          <w:sz w:val="24"/>
          <w:szCs w:val="24"/>
          <w:lang w:eastAsia="es-ES"/>
        </w:rPr>
        <w:t>, porque no controvierten frontalmente las razones que sustentan la decisión impugnada</w:t>
      </w:r>
      <w:bookmarkEnd w:id="38"/>
    </w:p>
    <w:p w14:paraId="5F317C07" w14:textId="60934D4C" w:rsidR="00457AED" w:rsidRPr="001622BA" w:rsidRDefault="00457AED" w:rsidP="005168FC">
      <w:pPr>
        <w:pStyle w:val="Prrafodelista"/>
        <w:spacing w:before="240" w:after="240" w:line="360" w:lineRule="auto"/>
        <w:ind w:left="0"/>
        <w:contextualSpacing w:val="0"/>
        <w:jc w:val="both"/>
        <w:outlineLvl w:val="1"/>
        <w:rPr>
          <w:rFonts w:ascii="Arial" w:eastAsia="Yu Gothic Light" w:hAnsi="Arial" w:cs="Arial"/>
          <w:b/>
          <w:bCs/>
          <w:sz w:val="24"/>
          <w:szCs w:val="24"/>
          <w:lang w:eastAsia="es-ES"/>
        </w:rPr>
      </w:pPr>
      <w:bookmarkStart w:id="43" w:name="_Toc89365951"/>
      <w:bookmarkEnd w:id="39"/>
      <w:r>
        <w:rPr>
          <w:rFonts w:ascii="Arial" w:eastAsia="Yu Gothic Light" w:hAnsi="Arial" w:cs="Arial"/>
          <w:b/>
          <w:bCs/>
          <w:sz w:val="24"/>
          <w:szCs w:val="24"/>
          <w:lang w:eastAsia="es-ES"/>
        </w:rPr>
        <w:t>Marco</w:t>
      </w:r>
      <w:r w:rsidR="00373931">
        <w:rPr>
          <w:rFonts w:ascii="Arial" w:eastAsia="Yu Gothic Light" w:hAnsi="Arial" w:cs="Arial"/>
          <w:b/>
          <w:bCs/>
          <w:sz w:val="24"/>
          <w:szCs w:val="24"/>
          <w:lang w:eastAsia="es-ES"/>
        </w:rPr>
        <w:t xml:space="preserve"> </w:t>
      </w:r>
      <w:r>
        <w:rPr>
          <w:rFonts w:ascii="Arial" w:eastAsia="Yu Gothic Light" w:hAnsi="Arial" w:cs="Arial"/>
          <w:b/>
          <w:bCs/>
          <w:sz w:val="24"/>
          <w:szCs w:val="24"/>
          <w:lang w:eastAsia="es-ES"/>
        </w:rPr>
        <w:t>normativo</w:t>
      </w:r>
      <w:r w:rsidR="001622BA">
        <w:rPr>
          <w:rFonts w:ascii="Arial" w:eastAsia="Yu Gothic Light" w:hAnsi="Arial" w:cs="Arial"/>
          <w:b/>
          <w:bCs/>
          <w:sz w:val="24"/>
          <w:szCs w:val="24"/>
          <w:lang w:eastAsia="es-ES"/>
        </w:rPr>
        <w:t xml:space="preserve">: </w:t>
      </w:r>
      <w:r w:rsidR="001622BA" w:rsidRPr="001622BA">
        <w:rPr>
          <w:rFonts w:ascii="Arial" w:eastAsia="Yu Gothic Light" w:hAnsi="Arial" w:cs="Arial"/>
          <w:b/>
          <w:bCs/>
          <w:i/>
          <w:iCs/>
          <w:sz w:val="24"/>
          <w:szCs w:val="24"/>
          <w:lang w:eastAsia="es-ES"/>
        </w:rPr>
        <w:t>c</w:t>
      </w:r>
      <w:r w:rsidR="003D28FD" w:rsidRPr="001622BA">
        <w:rPr>
          <w:rFonts w:ascii="Arial" w:eastAsia="Yu Gothic Light" w:hAnsi="Arial" w:cs="Arial"/>
          <w:b/>
          <w:bCs/>
          <w:i/>
          <w:iCs/>
          <w:sz w:val="24"/>
          <w:szCs w:val="24"/>
          <w:lang w:eastAsia="es-ES"/>
        </w:rPr>
        <w:t>olocación</w:t>
      </w:r>
      <w:r w:rsidR="00373931" w:rsidRPr="001622BA">
        <w:rPr>
          <w:rFonts w:ascii="Arial" w:eastAsia="Yu Gothic Light" w:hAnsi="Arial" w:cs="Arial"/>
          <w:b/>
          <w:bCs/>
          <w:i/>
          <w:iCs/>
          <w:sz w:val="24"/>
          <w:szCs w:val="24"/>
          <w:lang w:eastAsia="es-ES"/>
        </w:rPr>
        <w:t xml:space="preserve"> </w:t>
      </w:r>
      <w:r w:rsidR="003D28FD" w:rsidRPr="001622BA">
        <w:rPr>
          <w:rFonts w:ascii="Arial" w:eastAsia="Yu Gothic Light" w:hAnsi="Arial" w:cs="Arial"/>
          <w:b/>
          <w:bCs/>
          <w:i/>
          <w:iCs/>
          <w:sz w:val="24"/>
          <w:szCs w:val="24"/>
          <w:lang w:eastAsia="es-ES"/>
        </w:rPr>
        <w:t>de</w:t>
      </w:r>
      <w:r w:rsidR="00373931" w:rsidRPr="001622BA">
        <w:rPr>
          <w:rFonts w:ascii="Arial" w:eastAsia="Yu Gothic Light" w:hAnsi="Arial" w:cs="Arial"/>
          <w:b/>
          <w:bCs/>
          <w:i/>
          <w:iCs/>
          <w:sz w:val="24"/>
          <w:szCs w:val="24"/>
          <w:lang w:eastAsia="es-ES"/>
        </w:rPr>
        <w:t xml:space="preserve"> </w:t>
      </w:r>
      <w:r w:rsidR="003D28FD" w:rsidRPr="001622BA">
        <w:rPr>
          <w:rFonts w:ascii="Arial" w:eastAsia="Yu Gothic Light" w:hAnsi="Arial" w:cs="Arial"/>
          <w:b/>
          <w:bCs/>
          <w:i/>
          <w:iCs/>
          <w:sz w:val="24"/>
          <w:szCs w:val="24"/>
          <w:lang w:eastAsia="es-ES"/>
        </w:rPr>
        <w:t>propaganda</w:t>
      </w:r>
      <w:r w:rsidR="00373931" w:rsidRPr="001622BA">
        <w:rPr>
          <w:rFonts w:ascii="Arial" w:eastAsia="Yu Gothic Light" w:hAnsi="Arial" w:cs="Arial"/>
          <w:b/>
          <w:bCs/>
          <w:i/>
          <w:iCs/>
          <w:sz w:val="24"/>
          <w:szCs w:val="24"/>
          <w:lang w:eastAsia="es-ES"/>
        </w:rPr>
        <w:t xml:space="preserve"> </w:t>
      </w:r>
      <w:r w:rsidR="003D28FD" w:rsidRPr="001622BA">
        <w:rPr>
          <w:rFonts w:ascii="Arial" w:eastAsia="Yu Gothic Light" w:hAnsi="Arial" w:cs="Arial"/>
          <w:b/>
          <w:bCs/>
          <w:i/>
          <w:iCs/>
          <w:sz w:val="24"/>
          <w:szCs w:val="24"/>
          <w:lang w:eastAsia="es-ES"/>
        </w:rPr>
        <w:t>en</w:t>
      </w:r>
      <w:r w:rsidR="00373931" w:rsidRPr="001622BA">
        <w:rPr>
          <w:rFonts w:ascii="Arial" w:eastAsia="Yu Gothic Light" w:hAnsi="Arial" w:cs="Arial"/>
          <w:b/>
          <w:bCs/>
          <w:i/>
          <w:iCs/>
          <w:sz w:val="24"/>
          <w:szCs w:val="24"/>
          <w:lang w:eastAsia="es-ES"/>
        </w:rPr>
        <w:t xml:space="preserve"> </w:t>
      </w:r>
      <w:r w:rsidR="003D28FD" w:rsidRPr="001622BA">
        <w:rPr>
          <w:rFonts w:ascii="Arial" w:eastAsia="Yu Gothic Light" w:hAnsi="Arial" w:cs="Arial"/>
          <w:b/>
          <w:bCs/>
          <w:i/>
          <w:iCs/>
          <w:sz w:val="24"/>
          <w:szCs w:val="24"/>
          <w:lang w:eastAsia="es-ES"/>
        </w:rPr>
        <w:t>lugares</w:t>
      </w:r>
      <w:r w:rsidR="00373931" w:rsidRPr="001622BA">
        <w:rPr>
          <w:rFonts w:ascii="Arial" w:eastAsia="Yu Gothic Light" w:hAnsi="Arial" w:cs="Arial"/>
          <w:b/>
          <w:bCs/>
          <w:i/>
          <w:iCs/>
          <w:sz w:val="24"/>
          <w:szCs w:val="24"/>
          <w:lang w:eastAsia="es-ES"/>
        </w:rPr>
        <w:t xml:space="preserve"> </w:t>
      </w:r>
      <w:r w:rsidR="003D28FD" w:rsidRPr="001622BA">
        <w:rPr>
          <w:rFonts w:ascii="Arial" w:eastAsia="Yu Gothic Light" w:hAnsi="Arial" w:cs="Arial"/>
          <w:b/>
          <w:bCs/>
          <w:i/>
          <w:iCs/>
          <w:sz w:val="24"/>
          <w:szCs w:val="24"/>
          <w:lang w:eastAsia="es-ES"/>
        </w:rPr>
        <w:t>prohibidos</w:t>
      </w:r>
      <w:bookmarkEnd w:id="43"/>
    </w:p>
    <w:p w14:paraId="56F35DBC" w14:textId="74C41908" w:rsidR="0037777E" w:rsidRDefault="0037777E" w:rsidP="0037777E">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El</w:t>
      </w:r>
      <w:r w:rsidR="00373931">
        <w:rPr>
          <w:rFonts w:ascii="Arial" w:hAnsi="Arial" w:cs="Arial"/>
        </w:rPr>
        <w:t xml:space="preserve"> </w:t>
      </w:r>
      <w:r>
        <w:rPr>
          <w:rFonts w:ascii="Arial" w:hAnsi="Arial" w:cs="Arial"/>
        </w:rPr>
        <w:t>artículo</w:t>
      </w:r>
      <w:r w:rsidR="00373931">
        <w:rPr>
          <w:rFonts w:ascii="Arial" w:hAnsi="Arial" w:cs="Arial"/>
        </w:rPr>
        <w:t xml:space="preserve"> </w:t>
      </w:r>
      <w:r>
        <w:rPr>
          <w:rFonts w:ascii="Arial" w:hAnsi="Arial" w:cs="Arial"/>
        </w:rPr>
        <w:t>195,</w:t>
      </w:r>
      <w:r w:rsidR="00373931">
        <w:rPr>
          <w:rFonts w:ascii="Arial" w:hAnsi="Arial" w:cs="Arial"/>
        </w:rPr>
        <w:t xml:space="preserve"> </w:t>
      </w:r>
      <w:r>
        <w:rPr>
          <w:rFonts w:ascii="Arial" w:hAnsi="Arial" w:cs="Arial"/>
        </w:rPr>
        <w:t>párrafo</w:t>
      </w:r>
      <w:r w:rsidR="00373931">
        <w:rPr>
          <w:rFonts w:ascii="Arial" w:hAnsi="Arial" w:cs="Arial"/>
        </w:rPr>
        <w:t xml:space="preserve"> </w:t>
      </w:r>
      <w:r>
        <w:rPr>
          <w:rFonts w:ascii="Arial" w:hAnsi="Arial" w:cs="Arial"/>
        </w:rPr>
        <w:t>tercero,</w:t>
      </w:r>
      <w:r w:rsidR="00373931">
        <w:rPr>
          <w:rFonts w:ascii="Arial" w:hAnsi="Arial" w:cs="Arial"/>
        </w:rPr>
        <w:t xml:space="preserve"> </w:t>
      </w:r>
      <w:r>
        <w:rPr>
          <w:rFonts w:ascii="Arial" w:hAnsi="Arial" w:cs="Arial"/>
        </w:rPr>
        <w:t>de</w:t>
      </w:r>
      <w:r w:rsidR="00373931">
        <w:rPr>
          <w:rFonts w:ascii="Arial" w:hAnsi="Arial" w:cs="Arial"/>
        </w:rPr>
        <w:t xml:space="preserve"> </w:t>
      </w:r>
      <w:r>
        <w:rPr>
          <w:rFonts w:ascii="Arial" w:hAnsi="Arial" w:cs="Arial"/>
        </w:rPr>
        <w:t>la</w:t>
      </w:r>
      <w:r w:rsidR="00373931">
        <w:rPr>
          <w:rFonts w:ascii="Arial" w:hAnsi="Arial" w:cs="Arial"/>
        </w:rPr>
        <w:t xml:space="preserve"> </w:t>
      </w:r>
      <w:r w:rsidR="00C0410C">
        <w:rPr>
          <w:rFonts w:ascii="Arial" w:hAnsi="Arial" w:cs="Arial"/>
          <w:i/>
        </w:rPr>
        <w:t>Ley</w:t>
      </w:r>
      <w:r w:rsidR="00373931">
        <w:rPr>
          <w:rFonts w:ascii="Arial" w:hAnsi="Arial" w:cs="Arial"/>
          <w:i/>
        </w:rPr>
        <w:t xml:space="preserve"> </w:t>
      </w:r>
      <w:r w:rsidR="00C0410C">
        <w:rPr>
          <w:rFonts w:ascii="Arial" w:hAnsi="Arial" w:cs="Arial"/>
          <w:i/>
        </w:rPr>
        <w:t>local</w:t>
      </w:r>
      <w:r w:rsidR="00373931">
        <w:rPr>
          <w:rFonts w:ascii="Arial" w:hAnsi="Arial" w:cs="Arial"/>
          <w:i/>
        </w:rPr>
        <w:t xml:space="preserve"> </w:t>
      </w:r>
      <w:r w:rsidR="00373931">
        <w:rPr>
          <w:rFonts w:ascii="Arial" w:hAnsi="Arial" w:cs="Arial"/>
        </w:rPr>
        <w:t xml:space="preserve">prevé </w:t>
      </w:r>
      <w:r>
        <w:rPr>
          <w:rFonts w:ascii="Arial" w:hAnsi="Arial" w:cs="Arial"/>
        </w:rPr>
        <w:t>que</w:t>
      </w:r>
      <w:r w:rsidR="00373931">
        <w:rPr>
          <w:rFonts w:ascii="Arial" w:hAnsi="Arial" w:cs="Arial"/>
        </w:rPr>
        <w:t xml:space="preserve"> </w:t>
      </w:r>
      <w:r>
        <w:rPr>
          <w:rFonts w:ascii="Arial" w:hAnsi="Arial" w:cs="Arial"/>
        </w:rPr>
        <w:t>se</w:t>
      </w:r>
      <w:r w:rsidR="00373931">
        <w:rPr>
          <w:rFonts w:ascii="Arial" w:hAnsi="Arial" w:cs="Arial"/>
        </w:rPr>
        <w:t xml:space="preserve"> </w:t>
      </w:r>
      <w:r>
        <w:rPr>
          <w:rFonts w:ascii="Arial" w:hAnsi="Arial" w:cs="Arial"/>
        </w:rPr>
        <w:t>entiende</w:t>
      </w:r>
      <w:r w:rsidR="00373931">
        <w:rPr>
          <w:rFonts w:ascii="Arial" w:hAnsi="Arial" w:cs="Arial"/>
        </w:rPr>
        <w:t xml:space="preserve"> </w:t>
      </w:r>
      <w:r>
        <w:rPr>
          <w:rFonts w:ascii="Arial" w:hAnsi="Arial" w:cs="Arial"/>
        </w:rPr>
        <w:t>por</w:t>
      </w:r>
      <w:r w:rsidR="00373931">
        <w:rPr>
          <w:rFonts w:ascii="Arial" w:hAnsi="Arial" w:cs="Arial"/>
        </w:rPr>
        <w:t xml:space="preserve"> </w:t>
      </w:r>
      <w:r w:rsidRPr="005168FC">
        <w:rPr>
          <w:rFonts w:ascii="Arial" w:hAnsi="Arial" w:cs="Arial"/>
          <w:b/>
          <w:bCs/>
        </w:rPr>
        <w:t>propaganda</w:t>
      </w:r>
      <w:r w:rsidR="00373931" w:rsidRPr="005168FC">
        <w:rPr>
          <w:rFonts w:ascii="Arial" w:hAnsi="Arial" w:cs="Arial"/>
          <w:b/>
          <w:bCs/>
        </w:rPr>
        <w:t xml:space="preserve"> </w:t>
      </w:r>
      <w:r w:rsidRPr="005168FC">
        <w:rPr>
          <w:rFonts w:ascii="Arial" w:hAnsi="Arial" w:cs="Arial"/>
          <w:b/>
          <w:bCs/>
        </w:rPr>
        <w:t>electoral</w:t>
      </w:r>
      <w:r w:rsidR="00373931" w:rsidRPr="00373931">
        <w:rPr>
          <w:rFonts w:ascii="Arial" w:hAnsi="Arial" w:cs="Arial"/>
        </w:rPr>
        <w:t xml:space="preserve"> </w:t>
      </w:r>
      <w:r w:rsidR="005168FC">
        <w:rPr>
          <w:rFonts w:ascii="Arial" w:hAnsi="Arial" w:cs="Arial"/>
        </w:rPr>
        <w:t>el</w:t>
      </w:r>
      <w:r w:rsidR="00373931" w:rsidRPr="00373931">
        <w:rPr>
          <w:rFonts w:ascii="Arial" w:hAnsi="Arial" w:cs="Arial"/>
        </w:rPr>
        <w:t xml:space="preserve"> </w:t>
      </w:r>
      <w:r w:rsidRPr="00373931">
        <w:rPr>
          <w:rFonts w:ascii="Arial" w:hAnsi="Arial" w:cs="Arial"/>
        </w:rPr>
        <w:t>conjunto</w:t>
      </w:r>
      <w:r w:rsidR="00373931" w:rsidRPr="00373931">
        <w:rPr>
          <w:rFonts w:ascii="Arial" w:hAnsi="Arial" w:cs="Arial"/>
        </w:rPr>
        <w:t xml:space="preserve"> </w:t>
      </w:r>
      <w:r w:rsidRPr="00373931">
        <w:rPr>
          <w:rFonts w:ascii="Arial" w:hAnsi="Arial" w:cs="Arial"/>
        </w:rPr>
        <w:t>de</w:t>
      </w:r>
      <w:r w:rsidR="00373931" w:rsidRPr="00373931">
        <w:rPr>
          <w:rFonts w:ascii="Arial" w:hAnsi="Arial" w:cs="Arial"/>
        </w:rPr>
        <w:t xml:space="preserve"> </w:t>
      </w:r>
      <w:r w:rsidRPr="00373931">
        <w:rPr>
          <w:rFonts w:ascii="Arial" w:hAnsi="Arial" w:cs="Arial"/>
        </w:rPr>
        <w:t>escritos,</w:t>
      </w:r>
      <w:r w:rsidR="00373931" w:rsidRPr="00373931">
        <w:rPr>
          <w:rFonts w:ascii="Arial" w:hAnsi="Arial" w:cs="Arial"/>
        </w:rPr>
        <w:t xml:space="preserve"> </w:t>
      </w:r>
      <w:r w:rsidRPr="00373931">
        <w:rPr>
          <w:rFonts w:ascii="Arial" w:hAnsi="Arial" w:cs="Arial"/>
        </w:rPr>
        <w:t>publicaciones,</w:t>
      </w:r>
      <w:r w:rsidR="00373931" w:rsidRPr="00373931">
        <w:rPr>
          <w:rFonts w:ascii="Arial" w:hAnsi="Arial" w:cs="Arial"/>
        </w:rPr>
        <w:t xml:space="preserve"> </w:t>
      </w:r>
      <w:r w:rsidRPr="00373931">
        <w:rPr>
          <w:rFonts w:ascii="Arial" w:hAnsi="Arial" w:cs="Arial"/>
        </w:rPr>
        <w:t>imágenes,</w:t>
      </w:r>
      <w:r w:rsidR="00373931" w:rsidRPr="00373931">
        <w:rPr>
          <w:rFonts w:ascii="Arial" w:hAnsi="Arial" w:cs="Arial"/>
        </w:rPr>
        <w:t xml:space="preserve"> </w:t>
      </w:r>
      <w:r w:rsidRPr="00373931">
        <w:rPr>
          <w:rFonts w:ascii="Arial" w:hAnsi="Arial" w:cs="Arial"/>
        </w:rPr>
        <w:t>grabaciones,</w:t>
      </w:r>
      <w:r w:rsidR="00373931" w:rsidRPr="00373931">
        <w:rPr>
          <w:rFonts w:ascii="Arial" w:hAnsi="Arial" w:cs="Arial"/>
        </w:rPr>
        <w:t xml:space="preserve"> </w:t>
      </w:r>
      <w:r w:rsidRPr="00373931">
        <w:rPr>
          <w:rFonts w:ascii="Arial" w:hAnsi="Arial" w:cs="Arial"/>
        </w:rPr>
        <w:t>proyecciones</w:t>
      </w:r>
      <w:r w:rsidR="00373931" w:rsidRPr="00373931">
        <w:rPr>
          <w:rFonts w:ascii="Arial" w:hAnsi="Arial" w:cs="Arial"/>
        </w:rPr>
        <w:t xml:space="preserve"> </w:t>
      </w:r>
      <w:r w:rsidRPr="00373931">
        <w:rPr>
          <w:rFonts w:ascii="Arial" w:hAnsi="Arial" w:cs="Arial"/>
        </w:rPr>
        <w:t>y</w:t>
      </w:r>
      <w:r w:rsidR="00373931" w:rsidRPr="00373931">
        <w:rPr>
          <w:rFonts w:ascii="Arial" w:hAnsi="Arial" w:cs="Arial"/>
        </w:rPr>
        <w:t xml:space="preserve"> </w:t>
      </w:r>
      <w:r w:rsidRPr="00373931">
        <w:rPr>
          <w:rFonts w:ascii="Arial" w:hAnsi="Arial" w:cs="Arial"/>
        </w:rPr>
        <w:t>expresiones</w:t>
      </w:r>
      <w:r w:rsidR="00373931" w:rsidRPr="00373931">
        <w:rPr>
          <w:rFonts w:ascii="Arial" w:hAnsi="Arial" w:cs="Arial"/>
        </w:rPr>
        <w:t xml:space="preserve"> </w:t>
      </w:r>
      <w:r w:rsidRPr="00373931">
        <w:rPr>
          <w:rFonts w:ascii="Arial" w:hAnsi="Arial" w:cs="Arial"/>
        </w:rPr>
        <w:t>que</w:t>
      </w:r>
      <w:r w:rsidR="00373931" w:rsidRPr="00373931">
        <w:rPr>
          <w:rFonts w:ascii="Arial" w:hAnsi="Arial" w:cs="Arial"/>
        </w:rPr>
        <w:t xml:space="preserve"> </w:t>
      </w:r>
      <w:r w:rsidRPr="00373931">
        <w:rPr>
          <w:rFonts w:ascii="Arial" w:hAnsi="Arial" w:cs="Arial"/>
        </w:rPr>
        <w:t>durante</w:t>
      </w:r>
      <w:r w:rsidR="00373931" w:rsidRPr="00373931">
        <w:rPr>
          <w:rFonts w:ascii="Arial" w:hAnsi="Arial" w:cs="Arial"/>
        </w:rPr>
        <w:t xml:space="preserve"> </w:t>
      </w:r>
      <w:r w:rsidRPr="00373931">
        <w:rPr>
          <w:rFonts w:ascii="Arial" w:hAnsi="Arial" w:cs="Arial"/>
        </w:rPr>
        <w:t>la</w:t>
      </w:r>
      <w:r w:rsidR="00373931" w:rsidRPr="00373931">
        <w:rPr>
          <w:rFonts w:ascii="Arial" w:hAnsi="Arial" w:cs="Arial"/>
        </w:rPr>
        <w:t xml:space="preserve"> </w:t>
      </w:r>
      <w:r w:rsidRPr="00373931">
        <w:rPr>
          <w:rFonts w:ascii="Arial" w:hAnsi="Arial" w:cs="Arial"/>
        </w:rPr>
        <w:t>campaña</w:t>
      </w:r>
      <w:r w:rsidR="00373931" w:rsidRPr="00373931">
        <w:rPr>
          <w:rFonts w:ascii="Arial" w:hAnsi="Arial" w:cs="Arial"/>
        </w:rPr>
        <w:t xml:space="preserve"> </w:t>
      </w:r>
      <w:r w:rsidRPr="00373931">
        <w:rPr>
          <w:rFonts w:ascii="Arial" w:hAnsi="Arial" w:cs="Arial"/>
        </w:rPr>
        <w:t>electoral</w:t>
      </w:r>
      <w:r w:rsidR="00373931" w:rsidRPr="00373931">
        <w:rPr>
          <w:rFonts w:ascii="Arial" w:hAnsi="Arial" w:cs="Arial"/>
        </w:rPr>
        <w:t xml:space="preserve"> </w:t>
      </w:r>
      <w:r w:rsidRPr="00373931">
        <w:rPr>
          <w:rFonts w:ascii="Arial" w:hAnsi="Arial" w:cs="Arial"/>
        </w:rPr>
        <w:t>producen</w:t>
      </w:r>
      <w:r w:rsidR="00373931" w:rsidRPr="00373931">
        <w:rPr>
          <w:rFonts w:ascii="Arial" w:hAnsi="Arial" w:cs="Arial"/>
        </w:rPr>
        <w:t xml:space="preserve"> </w:t>
      </w:r>
      <w:r w:rsidRPr="00373931">
        <w:rPr>
          <w:rFonts w:ascii="Arial" w:hAnsi="Arial" w:cs="Arial"/>
        </w:rPr>
        <w:t>y</w:t>
      </w:r>
      <w:r w:rsidR="00373931" w:rsidRPr="00373931">
        <w:rPr>
          <w:rFonts w:ascii="Arial" w:hAnsi="Arial" w:cs="Arial"/>
        </w:rPr>
        <w:t xml:space="preserve"> </w:t>
      </w:r>
      <w:r w:rsidRPr="00373931">
        <w:rPr>
          <w:rFonts w:ascii="Arial" w:hAnsi="Arial" w:cs="Arial"/>
        </w:rPr>
        <w:t>difunden</w:t>
      </w:r>
      <w:r w:rsidR="00373931" w:rsidRPr="00373931">
        <w:rPr>
          <w:rFonts w:ascii="Arial" w:hAnsi="Arial" w:cs="Arial"/>
        </w:rPr>
        <w:t xml:space="preserve"> </w:t>
      </w:r>
      <w:r w:rsidRPr="00373931">
        <w:rPr>
          <w:rFonts w:ascii="Arial" w:hAnsi="Arial" w:cs="Arial"/>
        </w:rPr>
        <w:t>los</w:t>
      </w:r>
      <w:r w:rsidR="00373931" w:rsidRPr="00373931">
        <w:rPr>
          <w:rFonts w:ascii="Arial" w:hAnsi="Arial" w:cs="Arial"/>
        </w:rPr>
        <w:t xml:space="preserve"> </w:t>
      </w:r>
      <w:r w:rsidRPr="00373931">
        <w:rPr>
          <w:rFonts w:ascii="Arial" w:hAnsi="Arial" w:cs="Arial"/>
        </w:rPr>
        <w:t>partidos</w:t>
      </w:r>
      <w:r w:rsidR="00373931" w:rsidRPr="00373931">
        <w:rPr>
          <w:rFonts w:ascii="Arial" w:hAnsi="Arial" w:cs="Arial"/>
        </w:rPr>
        <w:t xml:space="preserve"> </w:t>
      </w:r>
      <w:r w:rsidRPr="00373931">
        <w:rPr>
          <w:rFonts w:ascii="Arial" w:hAnsi="Arial" w:cs="Arial"/>
        </w:rPr>
        <w:t>políticos,</w:t>
      </w:r>
      <w:r w:rsidR="00373931" w:rsidRPr="00373931">
        <w:rPr>
          <w:rFonts w:ascii="Arial" w:hAnsi="Arial" w:cs="Arial"/>
        </w:rPr>
        <w:t xml:space="preserve"> </w:t>
      </w:r>
      <w:r w:rsidRPr="00373931">
        <w:rPr>
          <w:rFonts w:ascii="Arial" w:hAnsi="Arial" w:cs="Arial"/>
        </w:rPr>
        <w:t>l</w:t>
      </w:r>
      <w:r w:rsidR="005168FC">
        <w:rPr>
          <w:rFonts w:ascii="Arial" w:hAnsi="Arial" w:cs="Arial"/>
        </w:rPr>
        <w:t xml:space="preserve">as candidaturas </w:t>
      </w:r>
      <w:r w:rsidRPr="00373931">
        <w:rPr>
          <w:rFonts w:ascii="Arial" w:hAnsi="Arial" w:cs="Arial"/>
        </w:rPr>
        <w:t>registrad</w:t>
      </w:r>
      <w:r w:rsidR="005168FC">
        <w:rPr>
          <w:rFonts w:ascii="Arial" w:hAnsi="Arial" w:cs="Arial"/>
        </w:rPr>
        <w:t xml:space="preserve">as </w:t>
      </w:r>
      <w:r w:rsidRPr="00373931">
        <w:rPr>
          <w:rFonts w:ascii="Arial" w:hAnsi="Arial" w:cs="Arial"/>
        </w:rPr>
        <w:t>y</w:t>
      </w:r>
      <w:r w:rsidR="00373931" w:rsidRPr="00373931">
        <w:rPr>
          <w:rFonts w:ascii="Arial" w:hAnsi="Arial" w:cs="Arial"/>
        </w:rPr>
        <w:t xml:space="preserve"> </w:t>
      </w:r>
      <w:r w:rsidRPr="00373931">
        <w:rPr>
          <w:rFonts w:ascii="Arial" w:hAnsi="Arial" w:cs="Arial"/>
        </w:rPr>
        <w:t>sus</w:t>
      </w:r>
      <w:r w:rsidR="00373931" w:rsidRPr="00373931">
        <w:rPr>
          <w:rFonts w:ascii="Arial" w:hAnsi="Arial" w:cs="Arial"/>
        </w:rPr>
        <w:t xml:space="preserve"> </w:t>
      </w:r>
      <w:r w:rsidRPr="00373931">
        <w:rPr>
          <w:rFonts w:ascii="Arial" w:hAnsi="Arial" w:cs="Arial"/>
        </w:rPr>
        <w:t>simpatizantes,</w:t>
      </w:r>
      <w:r w:rsidR="00373931" w:rsidRPr="00373931">
        <w:rPr>
          <w:rFonts w:ascii="Arial" w:hAnsi="Arial" w:cs="Arial"/>
        </w:rPr>
        <w:t xml:space="preserve"> </w:t>
      </w:r>
      <w:r w:rsidRPr="00373931">
        <w:rPr>
          <w:rFonts w:ascii="Arial" w:hAnsi="Arial" w:cs="Arial"/>
        </w:rPr>
        <w:t>con</w:t>
      </w:r>
      <w:r w:rsidR="00373931" w:rsidRPr="00373931">
        <w:rPr>
          <w:rFonts w:ascii="Arial" w:hAnsi="Arial" w:cs="Arial"/>
        </w:rPr>
        <w:t xml:space="preserve"> </w:t>
      </w:r>
      <w:r w:rsidRPr="00373931">
        <w:rPr>
          <w:rFonts w:ascii="Arial" w:hAnsi="Arial" w:cs="Arial"/>
        </w:rPr>
        <w:t>el</w:t>
      </w:r>
      <w:r w:rsidR="00373931" w:rsidRPr="00373931">
        <w:rPr>
          <w:rFonts w:ascii="Arial" w:hAnsi="Arial" w:cs="Arial"/>
        </w:rPr>
        <w:t xml:space="preserve"> </w:t>
      </w:r>
      <w:r w:rsidRPr="00373931">
        <w:rPr>
          <w:rFonts w:ascii="Arial" w:hAnsi="Arial" w:cs="Arial"/>
        </w:rPr>
        <w:t>propósito</w:t>
      </w:r>
      <w:r w:rsidR="00373931" w:rsidRPr="00373931">
        <w:rPr>
          <w:rFonts w:ascii="Arial" w:hAnsi="Arial" w:cs="Arial"/>
        </w:rPr>
        <w:t xml:space="preserve"> </w:t>
      </w:r>
      <w:r w:rsidRPr="00373931">
        <w:rPr>
          <w:rFonts w:ascii="Arial" w:hAnsi="Arial" w:cs="Arial"/>
        </w:rPr>
        <w:t>de</w:t>
      </w:r>
      <w:r w:rsidR="00373931" w:rsidRPr="00373931">
        <w:rPr>
          <w:rFonts w:ascii="Arial" w:hAnsi="Arial" w:cs="Arial"/>
        </w:rPr>
        <w:t xml:space="preserve"> </w:t>
      </w:r>
      <w:r w:rsidRPr="00373931">
        <w:rPr>
          <w:rFonts w:ascii="Arial" w:hAnsi="Arial" w:cs="Arial"/>
        </w:rPr>
        <w:t>presentar</w:t>
      </w:r>
      <w:r w:rsidR="00373931" w:rsidRPr="00373931">
        <w:rPr>
          <w:rFonts w:ascii="Arial" w:hAnsi="Arial" w:cs="Arial"/>
        </w:rPr>
        <w:t xml:space="preserve"> </w:t>
      </w:r>
      <w:r w:rsidRPr="00373931">
        <w:rPr>
          <w:rFonts w:ascii="Arial" w:hAnsi="Arial" w:cs="Arial"/>
        </w:rPr>
        <w:t>ante</w:t>
      </w:r>
      <w:r w:rsidR="00373931" w:rsidRPr="00373931">
        <w:rPr>
          <w:rFonts w:ascii="Arial" w:hAnsi="Arial" w:cs="Arial"/>
        </w:rPr>
        <w:t xml:space="preserve"> </w:t>
      </w:r>
      <w:r w:rsidRPr="00373931">
        <w:rPr>
          <w:rFonts w:ascii="Arial" w:hAnsi="Arial" w:cs="Arial"/>
        </w:rPr>
        <w:t>la</w:t>
      </w:r>
      <w:r w:rsidR="00373931" w:rsidRPr="00373931">
        <w:rPr>
          <w:rFonts w:ascii="Arial" w:hAnsi="Arial" w:cs="Arial"/>
        </w:rPr>
        <w:t xml:space="preserve"> </w:t>
      </w:r>
      <w:r w:rsidRPr="00373931">
        <w:rPr>
          <w:rFonts w:ascii="Arial" w:hAnsi="Arial" w:cs="Arial"/>
        </w:rPr>
        <w:t>ciudadanía</w:t>
      </w:r>
      <w:r w:rsidR="00373931" w:rsidRPr="00373931">
        <w:rPr>
          <w:rFonts w:ascii="Arial" w:hAnsi="Arial" w:cs="Arial"/>
        </w:rPr>
        <w:t xml:space="preserve"> </w:t>
      </w:r>
      <w:r w:rsidRPr="00373931">
        <w:rPr>
          <w:rFonts w:ascii="Arial" w:hAnsi="Arial" w:cs="Arial"/>
        </w:rPr>
        <w:t>las</w:t>
      </w:r>
      <w:r w:rsidR="00373931" w:rsidRPr="00373931">
        <w:rPr>
          <w:rFonts w:ascii="Arial" w:hAnsi="Arial" w:cs="Arial"/>
        </w:rPr>
        <w:t xml:space="preserve"> </w:t>
      </w:r>
      <w:r w:rsidRPr="00373931">
        <w:rPr>
          <w:rFonts w:ascii="Arial" w:hAnsi="Arial" w:cs="Arial"/>
        </w:rPr>
        <w:t>candidaturas</w:t>
      </w:r>
      <w:r w:rsidR="00373931" w:rsidRPr="00373931">
        <w:rPr>
          <w:rFonts w:ascii="Arial" w:hAnsi="Arial" w:cs="Arial"/>
        </w:rPr>
        <w:t xml:space="preserve"> </w:t>
      </w:r>
      <w:r w:rsidRPr="00373931">
        <w:rPr>
          <w:rFonts w:ascii="Arial" w:hAnsi="Arial" w:cs="Arial"/>
        </w:rPr>
        <w:t>registradas.</w:t>
      </w:r>
    </w:p>
    <w:p w14:paraId="7F0B596D" w14:textId="547A302A" w:rsidR="00D3417E" w:rsidRDefault="00D3417E" w:rsidP="0037777E">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Por su parte, el a</w:t>
      </w:r>
      <w:r w:rsidRPr="00D3417E">
        <w:rPr>
          <w:rFonts w:ascii="Arial" w:hAnsi="Arial" w:cs="Arial"/>
        </w:rPr>
        <w:t>rtículo 202</w:t>
      </w:r>
      <w:r>
        <w:rPr>
          <w:rFonts w:ascii="Arial" w:hAnsi="Arial" w:cs="Arial"/>
        </w:rPr>
        <w:t xml:space="preserve"> de la citada Ley establece que, e</w:t>
      </w:r>
      <w:r w:rsidRPr="00D3417E">
        <w:rPr>
          <w:rFonts w:ascii="Arial" w:hAnsi="Arial" w:cs="Arial"/>
        </w:rPr>
        <w:t xml:space="preserve">n la colocación de la propaganda electoral, los partidos políticos y </w:t>
      </w:r>
      <w:r>
        <w:rPr>
          <w:rFonts w:ascii="Arial" w:hAnsi="Arial" w:cs="Arial"/>
        </w:rPr>
        <w:t>las</w:t>
      </w:r>
      <w:r w:rsidRPr="00D3417E">
        <w:rPr>
          <w:rFonts w:ascii="Arial" w:hAnsi="Arial" w:cs="Arial"/>
        </w:rPr>
        <w:t xml:space="preserve"> candidat</w:t>
      </w:r>
      <w:r>
        <w:rPr>
          <w:rFonts w:ascii="Arial" w:hAnsi="Arial" w:cs="Arial"/>
        </w:rPr>
        <w:t>ura</w:t>
      </w:r>
      <w:r w:rsidRPr="00D3417E">
        <w:rPr>
          <w:rFonts w:ascii="Arial" w:hAnsi="Arial" w:cs="Arial"/>
        </w:rPr>
        <w:t>s observarán los reglamentos y demás disposiciones administrativas expedidas por los ayuntamientos</w:t>
      </w:r>
      <w:r>
        <w:rPr>
          <w:rFonts w:ascii="Arial" w:hAnsi="Arial" w:cs="Arial"/>
        </w:rPr>
        <w:t>, así como aquellas que se relacionan en ese precepto</w:t>
      </w:r>
      <w:r w:rsidR="008E29A1">
        <w:rPr>
          <w:rFonts w:ascii="Arial" w:hAnsi="Arial" w:cs="Arial"/>
        </w:rPr>
        <w:t>, las cuales se replican en el diverso numeral 26 del Reglamento de difusión, fijación y retiro de propaganda electoral d</w:t>
      </w:r>
      <w:r w:rsidR="008E29A1" w:rsidRPr="007A4592">
        <w:rPr>
          <w:rFonts w:ascii="Arial" w:hAnsi="Arial" w:cs="Arial"/>
        </w:rPr>
        <w:t xml:space="preserve">el </w:t>
      </w:r>
      <w:r w:rsidR="007A4592" w:rsidRPr="007A4592">
        <w:rPr>
          <w:rFonts w:ascii="Arial" w:hAnsi="Arial" w:cs="Arial"/>
        </w:rPr>
        <w:t>Instituto Electoral del Estado de Guanajuato</w:t>
      </w:r>
      <w:r w:rsidR="007A4592">
        <w:rPr>
          <w:rFonts w:ascii="Arial" w:hAnsi="Arial" w:cs="Arial"/>
        </w:rPr>
        <w:t>.</w:t>
      </w:r>
    </w:p>
    <w:p w14:paraId="299CFDBE" w14:textId="4A79CC1D" w:rsidR="00D3417E" w:rsidRDefault="00D3417E" w:rsidP="0037777E">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 xml:space="preserve">En cuanto </w:t>
      </w:r>
      <w:r w:rsidR="008E29A1">
        <w:rPr>
          <w:rFonts w:ascii="Arial" w:hAnsi="Arial" w:cs="Arial"/>
        </w:rPr>
        <w:t xml:space="preserve">a las disposiciones </w:t>
      </w:r>
      <w:r>
        <w:rPr>
          <w:rFonts w:ascii="Arial" w:hAnsi="Arial" w:cs="Arial"/>
        </w:rPr>
        <w:t>del Ayuntamiento de Silao de la Victoria, Guanajuato</w:t>
      </w:r>
      <w:r w:rsidR="008E29A1">
        <w:rPr>
          <w:rFonts w:ascii="Arial" w:hAnsi="Arial" w:cs="Arial"/>
        </w:rPr>
        <w:t xml:space="preserve"> que los actores políticos han de respetar, se tiene el </w:t>
      </w:r>
      <w:r w:rsidR="008E29A1" w:rsidRPr="008E29A1">
        <w:rPr>
          <w:rFonts w:ascii="Arial" w:hAnsi="Arial" w:cs="Arial"/>
          <w:i/>
          <w:iCs/>
        </w:rPr>
        <w:t>Reglamento de anuncios</w:t>
      </w:r>
      <w:r w:rsidR="008E29A1">
        <w:rPr>
          <w:rFonts w:ascii="Arial" w:hAnsi="Arial" w:cs="Arial"/>
        </w:rPr>
        <w:t xml:space="preserve"> y el </w:t>
      </w:r>
      <w:r w:rsidR="008E29A1" w:rsidRPr="008E29A1">
        <w:rPr>
          <w:rFonts w:ascii="Arial" w:hAnsi="Arial" w:cs="Arial"/>
          <w:i/>
          <w:iCs/>
        </w:rPr>
        <w:t>Reglamento de protección</w:t>
      </w:r>
      <w:r w:rsidR="008E29A1">
        <w:rPr>
          <w:rFonts w:ascii="Arial" w:hAnsi="Arial" w:cs="Arial"/>
        </w:rPr>
        <w:t>.</w:t>
      </w:r>
    </w:p>
    <w:p w14:paraId="1323A008" w14:textId="6A16BC90" w:rsidR="0013132C" w:rsidRDefault="008E29A1" w:rsidP="0013132C">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 xml:space="preserve">El primero de ellos prevé </w:t>
      </w:r>
      <w:r w:rsidR="0013132C">
        <w:rPr>
          <w:rFonts w:ascii="Arial" w:hAnsi="Arial" w:cs="Arial"/>
        </w:rPr>
        <w:t>en el artículo 46 que, d</w:t>
      </w:r>
      <w:r w:rsidR="0013132C" w:rsidRPr="0013132C">
        <w:rPr>
          <w:rFonts w:ascii="Arial" w:hAnsi="Arial" w:cs="Arial"/>
        </w:rPr>
        <w:t>urante las campañas electorales, los anuncios de carácter político se</w:t>
      </w:r>
      <w:r w:rsidR="0013132C">
        <w:rPr>
          <w:rFonts w:ascii="Arial" w:hAnsi="Arial" w:cs="Arial"/>
        </w:rPr>
        <w:t xml:space="preserve"> </w:t>
      </w:r>
      <w:r w:rsidR="0013132C" w:rsidRPr="0013132C">
        <w:rPr>
          <w:rFonts w:ascii="Arial" w:hAnsi="Arial" w:cs="Arial"/>
        </w:rPr>
        <w:t>sujetarán a las disposiciones previstas en el Código de Instituciones y Procedimientos</w:t>
      </w:r>
      <w:r w:rsidR="0013132C">
        <w:rPr>
          <w:rFonts w:ascii="Arial" w:hAnsi="Arial" w:cs="Arial"/>
        </w:rPr>
        <w:t xml:space="preserve"> </w:t>
      </w:r>
      <w:r w:rsidR="0013132C" w:rsidRPr="0013132C">
        <w:rPr>
          <w:rFonts w:ascii="Arial" w:hAnsi="Arial" w:cs="Arial"/>
        </w:rPr>
        <w:t xml:space="preserve">Electorales para el Estado de Guanajuato </w:t>
      </w:r>
      <w:r w:rsidR="0013132C">
        <w:rPr>
          <w:rFonts w:ascii="Arial" w:hAnsi="Arial" w:cs="Arial"/>
        </w:rPr>
        <w:t xml:space="preserve">–ahora </w:t>
      </w:r>
      <w:r w:rsidR="0013132C" w:rsidRPr="0013132C">
        <w:rPr>
          <w:rFonts w:ascii="Arial" w:hAnsi="Arial" w:cs="Arial"/>
          <w:i/>
          <w:iCs/>
        </w:rPr>
        <w:t>Ley Electoral</w:t>
      </w:r>
      <w:r w:rsidR="0013132C">
        <w:rPr>
          <w:rFonts w:ascii="Arial" w:hAnsi="Arial" w:cs="Arial"/>
        </w:rPr>
        <w:t xml:space="preserve">– </w:t>
      </w:r>
      <w:r w:rsidR="0013132C" w:rsidRPr="0013132C">
        <w:rPr>
          <w:rFonts w:ascii="Arial" w:hAnsi="Arial" w:cs="Arial"/>
        </w:rPr>
        <w:t>y en el Código Federal de Instituciones y</w:t>
      </w:r>
      <w:r w:rsidR="0013132C">
        <w:rPr>
          <w:rFonts w:ascii="Arial" w:hAnsi="Arial" w:cs="Arial"/>
        </w:rPr>
        <w:t xml:space="preserve"> P</w:t>
      </w:r>
      <w:r w:rsidR="0013132C" w:rsidRPr="0013132C">
        <w:rPr>
          <w:rFonts w:ascii="Arial" w:hAnsi="Arial" w:cs="Arial"/>
        </w:rPr>
        <w:t>rocedimientos Electorales</w:t>
      </w:r>
      <w:r w:rsidR="0013132C">
        <w:rPr>
          <w:rFonts w:ascii="Arial" w:hAnsi="Arial" w:cs="Arial"/>
        </w:rPr>
        <w:t xml:space="preserve"> –ahora Ley General de </w:t>
      </w:r>
      <w:r w:rsidR="0013132C">
        <w:rPr>
          <w:rFonts w:ascii="Arial" w:hAnsi="Arial" w:cs="Arial"/>
        </w:rPr>
        <w:lastRenderedPageBreak/>
        <w:t>Instituciones y Procedimiento Electorales–</w:t>
      </w:r>
      <w:r w:rsidR="0013132C" w:rsidRPr="0013132C">
        <w:rPr>
          <w:rFonts w:ascii="Arial" w:hAnsi="Arial" w:cs="Arial"/>
        </w:rPr>
        <w:t xml:space="preserve">, además de cumplir con las </w:t>
      </w:r>
      <w:r w:rsidR="0013132C">
        <w:rPr>
          <w:rFonts w:ascii="Arial" w:hAnsi="Arial" w:cs="Arial"/>
        </w:rPr>
        <w:t>diversas</w:t>
      </w:r>
      <w:r w:rsidR="0013132C" w:rsidRPr="0013132C">
        <w:rPr>
          <w:rFonts w:ascii="Arial" w:hAnsi="Arial" w:cs="Arial"/>
        </w:rPr>
        <w:t xml:space="preserve"> disposiciones</w:t>
      </w:r>
      <w:r w:rsidR="0013132C">
        <w:rPr>
          <w:rFonts w:ascii="Arial" w:hAnsi="Arial" w:cs="Arial"/>
        </w:rPr>
        <w:t xml:space="preserve"> que en ese numeral se relacionan.</w:t>
      </w:r>
    </w:p>
    <w:p w14:paraId="0E2B6D4C" w14:textId="2196FE84" w:rsidR="0013132C" w:rsidRDefault="0013132C" w:rsidP="0013132C">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 xml:space="preserve">En lo tocante a la materia de controversia que se decide, en la fracción III se señala que </w:t>
      </w:r>
      <w:r w:rsidRPr="0013132C">
        <w:rPr>
          <w:rFonts w:ascii="Arial" w:hAnsi="Arial" w:cs="Arial"/>
          <w:b/>
          <w:bCs/>
        </w:rPr>
        <w:t>no podrá colocarse propaganda electoral en la zona A descrita en la</w:t>
      </w:r>
      <w:r>
        <w:rPr>
          <w:rFonts w:ascii="Arial" w:hAnsi="Arial" w:cs="Arial"/>
          <w:b/>
          <w:bCs/>
        </w:rPr>
        <w:t xml:space="preserve"> </w:t>
      </w:r>
      <w:r w:rsidRPr="0013132C">
        <w:rPr>
          <w:rFonts w:ascii="Arial" w:hAnsi="Arial" w:cs="Arial"/>
          <w:b/>
          <w:bCs/>
        </w:rPr>
        <w:t xml:space="preserve">fracción I del artículo 4 del </w:t>
      </w:r>
      <w:r w:rsidRPr="0013132C">
        <w:rPr>
          <w:rFonts w:ascii="Arial" w:hAnsi="Arial" w:cs="Arial"/>
          <w:b/>
          <w:bCs/>
          <w:i/>
          <w:iCs/>
        </w:rPr>
        <w:t>Reglamento de protección</w:t>
      </w:r>
      <w:r>
        <w:rPr>
          <w:rFonts w:ascii="Arial" w:hAnsi="Arial" w:cs="Arial"/>
        </w:rPr>
        <w:t>.</w:t>
      </w:r>
    </w:p>
    <w:p w14:paraId="62D628B8" w14:textId="100E4E76" w:rsidR="0013132C" w:rsidRDefault="0013132C" w:rsidP="0013132C">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El numeral en cita dispone que s</w:t>
      </w:r>
      <w:r w:rsidRPr="0013132C">
        <w:rPr>
          <w:rFonts w:ascii="Arial" w:hAnsi="Arial" w:cs="Arial"/>
        </w:rPr>
        <w:t>e entenderá como zonas de</w:t>
      </w:r>
      <w:r>
        <w:rPr>
          <w:rFonts w:ascii="Arial" w:hAnsi="Arial" w:cs="Arial"/>
        </w:rPr>
        <w:t xml:space="preserve"> </w:t>
      </w:r>
      <w:r w:rsidRPr="0013132C">
        <w:rPr>
          <w:rFonts w:ascii="Arial" w:hAnsi="Arial" w:cs="Arial"/>
        </w:rPr>
        <w:t>protección las áreas que integran los perímetros A, B, C y D de acuerdo a los</w:t>
      </w:r>
      <w:r>
        <w:rPr>
          <w:rFonts w:ascii="Arial" w:hAnsi="Arial" w:cs="Arial"/>
        </w:rPr>
        <w:t xml:space="preserve"> </w:t>
      </w:r>
      <w:r w:rsidRPr="0013132C">
        <w:rPr>
          <w:rFonts w:ascii="Arial" w:hAnsi="Arial" w:cs="Arial"/>
        </w:rPr>
        <w:t>planos oficiales vigentes de la Dirección</w:t>
      </w:r>
      <w:r>
        <w:rPr>
          <w:rFonts w:ascii="Arial" w:hAnsi="Arial" w:cs="Arial"/>
        </w:rPr>
        <w:t>.</w:t>
      </w:r>
    </w:p>
    <w:p w14:paraId="154374B6" w14:textId="4E8D2B60" w:rsidR="0013132C" w:rsidRDefault="0013132C" w:rsidP="0013132C">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Conforme a la fracción I, l</w:t>
      </w:r>
      <w:r w:rsidRPr="0013132C">
        <w:rPr>
          <w:rFonts w:ascii="Arial" w:hAnsi="Arial" w:cs="Arial"/>
        </w:rPr>
        <w:t xml:space="preserve">a </w:t>
      </w:r>
      <w:r w:rsidRPr="0013132C">
        <w:rPr>
          <w:rFonts w:ascii="Arial" w:hAnsi="Arial" w:cs="Arial"/>
          <w:b/>
          <w:bCs/>
        </w:rPr>
        <w:t>zona A de máxima conservación y alta densidad de monumentos</w:t>
      </w:r>
      <w:r>
        <w:rPr>
          <w:rFonts w:ascii="Arial" w:hAnsi="Arial" w:cs="Arial"/>
          <w:b/>
          <w:bCs/>
        </w:rPr>
        <w:t xml:space="preserve"> </w:t>
      </w:r>
      <w:r w:rsidRPr="0013132C">
        <w:rPr>
          <w:rFonts w:ascii="Arial" w:hAnsi="Arial" w:cs="Arial"/>
        </w:rPr>
        <w:t xml:space="preserve">estará </w:t>
      </w:r>
      <w:r w:rsidRPr="0013132C">
        <w:rPr>
          <w:rFonts w:ascii="Arial" w:hAnsi="Arial" w:cs="Arial"/>
          <w:b/>
          <w:bCs/>
          <w:u w:val="single"/>
        </w:rPr>
        <w:t>integrada por el Centro Histórico</w:t>
      </w:r>
      <w:r w:rsidRPr="0013132C">
        <w:rPr>
          <w:rFonts w:ascii="Arial" w:hAnsi="Arial" w:cs="Arial"/>
        </w:rPr>
        <w:t xml:space="preserve">, </w:t>
      </w:r>
      <w:r>
        <w:rPr>
          <w:rFonts w:ascii="Arial" w:hAnsi="Arial" w:cs="Arial"/>
        </w:rPr>
        <w:t>cuyos</w:t>
      </w:r>
      <w:r w:rsidRPr="0013132C">
        <w:rPr>
          <w:rFonts w:ascii="Arial" w:hAnsi="Arial" w:cs="Arial"/>
        </w:rPr>
        <w:t xml:space="preserve"> límites </w:t>
      </w:r>
      <w:r>
        <w:rPr>
          <w:rFonts w:ascii="Arial" w:hAnsi="Arial" w:cs="Arial"/>
        </w:rPr>
        <w:t>son los siguientes</w:t>
      </w:r>
      <w:r w:rsidRPr="0013132C">
        <w:rPr>
          <w:rFonts w:ascii="Arial" w:hAnsi="Arial" w:cs="Arial"/>
        </w:rPr>
        <w:t xml:space="preserve">: </w:t>
      </w:r>
    </w:p>
    <w:p w14:paraId="65393DB8" w14:textId="5170065A" w:rsidR="0013132C" w:rsidRDefault="0013132C" w:rsidP="0013132C">
      <w:pPr>
        <w:pStyle w:val="NormalWeb"/>
        <w:shd w:val="clear" w:color="auto" w:fill="FFFFFF"/>
        <w:spacing w:before="240" w:beforeAutospacing="0" w:after="240" w:afterAutospacing="0"/>
        <w:ind w:left="708"/>
        <w:jc w:val="both"/>
        <w:rPr>
          <w:rFonts w:ascii="Arial" w:hAnsi="Arial" w:cs="Arial"/>
          <w:sz w:val="22"/>
          <w:szCs w:val="22"/>
        </w:rPr>
      </w:pPr>
      <w:r w:rsidRPr="0013132C">
        <w:rPr>
          <w:rFonts w:ascii="Arial" w:hAnsi="Arial" w:cs="Arial"/>
          <w:sz w:val="22"/>
          <w:szCs w:val="22"/>
        </w:rPr>
        <w:t>Iniciando en el paramento poniente de la calle 5 de Febrero esquina de la calle Palma, siguiendo la calle 5 de Febrero en dirección Sur, hasta el cruce con en paramento norte la calle Carrillo Puerto, siguiendo ese mismo paramento con dirección Poniente hasta el cruce con el paramento oriente de la Calzada Hidalgo, continuando en ese mismo paramento dirección sur hasta el cruce con en paramento sur de la calle Iturbide, siguiendo ese mismo paramento con dirección Oriente hasta el cruce con el paramento oriente de la calle Loreto, siguiendo ese mismo paramento con dirección norte hasta el cruce con el paramento sur la calle Benito Juárez, siguiendo ese mismo paramento con dirección Oriente hasta el cruce con el paramento poniente de la Avenida Álvaro Obregón sur, siguiendo su dirección sur hasta llegar al paramento sur de la calle Arenal siguiendo ese mismo paramento hasta el cruce con el paramento oriente de la calle Honda, siguiendo ese mismo paramento con dirección Norte hasta el cruce con el paramento norte de la calle Aldama, donde cambia de nombre a calle Lucero, siguiendo ese mismo paramento con dirección norte hasta el cruce con el paramento norte de la calle Industria, siguiendo ese mismo paramento con dirección Poniente hasta el cruce con el paramento poniente de la calle Hidalgo, donde cambia de nombre la calle Industria a Palma, siguiendo ese mismo paramento con dirección poniente hasta el cruce con el paramento poniente de la 5 de Febrero. Incluyendo la calle Juárez entre los tramos Alameda y Obregón.</w:t>
      </w:r>
    </w:p>
    <w:p w14:paraId="28B74836" w14:textId="708C57CB" w:rsidR="00D171CB" w:rsidRPr="004C2919" w:rsidRDefault="00D171CB" w:rsidP="004C2919">
      <w:pPr>
        <w:pStyle w:val="NormalWeb"/>
        <w:shd w:val="clear" w:color="auto" w:fill="FFFFFF"/>
        <w:spacing w:line="360" w:lineRule="auto"/>
        <w:jc w:val="both"/>
        <w:rPr>
          <w:rFonts w:ascii="Arial" w:hAnsi="Arial" w:cs="Arial"/>
        </w:rPr>
      </w:pPr>
      <w:r>
        <w:rPr>
          <w:rFonts w:ascii="Arial" w:hAnsi="Arial" w:cs="Arial"/>
        </w:rPr>
        <w:t xml:space="preserve">Al </w:t>
      </w:r>
      <w:r w:rsidRPr="004C2919">
        <w:rPr>
          <w:rFonts w:ascii="Arial" w:hAnsi="Arial" w:cs="Arial"/>
        </w:rPr>
        <w:t>respecto, la Sala Superior ha sostenido que, aunque se detecte propaganda en inmuebles que no sean públicos o propiamente un monumento, al ubicarse dentro de un área geográfica de cierto valor histórico y cultural</w:t>
      </w:r>
      <w:r w:rsidR="004C2919" w:rsidRPr="004C2919">
        <w:rPr>
          <w:rFonts w:ascii="Arial" w:hAnsi="Arial" w:cs="Arial"/>
        </w:rPr>
        <w:t>, como es la</w:t>
      </w:r>
      <w:r w:rsidRPr="004C2919">
        <w:rPr>
          <w:rFonts w:ascii="Arial" w:hAnsi="Arial" w:cs="Arial"/>
        </w:rPr>
        <w:t xml:space="preserve"> denominada </w:t>
      </w:r>
      <w:r w:rsidRPr="004C2919">
        <w:rPr>
          <w:rFonts w:ascii="Arial" w:hAnsi="Arial" w:cs="Arial"/>
          <w:i/>
          <w:iCs/>
        </w:rPr>
        <w:t>zona de monumentos</w:t>
      </w:r>
      <w:r w:rsidRPr="004C2919">
        <w:rPr>
          <w:rFonts w:ascii="Arial" w:hAnsi="Arial" w:cs="Arial"/>
        </w:rPr>
        <w:t>, que se encuentra particularmente regulada y protegida</w:t>
      </w:r>
      <w:r w:rsidR="004C2919" w:rsidRPr="004C2919">
        <w:rPr>
          <w:rFonts w:ascii="Arial" w:hAnsi="Arial" w:cs="Arial"/>
        </w:rPr>
        <w:t xml:space="preserve">, ello tiene como </w:t>
      </w:r>
      <w:r w:rsidRPr="004C2919">
        <w:rPr>
          <w:rFonts w:ascii="Arial" w:hAnsi="Arial" w:cs="Arial"/>
        </w:rPr>
        <w:t xml:space="preserve">fin preservar </w:t>
      </w:r>
      <w:r w:rsidR="004C2919" w:rsidRPr="004C2919">
        <w:rPr>
          <w:rFonts w:ascii="Arial" w:hAnsi="Arial" w:cs="Arial"/>
        </w:rPr>
        <w:t>su</w:t>
      </w:r>
      <w:r w:rsidRPr="004C2919">
        <w:rPr>
          <w:rFonts w:ascii="Arial" w:hAnsi="Arial" w:cs="Arial"/>
        </w:rPr>
        <w:t xml:space="preserve"> imagen y características, por lo que, entre los cuidados y restricciones aplicables, se encuentra la relativa a la prohibición de colocar cualquier tipo de propaganda, no solo la política o electoral</w:t>
      </w:r>
      <w:r w:rsidR="004C2919" w:rsidRPr="004C2919">
        <w:rPr>
          <w:rStyle w:val="Refdenotaalpie"/>
          <w:rFonts w:ascii="Arial" w:hAnsi="Arial" w:cs="Arial"/>
        </w:rPr>
        <w:footnoteReference w:id="6"/>
      </w:r>
      <w:r w:rsidRPr="004C2919">
        <w:rPr>
          <w:rFonts w:ascii="Arial" w:hAnsi="Arial" w:cs="Arial"/>
        </w:rPr>
        <w:t>.</w:t>
      </w:r>
    </w:p>
    <w:p w14:paraId="3CB653E3" w14:textId="0A1136CD" w:rsidR="00D171CB" w:rsidRDefault="00D171CB" w:rsidP="00D171CB">
      <w:pPr>
        <w:pStyle w:val="Prrafodelista"/>
        <w:spacing w:before="240" w:after="240" w:line="360" w:lineRule="auto"/>
        <w:ind w:left="0"/>
        <w:contextualSpacing w:val="0"/>
        <w:jc w:val="both"/>
        <w:outlineLvl w:val="1"/>
        <w:rPr>
          <w:rFonts w:ascii="Arial" w:eastAsia="Yu Gothic Light" w:hAnsi="Arial" w:cs="Arial"/>
          <w:b/>
          <w:bCs/>
          <w:sz w:val="24"/>
          <w:szCs w:val="24"/>
          <w:lang w:eastAsia="es-ES"/>
        </w:rPr>
      </w:pPr>
      <w:bookmarkStart w:id="44" w:name="_Toc89365952"/>
      <w:r>
        <w:rPr>
          <w:rFonts w:ascii="Arial" w:eastAsia="Yu Gothic Light" w:hAnsi="Arial" w:cs="Arial"/>
          <w:b/>
          <w:bCs/>
          <w:sz w:val="24"/>
          <w:szCs w:val="24"/>
          <w:lang w:eastAsia="es-ES"/>
        </w:rPr>
        <w:t>Caso concreto</w:t>
      </w:r>
      <w:bookmarkEnd w:id="44"/>
    </w:p>
    <w:p w14:paraId="0CCCE1DE" w14:textId="710AD09F" w:rsidR="004C2919" w:rsidRDefault="004C2919" w:rsidP="004C2919">
      <w:pPr>
        <w:spacing w:before="100" w:beforeAutospacing="1" w:after="100" w:afterAutospacing="1" w:line="360" w:lineRule="auto"/>
        <w:jc w:val="both"/>
        <w:rPr>
          <w:rFonts w:ascii="Arial" w:hAnsi="Arial" w:cs="Arial"/>
          <w:iCs/>
          <w:sz w:val="24"/>
          <w:szCs w:val="24"/>
        </w:rPr>
      </w:pPr>
      <w:bookmarkStart w:id="45" w:name="_Hlk89098081"/>
      <w:bookmarkStart w:id="46" w:name="_Hlk89096433"/>
      <w:r>
        <w:rPr>
          <w:rFonts w:ascii="Arial" w:eastAsiaTheme="majorEastAsia" w:hAnsi="Arial" w:cs="Arial"/>
          <w:sz w:val="24"/>
          <w:szCs w:val="24"/>
        </w:rPr>
        <w:lastRenderedPageBreak/>
        <w:t xml:space="preserve">El </w:t>
      </w:r>
      <w:r w:rsidRPr="001622BA">
        <w:rPr>
          <w:rFonts w:ascii="Arial" w:eastAsiaTheme="majorEastAsia" w:hAnsi="Arial" w:cs="Arial"/>
          <w:i/>
          <w:iCs/>
          <w:sz w:val="24"/>
          <w:szCs w:val="24"/>
        </w:rPr>
        <w:t>PAN</w:t>
      </w:r>
      <w:r>
        <w:rPr>
          <w:rFonts w:ascii="Arial" w:eastAsiaTheme="majorEastAsia" w:hAnsi="Arial" w:cs="Arial"/>
          <w:sz w:val="24"/>
          <w:szCs w:val="24"/>
        </w:rPr>
        <w:t xml:space="preserve"> expresa como agravio que e</w:t>
      </w:r>
      <w:r>
        <w:rPr>
          <w:rFonts w:ascii="Arial" w:hAnsi="Arial" w:cs="Arial"/>
          <w:sz w:val="24"/>
          <w:szCs w:val="24"/>
        </w:rPr>
        <w:t xml:space="preserve">l </w:t>
      </w:r>
      <w:r>
        <w:rPr>
          <w:rFonts w:ascii="Arial" w:hAnsi="Arial" w:cs="Arial"/>
          <w:i/>
          <w:sz w:val="24"/>
          <w:szCs w:val="24"/>
        </w:rPr>
        <w:t xml:space="preserve">Tribunal local </w:t>
      </w:r>
      <w:r>
        <w:rPr>
          <w:rFonts w:ascii="Arial" w:hAnsi="Arial" w:cs="Arial"/>
          <w:iCs/>
          <w:sz w:val="24"/>
          <w:szCs w:val="24"/>
        </w:rPr>
        <w:t xml:space="preserve">incurrió en incongruencia, pues si bien tuvo por acreditada la existencia de la propaganda denunciada, determinó que no fue colocada por MORENA o su entonces candidato, considerando indebidamente que correspondía al partido demostrarlo, cuando eran los denunciados quienes tenían el deber de deslindarse de responsabilidad, sin que lo hubiesen hecho, pues </w:t>
      </w:r>
      <w:r w:rsidRPr="00373931">
        <w:rPr>
          <w:rFonts w:ascii="Arial" w:hAnsi="Arial" w:cs="Arial"/>
          <w:i/>
          <w:sz w:val="24"/>
          <w:szCs w:val="24"/>
        </w:rPr>
        <w:t>se</w:t>
      </w:r>
      <w:r>
        <w:rPr>
          <w:rFonts w:ascii="Arial" w:hAnsi="Arial" w:cs="Arial"/>
          <w:i/>
          <w:sz w:val="24"/>
          <w:szCs w:val="24"/>
        </w:rPr>
        <w:t xml:space="preserve"> </w:t>
      </w:r>
      <w:r w:rsidRPr="00373931">
        <w:rPr>
          <w:rFonts w:ascii="Arial" w:hAnsi="Arial" w:cs="Arial"/>
          <w:i/>
          <w:sz w:val="24"/>
          <w:szCs w:val="24"/>
        </w:rPr>
        <w:t>limitaron</w:t>
      </w:r>
      <w:r>
        <w:rPr>
          <w:rFonts w:ascii="Arial" w:hAnsi="Arial" w:cs="Arial"/>
          <w:i/>
          <w:sz w:val="24"/>
          <w:szCs w:val="24"/>
        </w:rPr>
        <w:t xml:space="preserve"> </w:t>
      </w:r>
      <w:r w:rsidRPr="00373931">
        <w:rPr>
          <w:rFonts w:ascii="Arial" w:hAnsi="Arial" w:cs="Arial"/>
          <w:i/>
          <w:sz w:val="24"/>
          <w:szCs w:val="24"/>
        </w:rPr>
        <w:t>a</w:t>
      </w:r>
      <w:r>
        <w:rPr>
          <w:rFonts w:ascii="Arial" w:hAnsi="Arial" w:cs="Arial"/>
          <w:i/>
          <w:sz w:val="24"/>
          <w:szCs w:val="24"/>
        </w:rPr>
        <w:t xml:space="preserve"> </w:t>
      </w:r>
      <w:r w:rsidRPr="00373931">
        <w:rPr>
          <w:rFonts w:ascii="Arial" w:hAnsi="Arial" w:cs="Arial"/>
          <w:i/>
          <w:sz w:val="24"/>
          <w:szCs w:val="24"/>
        </w:rPr>
        <w:t>señalar</w:t>
      </w:r>
      <w:r>
        <w:rPr>
          <w:rFonts w:ascii="Arial" w:hAnsi="Arial" w:cs="Arial"/>
          <w:i/>
          <w:sz w:val="24"/>
          <w:szCs w:val="24"/>
        </w:rPr>
        <w:t xml:space="preserve"> </w:t>
      </w:r>
      <w:r w:rsidRPr="00373931">
        <w:rPr>
          <w:rFonts w:ascii="Arial" w:hAnsi="Arial" w:cs="Arial"/>
          <w:i/>
          <w:sz w:val="24"/>
          <w:szCs w:val="24"/>
        </w:rPr>
        <w:t>que</w:t>
      </w:r>
      <w:r>
        <w:rPr>
          <w:rFonts w:ascii="Arial" w:hAnsi="Arial" w:cs="Arial"/>
          <w:i/>
          <w:sz w:val="24"/>
          <w:szCs w:val="24"/>
        </w:rPr>
        <w:t xml:space="preserve"> </w:t>
      </w:r>
      <w:r w:rsidRPr="00373931">
        <w:rPr>
          <w:rFonts w:ascii="Arial" w:hAnsi="Arial" w:cs="Arial"/>
          <w:i/>
          <w:sz w:val="24"/>
          <w:szCs w:val="24"/>
        </w:rPr>
        <w:t>desconocían</w:t>
      </w:r>
      <w:r>
        <w:rPr>
          <w:rFonts w:ascii="Arial" w:hAnsi="Arial" w:cs="Arial"/>
          <w:i/>
          <w:sz w:val="24"/>
          <w:szCs w:val="24"/>
        </w:rPr>
        <w:t xml:space="preserve"> </w:t>
      </w:r>
      <w:r w:rsidRPr="00373931">
        <w:rPr>
          <w:rFonts w:ascii="Arial" w:hAnsi="Arial" w:cs="Arial"/>
          <w:i/>
          <w:sz w:val="24"/>
          <w:szCs w:val="24"/>
        </w:rPr>
        <w:t>el</w:t>
      </w:r>
      <w:r>
        <w:rPr>
          <w:rFonts w:ascii="Arial" w:hAnsi="Arial" w:cs="Arial"/>
          <w:i/>
          <w:sz w:val="24"/>
          <w:szCs w:val="24"/>
        </w:rPr>
        <w:t xml:space="preserve"> </w:t>
      </w:r>
      <w:r w:rsidRPr="00373931">
        <w:rPr>
          <w:rFonts w:ascii="Arial" w:hAnsi="Arial" w:cs="Arial"/>
          <w:i/>
          <w:sz w:val="24"/>
          <w:szCs w:val="24"/>
        </w:rPr>
        <w:t>asunto</w:t>
      </w:r>
      <w:r>
        <w:rPr>
          <w:rFonts w:ascii="Arial" w:hAnsi="Arial" w:cs="Arial"/>
          <w:iCs/>
          <w:sz w:val="24"/>
          <w:szCs w:val="24"/>
        </w:rPr>
        <w:t xml:space="preserve">. </w:t>
      </w:r>
    </w:p>
    <w:p w14:paraId="5EF82D4F" w14:textId="764E709B" w:rsidR="001622BA" w:rsidRDefault="001622BA" w:rsidP="004C2919">
      <w:pPr>
        <w:spacing w:before="100" w:beforeAutospacing="1" w:after="100" w:afterAutospacing="1" w:line="360" w:lineRule="auto"/>
        <w:jc w:val="both"/>
        <w:rPr>
          <w:rFonts w:ascii="Arial" w:hAnsi="Arial" w:cs="Arial"/>
          <w:iCs/>
          <w:sz w:val="24"/>
          <w:szCs w:val="24"/>
        </w:rPr>
      </w:pPr>
      <w:r>
        <w:rPr>
          <w:rFonts w:ascii="Arial" w:hAnsi="Arial" w:cs="Arial"/>
          <w:iCs/>
          <w:sz w:val="24"/>
          <w:szCs w:val="24"/>
        </w:rPr>
        <w:t>Indica el partido inconforme que, si el candidato dio cumplimiento a las medidas cautelares adoptadas por la autoridad administrativa, retirando la propaganda denunciada, él era responsable de su colocación y, por tanto, le correspondía efectuar las gestiones necesarias para deslindarse</w:t>
      </w:r>
      <w:r w:rsidR="007265D0">
        <w:rPr>
          <w:rFonts w:ascii="Arial" w:hAnsi="Arial" w:cs="Arial"/>
          <w:iCs/>
          <w:sz w:val="24"/>
          <w:szCs w:val="24"/>
        </w:rPr>
        <w:t>.</w:t>
      </w:r>
    </w:p>
    <w:p w14:paraId="2B01BDD1" w14:textId="43160A0C" w:rsidR="004C2919" w:rsidRDefault="004C2919" w:rsidP="004C2919">
      <w:pPr>
        <w:spacing w:before="100" w:beforeAutospacing="1" w:after="100" w:afterAutospacing="1" w:line="360" w:lineRule="auto"/>
        <w:jc w:val="both"/>
        <w:rPr>
          <w:rFonts w:ascii="Arial" w:hAnsi="Arial" w:cs="Arial"/>
          <w:sz w:val="24"/>
          <w:szCs w:val="24"/>
        </w:rPr>
      </w:pPr>
      <w:r>
        <w:rPr>
          <w:rFonts w:ascii="Arial" w:hAnsi="Arial" w:cs="Arial"/>
          <w:iCs/>
          <w:sz w:val="24"/>
          <w:szCs w:val="24"/>
        </w:rPr>
        <w:t xml:space="preserve">A la par, </w:t>
      </w:r>
      <w:r w:rsidR="007265D0">
        <w:rPr>
          <w:rFonts w:ascii="Arial" w:hAnsi="Arial" w:cs="Arial"/>
          <w:iCs/>
          <w:sz w:val="24"/>
          <w:szCs w:val="24"/>
        </w:rPr>
        <w:t xml:space="preserve">el </w:t>
      </w:r>
      <w:r w:rsidR="007265D0" w:rsidRPr="007265D0">
        <w:rPr>
          <w:rFonts w:ascii="Arial" w:hAnsi="Arial" w:cs="Arial"/>
          <w:i/>
          <w:sz w:val="24"/>
          <w:szCs w:val="24"/>
        </w:rPr>
        <w:t>PAN</w:t>
      </w:r>
      <w:r>
        <w:rPr>
          <w:rFonts w:ascii="Arial" w:hAnsi="Arial" w:cs="Arial"/>
          <w:iCs/>
          <w:sz w:val="24"/>
          <w:szCs w:val="24"/>
        </w:rPr>
        <w:t xml:space="preserve"> </w:t>
      </w:r>
      <w:r w:rsidR="007265D0">
        <w:rPr>
          <w:rFonts w:ascii="Arial" w:hAnsi="Arial" w:cs="Arial"/>
          <w:iCs/>
          <w:sz w:val="24"/>
          <w:szCs w:val="24"/>
        </w:rPr>
        <w:t xml:space="preserve">señala </w:t>
      </w:r>
      <w:r>
        <w:rPr>
          <w:rFonts w:ascii="Arial" w:hAnsi="Arial" w:cs="Arial"/>
          <w:iCs/>
          <w:sz w:val="24"/>
          <w:szCs w:val="24"/>
        </w:rPr>
        <w:t xml:space="preserve">que, incorrectamente, en la resolución impugnada se determinó </w:t>
      </w:r>
      <w:r>
        <w:rPr>
          <w:rFonts w:ascii="Arial" w:hAnsi="Arial" w:cs="Arial"/>
          <w:sz w:val="24"/>
          <w:szCs w:val="24"/>
        </w:rPr>
        <w:t xml:space="preserve">que la propaganda denunciada no </w:t>
      </w:r>
      <w:r w:rsidR="007265D0">
        <w:rPr>
          <w:rFonts w:ascii="Arial" w:hAnsi="Arial" w:cs="Arial"/>
          <w:sz w:val="24"/>
          <w:szCs w:val="24"/>
        </w:rPr>
        <w:t xml:space="preserve">les </w:t>
      </w:r>
      <w:r>
        <w:rPr>
          <w:rFonts w:ascii="Arial" w:hAnsi="Arial" w:cs="Arial"/>
          <w:sz w:val="24"/>
          <w:szCs w:val="24"/>
        </w:rPr>
        <w:t>reportó o generó un beneficio, pese a que</w:t>
      </w:r>
      <w:r w:rsidR="007265D0">
        <w:rPr>
          <w:rFonts w:ascii="Arial" w:hAnsi="Arial" w:cs="Arial"/>
          <w:sz w:val="24"/>
          <w:szCs w:val="24"/>
        </w:rPr>
        <w:t>,</w:t>
      </w:r>
      <w:r>
        <w:rPr>
          <w:rFonts w:ascii="Arial" w:hAnsi="Arial" w:cs="Arial"/>
          <w:sz w:val="24"/>
          <w:szCs w:val="24"/>
        </w:rPr>
        <w:t xml:space="preserve"> en la pasada jornada electoral</w:t>
      </w:r>
      <w:r w:rsidR="007265D0">
        <w:rPr>
          <w:rFonts w:ascii="Arial" w:hAnsi="Arial" w:cs="Arial"/>
          <w:sz w:val="24"/>
          <w:szCs w:val="24"/>
        </w:rPr>
        <w:t>,</w:t>
      </w:r>
      <w:r>
        <w:rPr>
          <w:rFonts w:ascii="Arial" w:hAnsi="Arial" w:cs="Arial"/>
          <w:sz w:val="24"/>
          <w:szCs w:val="24"/>
        </w:rPr>
        <w:t xml:space="preserve"> </w:t>
      </w:r>
      <w:r w:rsidR="007265D0">
        <w:rPr>
          <w:rFonts w:ascii="Arial" w:hAnsi="Arial" w:cs="Arial"/>
          <w:sz w:val="24"/>
          <w:szCs w:val="24"/>
        </w:rPr>
        <w:t xml:space="preserve">el candidato de MORENA obtuvo </w:t>
      </w:r>
      <w:r>
        <w:rPr>
          <w:rFonts w:ascii="Arial" w:hAnsi="Arial" w:cs="Arial"/>
          <w:sz w:val="24"/>
          <w:szCs w:val="24"/>
        </w:rPr>
        <w:t>el primer lugar en la elección municipal.</w:t>
      </w:r>
    </w:p>
    <w:p w14:paraId="4EED7C80" w14:textId="68471D67" w:rsidR="004C2919" w:rsidRDefault="007265D0" w:rsidP="00B2135F">
      <w:pPr>
        <w:spacing w:before="100" w:beforeAutospacing="1" w:after="100" w:afterAutospacing="1" w:line="360" w:lineRule="auto"/>
        <w:jc w:val="both"/>
        <w:rPr>
          <w:rFonts w:ascii="Arial" w:eastAsiaTheme="majorEastAsia" w:hAnsi="Arial" w:cs="Arial"/>
          <w:sz w:val="24"/>
          <w:szCs w:val="24"/>
        </w:rPr>
      </w:pPr>
      <w:r>
        <w:rPr>
          <w:rFonts w:ascii="Arial" w:eastAsiaTheme="majorEastAsia" w:hAnsi="Arial" w:cs="Arial"/>
          <w:sz w:val="24"/>
          <w:szCs w:val="24"/>
        </w:rPr>
        <w:t xml:space="preserve">Son </w:t>
      </w:r>
      <w:r w:rsidRPr="007265D0">
        <w:rPr>
          <w:rFonts w:ascii="Arial" w:eastAsiaTheme="majorEastAsia" w:hAnsi="Arial" w:cs="Arial"/>
          <w:b/>
          <w:bCs/>
          <w:sz w:val="24"/>
          <w:szCs w:val="24"/>
        </w:rPr>
        <w:t>ineficaces</w:t>
      </w:r>
      <w:r>
        <w:rPr>
          <w:rFonts w:ascii="Arial" w:eastAsiaTheme="majorEastAsia" w:hAnsi="Arial" w:cs="Arial"/>
          <w:sz w:val="24"/>
          <w:szCs w:val="24"/>
        </w:rPr>
        <w:t xml:space="preserve"> los agravios hechos valer.</w:t>
      </w:r>
    </w:p>
    <w:bookmarkEnd w:id="45"/>
    <w:bookmarkEnd w:id="46"/>
    <w:p w14:paraId="0601E8B1" w14:textId="5E000763"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En la resolución que se revisa, el </w:t>
      </w:r>
      <w:r w:rsidRPr="007265D0">
        <w:rPr>
          <w:rFonts w:ascii="Arial" w:hAnsi="Arial" w:cs="Arial"/>
          <w:i/>
          <w:iCs/>
          <w:sz w:val="24"/>
          <w:szCs w:val="24"/>
        </w:rPr>
        <w:t>Tribunal local</w:t>
      </w:r>
      <w:r>
        <w:rPr>
          <w:rFonts w:ascii="Arial" w:hAnsi="Arial" w:cs="Arial"/>
          <w:sz w:val="24"/>
          <w:szCs w:val="24"/>
        </w:rPr>
        <w:t xml:space="preserve"> indicó que, aun cuando no estaba acreditado que la propaganda denunciada se colocó en inmuebles catalogados o considerados como monumentos históricos o arqueológicos y el </w:t>
      </w:r>
      <w:r w:rsidRPr="00664CC9">
        <w:rPr>
          <w:rFonts w:ascii="Arial" w:hAnsi="Arial" w:cs="Arial"/>
          <w:i/>
          <w:iCs/>
          <w:sz w:val="24"/>
          <w:szCs w:val="24"/>
        </w:rPr>
        <w:t>PAN</w:t>
      </w:r>
      <w:r>
        <w:rPr>
          <w:rFonts w:ascii="Arial" w:hAnsi="Arial" w:cs="Arial"/>
          <w:sz w:val="24"/>
          <w:szCs w:val="24"/>
        </w:rPr>
        <w:t xml:space="preserve"> no demostró su ubicación, de las diligencias realizadas por el </w:t>
      </w:r>
      <w:r w:rsidRPr="00664CC9">
        <w:rPr>
          <w:rFonts w:ascii="Arial" w:hAnsi="Arial" w:cs="Arial"/>
          <w:i/>
          <w:iCs/>
          <w:sz w:val="24"/>
          <w:szCs w:val="24"/>
        </w:rPr>
        <w:t>Consejo</w:t>
      </w:r>
      <w:r>
        <w:rPr>
          <w:rFonts w:ascii="Arial" w:hAnsi="Arial" w:cs="Arial"/>
          <w:i/>
          <w:iCs/>
          <w:sz w:val="24"/>
          <w:szCs w:val="24"/>
        </w:rPr>
        <w:t xml:space="preserve"> </w:t>
      </w:r>
      <w:r w:rsidRPr="00664CC9">
        <w:rPr>
          <w:rFonts w:ascii="Arial" w:hAnsi="Arial" w:cs="Arial"/>
          <w:i/>
          <w:iCs/>
          <w:sz w:val="24"/>
          <w:szCs w:val="24"/>
        </w:rPr>
        <w:t>Municipal</w:t>
      </w:r>
      <w:r>
        <w:rPr>
          <w:rFonts w:ascii="Arial" w:hAnsi="Arial" w:cs="Arial"/>
          <w:sz w:val="24"/>
          <w:szCs w:val="24"/>
        </w:rPr>
        <w:t xml:space="preserve">, concretamente, de las actas levantadas en función de Oficialía Electoral, a las cuales otorgó pleno valor probatorio, se presumía que </w:t>
      </w:r>
      <w:r w:rsidRPr="00DC7B19">
        <w:rPr>
          <w:rFonts w:ascii="Arial" w:hAnsi="Arial" w:cs="Arial"/>
          <w:sz w:val="24"/>
          <w:szCs w:val="24"/>
          <w:u w:val="single"/>
        </w:rPr>
        <w:t>los</w:t>
      </w:r>
      <w:r>
        <w:rPr>
          <w:rFonts w:ascii="Arial" w:hAnsi="Arial" w:cs="Arial"/>
          <w:sz w:val="24"/>
          <w:szCs w:val="24"/>
          <w:u w:val="single"/>
        </w:rPr>
        <w:t xml:space="preserve"> cuatro </w:t>
      </w:r>
      <w:r w:rsidRPr="00DC7B19">
        <w:rPr>
          <w:rFonts w:ascii="Arial" w:hAnsi="Arial" w:cs="Arial"/>
          <w:sz w:val="24"/>
          <w:szCs w:val="24"/>
          <w:u w:val="single"/>
        </w:rPr>
        <w:t>domicilios</w:t>
      </w:r>
      <w:r>
        <w:rPr>
          <w:rFonts w:ascii="Arial" w:hAnsi="Arial" w:cs="Arial"/>
          <w:sz w:val="24"/>
          <w:szCs w:val="24"/>
          <w:u w:val="single"/>
        </w:rPr>
        <w:t xml:space="preserve"> </w:t>
      </w:r>
      <w:r w:rsidRPr="00DC7B19">
        <w:rPr>
          <w:rFonts w:ascii="Arial" w:hAnsi="Arial" w:cs="Arial"/>
          <w:sz w:val="24"/>
          <w:szCs w:val="24"/>
          <w:u w:val="single"/>
        </w:rPr>
        <w:t>corresponden</w:t>
      </w:r>
      <w:r>
        <w:rPr>
          <w:rFonts w:ascii="Arial" w:hAnsi="Arial" w:cs="Arial"/>
          <w:sz w:val="24"/>
          <w:szCs w:val="24"/>
          <w:u w:val="single"/>
        </w:rPr>
        <w:t xml:space="preserve"> </w:t>
      </w:r>
      <w:r w:rsidRPr="00DC7B19">
        <w:rPr>
          <w:rFonts w:ascii="Arial" w:hAnsi="Arial" w:cs="Arial"/>
          <w:sz w:val="24"/>
          <w:szCs w:val="24"/>
          <w:u w:val="single"/>
        </w:rPr>
        <w:t>al</w:t>
      </w:r>
      <w:r>
        <w:rPr>
          <w:rFonts w:ascii="Arial" w:hAnsi="Arial" w:cs="Arial"/>
          <w:sz w:val="24"/>
          <w:szCs w:val="24"/>
          <w:u w:val="single"/>
        </w:rPr>
        <w:t xml:space="preserve"> </w:t>
      </w:r>
      <w:r w:rsidRPr="00DC7B19">
        <w:rPr>
          <w:rFonts w:ascii="Arial" w:hAnsi="Arial" w:cs="Arial"/>
          <w:sz w:val="24"/>
          <w:szCs w:val="24"/>
          <w:u w:val="single"/>
        </w:rPr>
        <w:t>perímetro</w:t>
      </w:r>
      <w:r>
        <w:rPr>
          <w:rFonts w:ascii="Arial" w:hAnsi="Arial" w:cs="Arial"/>
          <w:sz w:val="24"/>
          <w:szCs w:val="24"/>
          <w:u w:val="single"/>
        </w:rPr>
        <w:t xml:space="preserve"> </w:t>
      </w:r>
      <w:r w:rsidRPr="00DC7B19">
        <w:rPr>
          <w:rFonts w:ascii="Arial" w:hAnsi="Arial" w:cs="Arial"/>
          <w:sz w:val="24"/>
          <w:szCs w:val="24"/>
          <w:u w:val="single"/>
        </w:rPr>
        <w:t>A</w:t>
      </w:r>
      <w:r>
        <w:rPr>
          <w:rFonts w:ascii="Arial" w:hAnsi="Arial" w:cs="Arial"/>
          <w:sz w:val="24"/>
          <w:szCs w:val="24"/>
          <w:u w:val="single"/>
        </w:rPr>
        <w:t xml:space="preserve"> </w:t>
      </w:r>
      <w:r w:rsidRPr="00DC7B19">
        <w:rPr>
          <w:rFonts w:ascii="Arial" w:hAnsi="Arial" w:cs="Arial"/>
          <w:sz w:val="24"/>
          <w:szCs w:val="24"/>
          <w:u w:val="single"/>
        </w:rPr>
        <w:t>de</w:t>
      </w:r>
      <w:r>
        <w:rPr>
          <w:rFonts w:ascii="Arial" w:hAnsi="Arial" w:cs="Arial"/>
          <w:sz w:val="24"/>
          <w:szCs w:val="24"/>
          <w:u w:val="single"/>
        </w:rPr>
        <w:t xml:space="preserve"> </w:t>
      </w:r>
      <w:r w:rsidRPr="00DC7B19">
        <w:rPr>
          <w:rFonts w:ascii="Arial" w:hAnsi="Arial" w:cs="Arial"/>
          <w:sz w:val="24"/>
          <w:szCs w:val="24"/>
          <w:u w:val="single"/>
        </w:rPr>
        <w:t>la</w:t>
      </w:r>
      <w:r>
        <w:rPr>
          <w:rFonts w:ascii="Arial" w:hAnsi="Arial" w:cs="Arial"/>
          <w:sz w:val="24"/>
          <w:szCs w:val="24"/>
          <w:u w:val="single"/>
        </w:rPr>
        <w:t xml:space="preserve"> </w:t>
      </w:r>
      <w:r w:rsidRPr="00DC7B19">
        <w:rPr>
          <w:rFonts w:ascii="Arial" w:hAnsi="Arial" w:cs="Arial"/>
          <w:sz w:val="24"/>
          <w:szCs w:val="24"/>
          <w:u w:val="single"/>
        </w:rPr>
        <w:t>zona</w:t>
      </w:r>
      <w:r>
        <w:rPr>
          <w:rFonts w:ascii="Arial" w:hAnsi="Arial" w:cs="Arial"/>
          <w:sz w:val="24"/>
          <w:szCs w:val="24"/>
          <w:u w:val="single"/>
        </w:rPr>
        <w:t xml:space="preserve"> </w:t>
      </w:r>
      <w:r w:rsidRPr="00DC7B19">
        <w:rPr>
          <w:rFonts w:ascii="Arial" w:hAnsi="Arial" w:cs="Arial"/>
          <w:sz w:val="24"/>
          <w:szCs w:val="24"/>
          <w:u w:val="single"/>
        </w:rPr>
        <w:t>que</w:t>
      </w:r>
      <w:r>
        <w:rPr>
          <w:rFonts w:ascii="Arial" w:hAnsi="Arial" w:cs="Arial"/>
          <w:sz w:val="24"/>
          <w:szCs w:val="24"/>
          <w:u w:val="single"/>
        </w:rPr>
        <w:t xml:space="preserve"> </w:t>
      </w:r>
      <w:r w:rsidRPr="00DC7B19">
        <w:rPr>
          <w:rFonts w:ascii="Arial" w:hAnsi="Arial" w:cs="Arial"/>
          <w:sz w:val="24"/>
          <w:szCs w:val="24"/>
          <w:u w:val="single"/>
        </w:rPr>
        <w:t>contempla</w:t>
      </w:r>
      <w:r>
        <w:rPr>
          <w:rFonts w:ascii="Arial" w:hAnsi="Arial" w:cs="Arial"/>
          <w:sz w:val="24"/>
          <w:szCs w:val="24"/>
          <w:u w:val="single"/>
        </w:rPr>
        <w:t xml:space="preserve"> </w:t>
      </w:r>
      <w:r w:rsidRPr="00DC7B19">
        <w:rPr>
          <w:rFonts w:ascii="Arial" w:hAnsi="Arial" w:cs="Arial"/>
          <w:sz w:val="24"/>
          <w:szCs w:val="24"/>
          <w:u w:val="single"/>
        </w:rPr>
        <w:t>el</w:t>
      </w:r>
      <w:r>
        <w:rPr>
          <w:rFonts w:ascii="Arial" w:hAnsi="Arial" w:cs="Arial"/>
          <w:sz w:val="24"/>
          <w:szCs w:val="24"/>
          <w:u w:val="single"/>
        </w:rPr>
        <w:t xml:space="preserve"> </w:t>
      </w:r>
      <w:r w:rsidRPr="00DC7B19">
        <w:rPr>
          <w:rFonts w:ascii="Arial" w:hAnsi="Arial" w:cs="Arial"/>
          <w:i/>
          <w:iCs/>
          <w:sz w:val="24"/>
          <w:szCs w:val="24"/>
          <w:u w:val="single"/>
        </w:rPr>
        <w:t>Reglamento</w:t>
      </w:r>
      <w:r>
        <w:rPr>
          <w:rFonts w:ascii="Arial" w:hAnsi="Arial" w:cs="Arial"/>
          <w:i/>
          <w:iCs/>
          <w:sz w:val="24"/>
          <w:szCs w:val="24"/>
          <w:u w:val="single"/>
        </w:rPr>
        <w:t xml:space="preserve"> </w:t>
      </w:r>
      <w:r w:rsidRPr="00DC7B19">
        <w:rPr>
          <w:rFonts w:ascii="Arial" w:hAnsi="Arial" w:cs="Arial"/>
          <w:i/>
          <w:iCs/>
          <w:sz w:val="24"/>
          <w:szCs w:val="24"/>
          <w:u w:val="single"/>
        </w:rPr>
        <w:t>de</w:t>
      </w:r>
      <w:r>
        <w:rPr>
          <w:rFonts w:ascii="Arial" w:hAnsi="Arial" w:cs="Arial"/>
          <w:i/>
          <w:iCs/>
          <w:sz w:val="24"/>
          <w:szCs w:val="24"/>
          <w:u w:val="single"/>
        </w:rPr>
        <w:t xml:space="preserve"> </w:t>
      </w:r>
      <w:r w:rsidRPr="00DC7B19">
        <w:rPr>
          <w:rFonts w:ascii="Arial" w:hAnsi="Arial" w:cs="Arial"/>
          <w:i/>
          <w:iCs/>
          <w:sz w:val="24"/>
          <w:szCs w:val="24"/>
          <w:u w:val="single"/>
        </w:rPr>
        <w:t>protección</w:t>
      </w:r>
      <w:r>
        <w:rPr>
          <w:rFonts w:ascii="Arial" w:hAnsi="Arial" w:cs="Arial"/>
          <w:sz w:val="24"/>
          <w:szCs w:val="24"/>
        </w:rPr>
        <w:t>.</w:t>
      </w:r>
    </w:p>
    <w:p w14:paraId="124880BB" w14:textId="4CB05563"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Si bien se acreditó la existencia y ubicación de la propaganda, el </w:t>
      </w:r>
      <w:r w:rsidRPr="00DC7B19">
        <w:rPr>
          <w:rFonts w:ascii="Arial" w:hAnsi="Arial" w:cs="Arial"/>
          <w:i/>
          <w:iCs/>
          <w:sz w:val="24"/>
          <w:szCs w:val="24"/>
        </w:rPr>
        <w:t>Tribunal</w:t>
      </w:r>
      <w:r>
        <w:rPr>
          <w:rFonts w:ascii="Arial" w:hAnsi="Arial" w:cs="Arial"/>
          <w:i/>
          <w:iCs/>
          <w:sz w:val="24"/>
          <w:szCs w:val="24"/>
        </w:rPr>
        <w:t xml:space="preserve"> </w:t>
      </w:r>
      <w:r w:rsidRPr="00DC7B19">
        <w:rPr>
          <w:rFonts w:ascii="Arial" w:hAnsi="Arial" w:cs="Arial"/>
          <w:i/>
          <w:iCs/>
          <w:sz w:val="24"/>
          <w:szCs w:val="24"/>
        </w:rPr>
        <w:t>local</w:t>
      </w:r>
      <w:r>
        <w:rPr>
          <w:rFonts w:ascii="Arial" w:hAnsi="Arial" w:cs="Arial"/>
          <w:sz w:val="24"/>
          <w:szCs w:val="24"/>
        </w:rPr>
        <w:t xml:space="preserve"> declaró inexistente la infracción, dado que en el expediente no existían pruebas suficientes y eficaces para considerar que el partido o el entonces candidato denunciado la colocaron, la </w:t>
      </w:r>
      <w:r w:rsidRPr="00DC7B19">
        <w:rPr>
          <w:rFonts w:ascii="Arial" w:hAnsi="Arial" w:cs="Arial"/>
          <w:i/>
          <w:iCs/>
          <w:sz w:val="24"/>
          <w:szCs w:val="24"/>
        </w:rPr>
        <w:t>mandaron</w:t>
      </w:r>
      <w:r>
        <w:rPr>
          <w:rFonts w:ascii="Arial" w:hAnsi="Arial" w:cs="Arial"/>
          <w:i/>
          <w:iCs/>
          <w:sz w:val="24"/>
          <w:szCs w:val="24"/>
        </w:rPr>
        <w:t xml:space="preserve"> </w:t>
      </w:r>
      <w:r w:rsidRPr="00DC7B19">
        <w:rPr>
          <w:rFonts w:ascii="Arial" w:hAnsi="Arial" w:cs="Arial"/>
          <w:i/>
          <w:iCs/>
          <w:sz w:val="24"/>
          <w:szCs w:val="24"/>
        </w:rPr>
        <w:t>fijar</w:t>
      </w:r>
      <w:r>
        <w:rPr>
          <w:rFonts w:ascii="Arial" w:hAnsi="Arial" w:cs="Arial"/>
          <w:sz w:val="24"/>
          <w:szCs w:val="24"/>
        </w:rPr>
        <w:t xml:space="preserve"> o que tenían, de manera razonable, conocimiento de su existencia y no realizaron acciones para retirarla, o bien, que el posible beneficio obtenido fuese suficiente para atribuirles responsabilidad indirecta.</w:t>
      </w:r>
    </w:p>
    <w:p w14:paraId="027F42C8" w14:textId="4F9F660C"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Se razonó en la decisión que, de </w:t>
      </w:r>
      <w:r w:rsidRPr="00DB2AB9">
        <w:rPr>
          <w:rFonts w:ascii="Arial" w:hAnsi="Arial" w:cs="Arial"/>
          <w:sz w:val="24"/>
          <w:szCs w:val="24"/>
        </w:rPr>
        <w:t xml:space="preserve">conformidad con la tesis VI/2011, de rubro: RESPONSABILIDAD INDIRECTA. PARA ATRIBUIRLA AL CANDIDATO ES </w:t>
      </w:r>
      <w:r w:rsidRPr="00DB2AB9">
        <w:rPr>
          <w:rFonts w:ascii="Arial" w:hAnsi="Arial" w:cs="Arial"/>
          <w:sz w:val="24"/>
          <w:szCs w:val="24"/>
        </w:rPr>
        <w:lastRenderedPageBreak/>
        <w:t>NECESARIO DEMOSTRAR QUE CONOCIÓ DEL ACTO INFRACTOR</w:t>
      </w:r>
      <w:r w:rsidRPr="00DB2AB9">
        <w:rPr>
          <w:rStyle w:val="Refdenotaalpie"/>
          <w:rFonts w:ascii="Arial" w:hAnsi="Arial" w:cs="Arial"/>
          <w:sz w:val="24"/>
          <w:szCs w:val="24"/>
        </w:rPr>
        <w:footnoteReference w:id="7"/>
      </w:r>
      <w:r w:rsidRPr="00DB2AB9">
        <w:rPr>
          <w:rFonts w:ascii="Arial" w:hAnsi="Arial" w:cs="Arial"/>
          <w:sz w:val="24"/>
          <w:szCs w:val="24"/>
        </w:rPr>
        <w:t xml:space="preserve"> y diversos precedentes de este Tribunal Electoral</w:t>
      </w:r>
      <w:r w:rsidRPr="00DB2AB9">
        <w:rPr>
          <w:rStyle w:val="Refdenotaalpie"/>
          <w:rFonts w:ascii="Arial" w:hAnsi="Arial" w:cs="Arial"/>
          <w:sz w:val="24"/>
          <w:szCs w:val="24"/>
        </w:rPr>
        <w:footnoteReference w:id="8"/>
      </w:r>
      <w:r w:rsidRPr="00DB2AB9">
        <w:rPr>
          <w:rFonts w:ascii="Arial" w:hAnsi="Arial" w:cs="Arial"/>
          <w:sz w:val="24"/>
          <w:szCs w:val="24"/>
        </w:rPr>
        <w:t xml:space="preserve">, </w:t>
      </w:r>
      <w:bookmarkStart w:id="47" w:name="_Hlk89365093"/>
      <w:r w:rsidRPr="00DB2AB9">
        <w:rPr>
          <w:rFonts w:ascii="Arial" w:hAnsi="Arial" w:cs="Arial"/>
          <w:sz w:val="24"/>
          <w:szCs w:val="24"/>
        </w:rPr>
        <w:t>aun cuando los partidos políticos o sus candidaturas son responsables de las infraccio</w:t>
      </w:r>
      <w:r>
        <w:rPr>
          <w:rFonts w:ascii="Arial" w:hAnsi="Arial" w:cs="Arial"/>
          <w:sz w:val="24"/>
          <w:szCs w:val="24"/>
        </w:rPr>
        <w:t>nes a la normativa electoral que deriven de la propaganda que se difunda con su nombre o imagen, y por ello no basta que nieguen su autoría para deslindarles de responsabilidad, tampoco es suficiente afirmar categóricamente que ésta les reportó un beneficio.</w:t>
      </w:r>
    </w:p>
    <w:p w14:paraId="6EBF2928" w14:textId="7AA3DB7D"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La autoridad responsable señaló que para determinar si MORENA o su candidato tenían conocimiento de la colocación de la propaganda en los inmuebles señalados por el </w:t>
      </w:r>
      <w:r w:rsidRPr="00DB5E5E">
        <w:rPr>
          <w:rFonts w:ascii="Arial" w:hAnsi="Arial" w:cs="Arial"/>
          <w:i/>
          <w:iCs/>
          <w:sz w:val="24"/>
          <w:szCs w:val="24"/>
        </w:rPr>
        <w:t>PAN</w:t>
      </w:r>
      <w:r>
        <w:rPr>
          <w:rFonts w:ascii="Arial" w:hAnsi="Arial" w:cs="Arial"/>
          <w:sz w:val="24"/>
          <w:szCs w:val="24"/>
        </w:rPr>
        <w:t xml:space="preserve">, o bien, si estuvieron en posibilidades de conocerla, debían considerarse diversos factores, como es la </w:t>
      </w:r>
      <w:r w:rsidRPr="005059DF">
        <w:rPr>
          <w:rFonts w:ascii="Arial" w:hAnsi="Arial" w:cs="Arial"/>
          <w:sz w:val="24"/>
          <w:szCs w:val="24"/>
          <w:u w:val="single"/>
        </w:rPr>
        <w:t>sistematicidad</w:t>
      </w:r>
      <w:r>
        <w:rPr>
          <w:rFonts w:ascii="Arial" w:hAnsi="Arial" w:cs="Arial"/>
          <w:sz w:val="24"/>
          <w:szCs w:val="24"/>
          <w:u w:val="single"/>
        </w:rPr>
        <w:t xml:space="preserve"> </w:t>
      </w:r>
      <w:r w:rsidRPr="005059DF">
        <w:rPr>
          <w:rFonts w:ascii="Arial" w:hAnsi="Arial" w:cs="Arial"/>
          <w:sz w:val="24"/>
          <w:szCs w:val="24"/>
          <w:u w:val="single"/>
        </w:rPr>
        <w:t>de</w:t>
      </w:r>
      <w:r>
        <w:rPr>
          <w:rFonts w:ascii="Arial" w:hAnsi="Arial" w:cs="Arial"/>
          <w:sz w:val="24"/>
          <w:szCs w:val="24"/>
          <w:u w:val="single"/>
        </w:rPr>
        <w:t xml:space="preserve"> </w:t>
      </w:r>
      <w:r w:rsidRPr="005059DF">
        <w:rPr>
          <w:rFonts w:ascii="Arial" w:hAnsi="Arial" w:cs="Arial"/>
          <w:sz w:val="24"/>
          <w:szCs w:val="24"/>
          <w:u w:val="single"/>
        </w:rPr>
        <w:t>la</w:t>
      </w:r>
      <w:r>
        <w:rPr>
          <w:rFonts w:ascii="Arial" w:hAnsi="Arial" w:cs="Arial"/>
          <w:sz w:val="24"/>
          <w:szCs w:val="24"/>
          <w:u w:val="single"/>
        </w:rPr>
        <w:t xml:space="preserve"> </w:t>
      </w:r>
      <w:r w:rsidRPr="005059DF">
        <w:rPr>
          <w:rFonts w:ascii="Arial" w:hAnsi="Arial" w:cs="Arial"/>
          <w:sz w:val="24"/>
          <w:szCs w:val="24"/>
          <w:u w:val="single"/>
        </w:rPr>
        <w:t>conducta,</w:t>
      </w:r>
      <w:r>
        <w:rPr>
          <w:rFonts w:ascii="Arial" w:hAnsi="Arial" w:cs="Arial"/>
          <w:sz w:val="24"/>
          <w:szCs w:val="24"/>
          <w:u w:val="single"/>
        </w:rPr>
        <w:t xml:space="preserve"> </w:t>
      </w:r>
      <w:r w:rsidRPr="005059DF">
        <w:rPr>
          <w:rFonts w:ascii="Arial" w:hAnsi="Arial" w:cs="Arial"/>
          <w:sz w:val="24"/>
          <w:szCs w:val="24"/>
          <w:u w:val="single"/>
        </w:rPr>
        <w:t>el</w:t>
      </w:r>
      <w:r>
        <w:rPr>
          <w:rFonts w:ascii="Arial" w:hAnsi="Arial" w:cs="Arial"/>
          <w:sz w:val="24"/>
          <w:szCs w:val="24"/>
          <w:u w:val="single"/>
        </w:rPr>
        <w:t xml:space="preserve"> </w:t>
      </w:r>
      <w:r w:rsidRPr="005059DF">
        <w:rPr>
          <w:rFonts w:ascii="Arial" w:hAnsi="Arial" w:cs="Arial"/>
          <w:sz w:val="24"/>
          <w:szCs w:val="24"/>
          <w:u w:val="single"/>
        </w:rPr>
        <w:t>medio</w:t>
      </w:r>
      <w:r>
        <w:rPr>
          <w:rFonts w:ascii="Arial" w:hAnsi="Arial" w:cs="Arial"/>
          <w:sz w:val="24"/>
          <w:szCs w:val="24"/>
          <w:u w:val="single"/>
        </w:rPr>
        <w:t xml:space="preserve"> </w:t>
      </w:r>
      <w:r w:rsidRPr="005059DF">
        <w:rPr>
          <w:rFonts w:ascii="Arial" w:hAnsi="Arial" w:cs="Arial"/>
          <w:sz w:val="24"/>
          <w:szCs w:val="24"/>
          <w:u w:val="single"/>
        </w:rPr>
        <w:t>en</w:t>
      </w:r>
      <w:r>
        <w:rPr>
          <w:rFonts w:ascii="Arial" w:hAnsi="Arial" w:cs="Arial"/>
          <w:sz w:val="24"/>
          <w:szCs w:val="24"/>
          <w:u w:val="single"/>
        </w:rPr>
        <w:t xml:space="preserve"> </w:t>
      </w:r>
      <w:r w:rsidRPr="005059DF">
        <w:rPr>
          <w:rFonts w:ascii="Arial" w:hAnsi="Arial" w:cs="Arial"/>
          <w:sz w:val="24"/>
          <w:szCs w:val="24"/>
          <w:u w:val="single"/>
        </w:rPr>
        <w:t>que</w:t>
      </w:r>
      <w:r>
        <w:rPr>
          <w:rFonts w:ascii="Arial" w:hAnsi="Arial" w:cs="Arial"/>
          <w:sz w:val="24"/>
          <w:szCs w:val="24"/>
          <w:u w:val="single"/>
        </w:rPr>
        <w:t xml:space="preserve"> </w:t>
      </w:r>
      <w:r w:rsidRPr="005059DF">
        <w:rPr>
          <w:rFonts w:ascii="Arial" w:hAnsi="Arial" w:cs="Arial"/>
          <w:sz w:val="24"/>
          <w:szCs w:val="24"/>
          <w:u w:val="single"/>
        </w:rPr>
        <w:t>se</w:t>
      </w:r>
      <w:r>
        <w:rPr>
          <w:rFonts w:ascii="Arial" w:hAnsi="Arial" w:cs="Arial"/>
          <w:sz w:val="24"/>
          <w:szCs w:val="24"/>
          <w:u w:val="single"/>
        </w:rPr>
        <w:t xml:space="preserve"> </w:t>
      </w:r>
      <w:r w:rsidRPr="005059DF">
        <w:rPr>
          <w:rFonts w:ascii="Arial" w:hAnsi="Arial" w:cs="Arial"/>
          <w:sz w:val="24"/>
          <w:szCs w:val="24"/>
          <w:u w:val="single"/>
        </w:rPr>
        <w:t>difundió,</w:t>
      </w:r>
      <w:r>
        <w:rPr>
          <w:rFonts w:ascii="Arial" w:hAnsi="Arial" w:cs="Arial"/>
          <w:sz w:val="24"/>
          <w:szCs w:val="24"/>
          <w:u w:val="single"/>
        </w:rPr>
        <w:t xml:space="preserve"> </w:t>
      </w:r>
      <w:r w:rsidRPr="005059DF">
        <w:rPr>
          <w:rFonts w:ascii="Arial" w:hAnsi="Arial" w:cs="Arial"/>
          <w:sz w:val="24"/>
          <w:szCs w:val="24"/>
          <w:u w:val="single"/>
        </w:rPr>
        <w:t>el</w:t>
      </w:r>
      <w:r>
        <w:rPr>
          <w:rFonts w:ascii="Arial" w:hAnsi="Arial" w:cs="Arial"/>
          <w:sz w:val="24"/>
          <w:szCs w:val="24"/>
          <w:u w:val="single"/>
        </w:rPr>
        <w:t xml:space="preserve"> </w:t>
      </w:r>
      <w:r w:rsidRPr="005059DF">
        <w:rPr>
          <w:rFonts w:ascii="Arial" w:hAnsi="Arial" w:cs="Arial"/>
          <w:sz w:val="24"/>
          <w:szCs w:val="24"/>
          <w:u w:val="single"/>
        </w:rPr>
        <w:t>alcance</w:t>
      </w:r>
      <w:r>
        <w:rPr>
          <w:rFonts w:ascii="Arial" w:hAnsi="Arial" w:cs="Arial"/>
          <w:sz w:val="24"/>
          <w:szCs w:val="24"/>
          <w:u w:val="single"/>
        </w:rPr>
        <w:t xml:space="preserve"> </w:t>
      </w:r>
      <w:r w:rsidRPr="005059DF">
        <w:rPr>
          <w:rFonts w:ascii="Arial" w:hAnsi="Arial" w:cs="Arial"/>
          <w:sz w:val="24"/>
          <w:szCs w:val="24"/>
          <w:u w:val="single"/>
        </w:rPr>
        <w:t>de</w:t>
      </w:r>
      <w:r>
        <w:rPr>
          <w:rFonts w:ascii="Arial" w:hAnsi="Arial" w:cs="Arial"/>
          <w:sz w:val="24"/>
          <w:szCs w:val="24"/>
          <w:u w:val="single"/>
        </w:rPr>
        <w:t xml:space="preserve"> </w:t>
      </w:r>
      <w:r w:rsidRPr="005059DF">
        <w:rPr>
          <w:rFonts w:ascii="Arial" w:hAnsi="Arial" w:cs="Arial"/>
          <w:sz w:val="24"/>
          <w:szCs w:val="24"/>
          <w:u w:val="single"/>
        </w:rPr>
        <w:t>la</w:t>
      </w:r>
      <w:r>
        <w:rPr>
          <w:rFonts w:ascii="Arial" w:hAnsi="Arial" w:cs="Arial"/>
          <w:sz w:val="24"/>
          <w:szCs w:val="24"/>
          <w:u w:val="single"/>
        </w:rPr>
        <w:t xml:space="preserve"> </w:t>
      </w:r>
      <w:r w:rsidRPr="005059DF">
        <w:rPr>
          <w:rFonts w:ascii="Arial" w:hAnsi="Arial" w:cs="Arial"/>
          <w:sz w:val="24"/>
          <w:szCs w:val="24"/>
          <w:u w:val="single"/>
        </w:rPr>
        <w:t>propaganda</w:t>
      </w:r>
      <w:r>
        <w:rPr>
          <w:rFonts w:ascii="Arial" w:hAnsi="Arial" w:cs="Arial"/>
          <w:sz w:val="24"/>
          <w:szCs w:val="24"/>
          <w:u w:val="single"/>
        </w:rPr>
        <w:t xml:space="preserve"> </w:t>
      </w:r>
      <w:r w:rsidRPr="005059DF">
        <w:rPr>
          <w:rFonts w:ascii="Arial" w:hAnsi="Arial" w:cs="Arial"/>
          <w:sz w:val="24"/>
          <w:szCs w:val="24"/>
          <w:u w:val="single"/>
        </w:rPr>
        <w:t>y</w:t>
      </w:r>
      <w:r>
        <w:rPr>
          <w:rFonts w:ascii="Arial" w:hAnsi="Arial" w:cs="Arial"/>
          <w:sz w:val="24"/>
          <w:szCs w:val="24"/>
          <w:u w:val="single"/>
        </w:rPr>
        <w:t xml:space="preserve"> </w:t>
      </w:r>
      <w:r w:rsidRPr="005059DF">
        <w:rPr>
          <w:rFonts w:ascii="Arial" w:hAnsi="Arial" w:cs="Arial"/>
          <w:sz w:val="24"/>
          <w:szCs w:val="24"/>
          <w:u w:val="single"/>
        </w:rPr>
        <w:t>su</w:t>
      </w:r>
      <w:r>
        <w:rPr>
          <w:rFonts w:ascii="Arial" w:hAnsi="Arial" w:cs="Arial"/>
          <w:sz w:val="24"/>
          <w:szCs w:val="24"/>
          <w:u w:val="single"/>
        </w:rPr>
        <w:t xml:space="preserve"> </w:t>
      </w:r>
      <w:r w:rsidRPr="005059DF">
        <w:rPr>
          <w:rFonts w:ascii="Arial" w:hAnsi="Arial" w:cs="Arial"/>
          <w:sz w:val="24"/>
          <w:szCs w:val="24"/>
          <w:u w:val="single"/>
        </w:rPr>
        <w:t>ubicación</w:t>
      </w:r>
      <w:r>
        <w:rPr>
          <w:rFonts w:ascii="Arial" w:hAnsi="Arial" w:cs="Arial"/>
          <w:sz w:val="24"/>
          <w:szCs w:val="24"/>
        </w:rPr>
        <w:t>, como se sostuvo al decidirse el recurso SUP-REP-690/2018.</w:t>
      </w:r>
    </w:p>
    <w:bookmarkEnd w:id="47"/>
    <w:p w14:paraId="780872CC" w14:textId="562CE130" w:rsidR="007265D0" w:rsidRPr="00B05304"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En el examen de los </w:t>
      </w:r>
      <w:r w:rsidRPr="00B05304">
        <w:rPr>
          <w:rFonts w:ascii="Arial" w:hAnsi="Arial" w:cs="Arial"/>
          <w:sz w:val="24"/>
          <w:szCs w:val="24"/>
        </w:rPr>
        <w:t xml:space="preserve">factores citados, el </w:t>
      </w:r>
      <w:r w:rsidRPr="00B05304">
        <w:rPr>
          <w:rFonts w:ascii="Arial" w:hAnsi="Arial" w:cs="Arial"/>
          <w:i/>
          <w:iCs/>
          <w:sz w:val="24"/>
          <w:szCs w:val="24"/>
        </w:rPr>
        <w:t>Tribunal local</w:t>
      </w:r>
      <w:r w:rsidRPr="00B05304">
        <w:rPr>
          <w:rFonts w:ascii="Arial" w:hAnsi="Arial" w:cs="Arial"/>
          <w:sz w:val="24"/>
          <w:szCs w:val="24"/>
        </w:rPr>
        <w:t xml:space="preserve"> indicó lo siguiente:</w:t>
      </w:r>
    </w:p>
    <w:p w14:paraId="199F6C53" w14:textId="2D457E03" w:rsidR="007265D0" w:rsidRPr="00C40E52" w:rsidRDefault="007265D0" w:rsidP="007265D0">
      <w:pPr>
        <w:pStyle w:val="Prrafodelista"/>
        <w:numPr>
          <w:ilvl w:val="0"/>
          <w:numId w:val="39"/>
        </w:numPr>
        <w:spacing w:before="240" w:after="240" w:line="360" w:lineRule="auto"/>
        <w:jc w:val="both"/>
        <w:rPr>
          <w:rFonts w:ascii="Arial" w:hAnsi="Arial" w:cs="Arial"/>
          <w:b/>
          <w:sz w:val="24"/>
          <w:szCs w:val="24"/>
        </w:rPr>
      </w:pPr>
      <w:r w:rsidRPr="00B05304">
        <w:rPr>
          <w:rFonts w:ascii="Arial" w:hAnsi="Arial" w:cs="Arial"/>
          <w:b/>
          <w:sz w:val="24"/>
          <w:szCs w:val="24"/>
        </w:rPr>
        <w:t>Sistematicidad de la conducta</w:t>
      </w:r>
      <w:r w:rsidR="00D97F11" w:rsidRPr="00B05304">
        <w:rPr>
          <w:rFonts w:ascii="Arial" w:hAnsi="Arial" w:cs="Arial"/>
          <w:b/>
          <w:sz w:val="24"/>
          <w:szCs w:val="24"/>
        </w:rPr>
        <w:t>:</w:t>
      </w:r>
      <w:r w:rsidRPr="00B05304">
        <w:rPr>
          <w:rFonts w:ascii="Arial" w:hAnsi="Arial" w:cs="Arial"/>
          <w:b/>
          <w:sz w:val="24"/>
          <w:szCs w:val="24"/>
        </w:rPr>
        <w:t xml:space="preserve"> </w:t>
      </w:r>
      <w:r w:rsidRPr="00B05304">
        <w:rPr>
          <w:rFonts w:ascii="Arial" w:hAnsi="Arial" w:cs="Arial"/>
          <w:bCs/>
          <w:sz w:val="24"/>
          <w:szCs w:val="24"/>
        </w:rPr>
        <w:t>elemento</w:t>
      </w:r>
      <w:r w:rsidRPr="00B05304">
        <w:rPr>
          <w:rFonts w:ascii="Arial" w:hAnsi="Arial" w:cs="Arial"/>
          <w:sz w:val="24"/>
          <w:szCs w:val="24"/>
        </w:rPr>
        <w:t xml:space="preserve"> que no se configura, ya que la conducta denunciada no fue sistemática, se trató de la colocación de lonas y calcomanías en cuatro domicilios</w:t>
      </w:r>
      <w:r>
        <w:rPr>
          <w:rFonts w:ascii="Arial" w:hAnsi="Arial" w:cs="Arial"/>
          <w:sz w:val="24"/>
          <w:szCs w:val="24"/>
        </w:rPr>
        <w:t xml:space="preserve">, localizados en dos momentos y en dos zonas de la ciudad de Silao de la Victoria, sin que existiera reiteración de la conducta una vez dictadas las medidas cautelares por el </w:t>
      </w:r>
      <w:r>
        <w:rPr>
          <w:rFonts w:ascii="Arial" w:hAnsi="Arial" w:cs="Arial"/>
          <w:i/>
          <w:sz w:val="24"/>
          <w:szCs w:val="24"/>
        </w:rPr>
        <w:t>Consejo Municipal.</w:t>
      </w:r>
    </w:p>
    <w:p w14:paraId="140B6613" w14:textId="3BDF6F40" w:rsidR="007265D0" w:rsidRPr="00AE6065" w:rsidRDefault="007265D0" w:rsidP="007265D0">
      <w:pPr>
        <w:pStyle w:val="Prrafodelista"/>
        <w:numPr>
          <w:ilvl w:val="0"/>
          <w:numId w:val="39"/>
        </w:numPr>
        <w:spacing w:before="240" w:after="240" w:line="360" w:lineRule="auto"/>
        <w:jc w:val="both"/>
        <w:rPr>
          <w:rFonts w:ascii="Arial" w:hAnsi="Arial" w:cs="Arial"/>
          <w:b/>
          <w:sz w:val="24"/>
          <w:szCs w:val="24"/>
        </w:rPr>
      </w:pPr>
      <w:r>
        <w:rPr>
          <w:rFonts w:ascii="Arial" w:hAnsi="Arial" w:cs="Arial"/>
          <w:b/>
          <w:sz w:val="24"/>
          <w:szCs w:val="24"/>
        </w:rPr>
        <w:t xml:space="preserve">Medio de difusión: </w:t>
      </w:r>
      <w:r>
        <w:rPr>
          <w:rFonts w:ascii="Arial" w:hAnsi="Arial" w:cs="Arial"/>
          <w:sz w:val="24"/>
          <w:szCs w:val="24"/>
        </w:rPr>
        <w:t>la propaganda político-electoral consistió en lonas y calcomanía</w:t>
      </w:r>
      <w:r w:rsidR="00DB2AB9">
        <w:rPr>
          <w:rFonts w:ascii="Arial" w:hAnsi="Arial" w:cs="Arial"/>
          <w:sz w:val="24"/>
          <w:szCs w:val="24"/>
        </w:rPr>
        <w:t>s</w:t>
      </w:r>
      <w:r>
        <w:rPr>
          <w:rFonts w:ascii="Arial" w:hAnsi="Arial" w:cs="Arial"/>
          <w:sz w:val="24"/>
          <w:szCs w:val="24"/>
        </w:rPr>
        <w:t xml:space="preserve"> en dos calles de la ciudad, siendo necesario transitar por esos sitios para percatarse de la existencia de la propaganda, lo que en autos no está demostrado.</w:t>
      </w:r>
    </w:p>
    <w:p w14:paraId="1457AA0B" w14:textId="25EEA23F" w:rsidR="007265D0" w:rsidRPr="00AE6065" w:rsidRDefault="007265D0" w:rsidP="007265D0">
      <w:pPr>
        <w:pStyle w:val="Prrafodelista"/>
        <w:numPr>
          <w:ilvl w:val="0"/>
          <w:numId w:val="39"/>
        </w:numPr>
        <w:spacing w:before="240" w:after="240" w:line="360" w:lineRule="auto"/>
        <w:jc w:val="both"/>
        <w:rPr>
          <w:rFonts w:ascii="Arial" w:hAnsi="Arial" w:cs="Arial"/>
          <w:b/>
          <w:sz w:val="24"/>
          <w:szCs w:val="24"/>
        </w:rPr>
      </w:pPr>
      <w:r>
        <w:rPr>
          <w:rFonts w:ascii="Arial" w:hAnsi="Arial" w:cs="Arial"/>
          <w:b/>
          <w:sz w:val="24"/>
          <w:szCs w:val="24"/>
        </w:rPr>
        <w:t xml:space="preserve">Alcance de la propaganda: </w:t>
      </w:r>
      <w:r>
        <w:rPr>
          <w:rFonts w:ascii="Arial" w:hAnsi="Arial" w:cs="Arial"/>
          <w:sz w:val="24"/>
          <w:szCs w:val="24"/>
        </w:rPr>
        <w:t xml:space="preserve">el alcance fue </w:t>
      </w:r>
      <w:r w:rsidRPr="007265D0">
        <w:rPr>
          <w:rFonts w:ascii="Arial" w:hAnsi="Arial" w:cs="Arial"/>
          <w:i/>
          <w:iCs/>
          <w:sz w:val="24"/>
          <w:szCs w:val="24"/>
        </w:rPr>
        <w:t>sumamente limitado</w:t>
      </w:r>
      <w:r>
        <w:rPr>
          <w:rFonts w:ascii="Arial" w:hAnsi="Arial" w:cs="Arial"/>
          <w:sz w:val="24"/>
          <w:szCs w:val="24"/>
        </w:rPr>
        <w:t xml:space="preserve">, porque del contenido de las inspecciones se observa que la propaganda en su mayoría se encontraba </w:t>
      </w:r>
      <w:r w:rsidRPr="007265D0">
        <w:rPr>
          <w:rFonts w:ascii="Arial" w:hAnsi="Arial" w:cs="Arial"/>
          <w:i/>
          <w:iCs/>
          <w:sz w:val="24"/>
          <w:szCs w:val="24"/>
        </w:rPr>
        <w:t>parcialmente visible</w:t>
      </w:r>
      <w:r>
        <w:rPr>
          <w:rFonts w:ascii="Arial" w:hAnsi="Arial" w:cs="Arial"/>
          <w:sz w:val="24"/>
          <w:szCs w:val="24"/>
        </w:rPr>
        <w:t>, pues se encontraba colocada sobre una superficie en la que existía otro tipo de publicidad, lo que no permitía observar su contenido íntegro.</w:t>
      </w:r>
    </w:p>
    <w:p w14:paraId="022311E3" w14:textId="4A43816A" w:rsidR="007265D0" w:rsidRPr="00AE6065" w:rsidRDefault="007265D0" w:rsidP="007265D0">
      <w:pPr>
        <w:pStyle w:val="Prrafodelista"/>
        <w:numPr>
          <w:ilvl w:val="0"/>
          <w:numId w:val="39"/>
        </w:numPr>
        <w:spacing w:before="240" w:after="240" w:line="360" w:lineRule="auto"/>
        <w:jc w:val="both"/>
        <w:rPr>
          <w:rFonts w:ascii="Arial" w:hAnsi="Arial" w:cs="Arial"/>
          <w:b/>
          <w:sz w:val="24"/>
          <w:szCs w:val="24"/>
        </w:rPr>
      </w:pPr>
      <w:r>
        <w:rPr>
          <w:rFonts w:ascii="Arial" w:hAnsi="Arial" w:cs="Arial"/>
          <w:b/>
          <w:sz w:val="24"/>
          <w:szCs w:val="24"/>
        </w:rPr>
        <w:t xml:space="preserve">Ubicación de la propaganda: </w:t>
      </w:r>
      <w:r>
        <w:rPr>
          <w:rFonts w:ascii="Arial" w:hAnsi="Arial" w:cs="Arial"/>
          <w:bCs/>
          <w:sz w:val="24"/>
          <w:szCs w:val="24"/>
        </w:rPr>
        <w:t>se colocó</w:t>
      </w:r>
      <w:r>
        <w:rPr>
          <w:rFonts w:ascii="Arial" w:hAnsi="Arial" w:cs="Arial"/>
          <w:sz w:val="24"/>
          <w:szCs w:val="24"/>
        </w:rPr>
        <w:t xml:space="preserve"> en dos zonas de la ciudad de Silao de la Victoria</w:t>
      </w:r>
      <w:r w:rsidR="00DB2AB9">
        <w:rPr>
          <w:rFonts w:ascii="Arial" w:hAnsi="Arial" w:cs="Arial"/>
          <w:sz w:val="24"/>
          <w:szCs w:val="24"/>
        </w:rPr>
        <w:t>, Guanajuato</w:t>
      </w:r>
      <w:r>
        <w:rPr>
          <w:rFonts w:ascii="Arial" w:hAnsi="Arial" w:cs="Arial"/>
          <w:sz w:val="24"/>
          <w:szCs w:val="24"/>
        </w:rPr>
        <w:t>.</w:t>
      </w:r>
    </w:p>
    <w:p w14:paraId="73D3D9A6" w14:textId="77777777"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lastRenderedPageBreak/>
        <w:t xml:space="preserve">Se precisó en la resolución que el partido actor fue omiso en aportar pruebas para demostrar que los denunciados colocaron la propaganda o </w:t>
      </w:r>
      <w:r w:rsidRPr="005059DF">
        <w:rPr>
          <w:rFonts w:ascii="Arial" w:hAnsi="Arial" w:cs="Arial"/>
          <w:i/>
          <w:iCs/>
          <w:sz w:val="24"/>
          <w:szCs w:val="24"/>
        </w:rPr>
        <w:t>la</w:t>
      </w:r>
      <w:r>
        <w:rPr>
          <w:rFonts w:ascii="Arial" w:hAnsi="Arial" w:cs="Arial"/>
          <w:i/>
          <w:iCs/>
          <w:sz w:val="24"/>
          <w:szCs w:val="24"/>
        </w:rPr>
        <w:t xml:space="preserve"> </w:t>
      </w:r>
      <w:r w:rsidRPr="005059DF">
        <w:rPr>
          <w:rFonts w:ascii="Arial" w:hAnsi="Arial" w:cs="Arial"/>
          <w:i/>
          <w:iCs/>
          <w:sz w:val="24"/>
          <w:szCs w:val="24"/>
        </w:rPr>
        <w:t>mandaron</w:t>
      </w:r>
      <w:r>
        <w:rPr>
          <w:rFonts w:ascii="Arial" w:hAnsi="Arial" w:cs="Arial"/>
          <w:i/>
          <w:iCs/>
          <w:sz w:val="24"/>
          <w:szCs w:val="24"/>
        </w:rPr>
        <w:t xml:space="preserve"> </w:t>
      </w:r>
      <w:r w:rsidRPr="005059DF">
        <w:rPr>
          <w:rFonts w:ascii="Arial" w:hAnsi="Arial" w:cs="Arial"/>
          <w:i/>
          <w:iCs/>
          <w:sz w:val="24"/>
          <w:szCs w:val="24"/>
        </w:rPr>
        <w:t>fijar</w:t>
      </w:r>
      <w:r>
        <w:rPr>
          <w:rFonts w:ascii="Arial" w:hAnsi="Arial" w:cs="Arial"/>
          <w:i/>
          <w:iCs/>
          <w:sz w:val="24"/>
          <w:szCs w:val="24"/>
        </w:rPr>
        <w:t xml:space="preserve"> </w:t>
      </w:r>
      <w:r>
        <w:rPr>
          <w:rFonts w:ascii="Arial" w:hAnsi="Arial" w:cs="Arial"/>
          <w:sz w:val="24"/>
          <w:szCs w:val="24"/>
        </w:rPr>
        <w:t>en los lugares en los que se corroboró su existencia.</w:t>
      </w:r>
    </w:p>
    <w:p w14:paraId="2151A300" w14:textId="77777777"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Agregó el </w:t>
      </w:r>
      <w:r w:rsidRPr="005059DF">
        <w:rPr>
          <w:rFonts w:ascii="Arial" w:hAnsi="Arial" w:cs="Arial"/>
          <w:i/>
          <w:iCs/>
          <w:sz w:val="24"/>
          <w:szCs w:val="24"/>
        </w:rPr>
        <w:t>Tribunal</w:t>
      </w:r>
      <w:r>
        <w:rPr>
          <w:rFonts w:ascii="Arial" w:hAnsi="Arial" w:cs="Arial"/>
          <w:i/>
          <w:iCs/>
          <w:sz w:val="24"/>
          <w:szCs w:val="24"/>
        </w:rPr>
        <w:t xml:space="preserve"> </w:t>
      </w:r>
      <w:r w:rsidRPr="005059DF">
        <w:rPr>
          <w:rFonts w:ascii="Arial" w:hAnsi="Arial" w:cs="Arial"/>
          <w:i/>
          <w:iCs/>
          <w:sz w:val="24"/>
          <w:szCs w:val="24"/>
        </w:rPr>
        <w:t>local</w:t>
      </w:r>
      <w:r>
        <w:rPr>
          <w:rFonts w:ascii="Arial" w:hAnsi="Arial" w:cs="Arial"/>
          <w:sz w:val="24"/>
          <w:szCs w:val="24"/>
        </w:rPr>
        <w:t xml:space="preserve"> que, aun cuando existiera un posible beneficio obtenido con la propaganda materia de queja, resultaba insuficiente para atribuir responsabilidad al candidato denunciado o a MORENA, al no tratarse de una conducta sistemática y reiterada. </w:t>
      </w:r>
    </w:p>
    <w:p w14:paraId="53E70DD7" w14:textId="77777777" w:rsidR="007265D0"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Además, se señaló en la resolución que el entonces candidato Carlos García Villaseñor presentó ante el </w:t>
      </w:r>
      <w:r w:rsidRPr="008024C2">
        <w:rPr>
          <w:rFonts w:ascii="Arial" w:hAnsi="Arial" w:cs="Arial"/>
          <w:i/>
          <w:iCs/>
          <w:sz w:val="24"/>
          <w:szCs w:val="24"/>
        </w:rPr>
        <w:t>Consejo</w:t>
      </w:r>
      <w:r>
        <w:rPr>
          <w:rFonts w:ascii="Arial" w:hAnsi="Arial" w:cs="Arial"/>
          <w:i/>
          <w:iCs/>
          <w:sz w:val="24"/>
          <w:szCs w:val="24"/>
        </w:rPr>
        <w:t xml:space="preserve"> </w:t>
      </w:r>
      <w:r w:rsidRPr="008024C2">
        <w:rPr>
          <w:rFonts w:ascii="Arial" w:hAnsi="Arial" w:cs="Arial"/>
          <w:i/>
          <w:iCs/>
          <w:sz w:val="24"/>
          <w:szCs w:val="24"/>
        </w:rPr>
        <w:t>Municipal</w:t>
      </w:r>
      <w:r>
        <w:rPr>
          <w:rFonts w:ascii="Arial" w:hAnsi="Arial" w:cs="Arial"/>
          <w:sz w:val="24"/>
          <w:szCs w:val="24"/>
        </w:rPr>
        <w:t xml:space="preserve"> y ante la </w:t>
      </w:r>
      <w:r w:rsidRPr="008024C2">
        <w:rPr>
          <w:rFonts w:ascii="Arial" w:hAnsi="Arial" w:cs="Arial"/>
          <w:i/>
          <w:iCs/>
          <w:sz w:val="24"/>
          <w:szCs w:val="24"/>
        </w:rPr>
        <w:t>Junta</w:t>
      </w:r>
      <w:r>
        <w:rPr>
          <w:rFonts w:ascii="Arial" w:hAnsi="Arial" w:cs="Arial"/>
          <w:i/>
          <w:iCs/>
          <w:sz w:val="24"/>
          <w:szCs w:val="24"/>
        </w:rPr>
        <w:t xml:space="preserve"> </w:t>
      </w:r>
      <w:r w:rsidRPr="008024C2">
        <w:rPr>
          <w:rFonts w:ascii="Arial" w:hAnsi="Arial" w:cs="Arial"/>
          <w:i/>
          <w:iCs/>
          <w:sz w:val="24"/>
          <w:szCs w:val="24"/>
        </w:rPr>
        <w:t>Ejecutiva</w:t>
      </w:r>
      <w:r>
        <w:rPr>
          <w:rFonts w:ascii="Arial" w:hAnsi="Arial" w:cs="Arial"/>
          <w:i/>
          <w:iCs/>
          <w:sz w:val="24"/>
          <w:szCs w:val="24"/>
        </w:rPr>
        <w:t xml:space="preserve"> </w:t>
      </w:r>
      <w:r>
        <w:rPr>
          <w:rFonts w:ascii="Arial" w:hAnsi="Arial" w:cs="Arial"/>
          <w:sz w:val="24"/>
          <w:szCs w:val="24"/>
        </w:rPr>
        <w:t xml:space="preserve">escritos en los que informó del retiro de la propaganda en cumplimiento a las medidas cautelares decretadas por la autoridad administrativa y, adicionalmente, negó conocer de su existencia, </w:t>
      </w:r>
      <w:r w:rsidRPr="005A4597">
        <w:rPr>
          <w:rFonts w:ascii="Arial" w:hAnsi="Arial" w:cs="Arial"/>
          <w:i/>
          <w:iCs/>
          <w:sz w:val="24"/>
          <w:szCs w:val="24"/>
        </w:rPr>
        <w:t>deslindándose</w:t>
      </w:r>
      <w:r>
        <w:rPr>
          <w:rFonts w:ascii="Arial" w:hAnsi="Arial" w:cs="Arial"/>
          <w:sz w:val="24"/>
          <w:szCs w:val="24"/>
        </w:rPr>
        <w:t xml:space="preserve"> de la colocación de las lonas y las calcomanías respectivas.</w:t>
      </w:r>
    </w:p>
    <w:p w14:paraId="620ADEF3" w14:textId="77777777" w:rsidR="007265D0" w:rsidRPr="008024C2" w:rsidRDefault="007265D0" w:rsidP="007265D0">
      <w:pPr>
        <w:spacing w:before="240" w:after="240" w:line="360" w:lineRule="auto"/>
        <w:jc w:val="both"/>
        <w:rPr>
          <w:rFonts w:ascii="Arial" w:hAnsi="Arial" w:cs="Arial"/>
          <w:sz w:val="24"/>
          <w:szCs w:val="24"/>
        </w:rPr>
      </w:pPr>
      <w:r>
        <w:rPr>
          <w:rFonts w:ascii="Arial" w:hAnsi="Arial" w:cs="Arial"/>
          <w:sz w:val="24"/>
          <w:szCs w:val="24"/>
        </w:rPr>
        <w:t xml:space="preserve">Derivado de lo anterior, el </w:t>
      </w:r>
      <w:r w:rsidRPr="00373931">
        <w:rPr>
          <w:rFonts w:ascii="Arial" w:hAnsi="Arial" w:cs="Arial"/>
          <w:i/>
          <w:iCs/>
          <w:sz w:val="24"/>
          <w:szCs w:val="24"/>
        </w:rPr>
        <w:t>Tribunal</w:t>
      </w:r>
      <w:r>
        <w:rPr>
          <w:rFonts w:ascii="Arial" w:hAnsi="Arial" w:cs="Arial"/>
          <w:i/>
          <w:iCs/>
          <w:sz w:val="24"/>
          <w:szCs w:val="24"/>
        </w:rPr>
        <w:t xml:space="preserve"> </w:t>
      </w:r>
      <w:r w:rsidRPr="00373931">
        <w:rPr>
          <w:rFonts w:ascii="Arial" w:hAnsi="Arial" w:cs="Arial"/>
          <w:i/>
          <w:iCs/>
          <w:sz w:val="24"/>
          <w:szCs w:val="24"/>
        </w:rPr>
        <w:t>local</w:t>
      </w:r>
      <w:r>
        <w:rPr>
          <w:rFonts w:ascii="Arial" w:hAnsi="Arial" w:cs="Arial"/>
          <w:sz w:val="24"/>
          <w:szCs w:val="24"/>
        </w:rPr>
        <w:t xml:space="preserve"> descartó que fuese posible que los denunciados cumplieran con su deber de cuidado y efectuaran las medidas idóneas para evitar, de manera real y objetiva, la difusión de la propaganda motivo de queja.</w:t>
      </w:r>
    </w:p>
    <w:p w14:paraId="60D3E7B8" w14:textId="59969E11" w:rsidR="007265D0" w:rsidRDefault="005A4597" w:rsidP="00FA66A8">
      <w:pPr>
        <w:pStyle w:val="NormalWeb"/>
        <w:shd w:val="clear" w:color="auto" w:fill="FFFFFF"/>
        <w:spacing w:line="360" w:lineRule="auto"/>
        <w:jc w:val="both"/>
        <w:rPr>
          <w:rFonts w:ascii="Arial" w:hAnsi="Arial" w:cs="Arial"/>
        </w:rPr>
      </w:pPr>
      <w:r>
        <w:rPr>
          <w:rFonts w:ascii="Arial" w:hAnsi="Arial" w:cs="Arial"/>
        </w:rPr>
        <w:t xml:space="preserve">Como se advierte, contrario a lo que expone el </w:t>
      </w:r>
      <w:r w:rsidRPr="005A4597">
        <w:rPr>
          <w:rFonts w:ascii="Arial" w:hAnsi="Arial" w:cs="Arial"/>
          <w:i/>
          <w:iCs/>
        </w:rPr>
        <w:t>PAN</w:t>
      </w:r>
      <w:r>
        <w:rPr>
          <w:rFonts w:ascii="Arial" w:hAnsi="Arial" w:cs="Arial"/>
        </w:rPr>
        <w:t>, el órgano jurisdiccional responsable no incurrió en incongruencia, pues el hecho de que tuviese por acreditada la existencia de la propaganda denunciada no implicaba, por sí o por sólo esa razón, que estimara actualizada la infracción denunciada y, derivado de ello, sancionar</w:t>
      </w:r>
      <w:r w:rsidR="002E0995">
        <w:rPr>
          <w:rFonts w:ascii="Arial" w:hAnsi="Arial" w:cs="Arial"/>
        </w:rPr>
        <w:t>a</w:t>
      </w:r>
      <w:r>
        <w:rPr>
          <w:rFonts w:ascii="Arial" w:hAnsi="Arial" w:cs="Arial"/>
        </w:rPr>
        <w:t xml:space="preserve"> a MORENA o a su entonces candidato.</w:t>
      </w:r>
    </w:p>
    <w:p w14:paraId="2A764829" w14:textId="15303F9F" w:rsidR="005A4597" w:rsidRPr="002E0995" w:rsidRDefault="005A4597" w:rsidP="00FA66A8">
      <w:pPr>
        <w:pStyle w:val="NormalWeb"/>
        <w:shd w:val="clear" w:color="auto" w:fill="FFFFFF"/>
        <w:spacing w:line="360" w:lineRule="auto"/>
        <w:jc w:val="both"/>
        <w:rPr>
          <w:rFonts w:ascii="Arial" w:hAnsi="Arial" w:cs="Arial"/>
          <w:b/>
          <w:bCs/>
        </w:rPr>
      </w:pPr>
      <w:r>
        <w:rPr>
          <w:rFonts w:ascii="Arial" w:hAnsi="Arial" w:cs="Arial"/>
        </w:rPr>
        <w:t xml:space="preserve">Para determinar la responsabilidad de los denunciados, el </w:t>
      </w:r>
      <w:r w:rsidRPr="005A4597">
        <w:rPr>
          <w:rFonts w:ascii="Arial" w:hAnsi="Arial" w:cs="Arial"/>
          <w:i/>
          <w:iCs/>
        </w:rPr>
        <w:t>Tribunal local</w:t>
      </w:r>
      <w:r>
        <w:rPr>
          <w:rFonts w:ascii="Arial" w:hAnsi="Arial" w:cs="Arial"/>
        </w:rPr>
        <w:t xml:space="preserve"> analizó diversos </w:t>
      </w:r>
      <w:r w:rsidRPr="002E0995">
        <w:rPr>
          <w:rFonts w:ascii="Arial" w:hAnsi="Arial" w:cs="Arial"/>
          <w:b/>
          <w:bCs/>
        </w:rPr>
        <w:t>factores</w:t>
      </w:r>
      <w:r>
        <w:rPr>
          <w:rFonts w:ascii="Arial" w:hAnsi="Arial" w:cs="Arial"/>
        </w:rPr>
        <w:t xml:space="preserve"> que estimó insuficientes para considerar que los denunciados tuvieron conocimiento de la propaganda motivo de queja, </w:t>
      </w:r>
      <w:r w:rsidRPr="002E0995">
        <w:rPr>
          <w:rFonts w:ascii="Arial" w:hAnsi="Arial" w:cs="Arial"/>
          <w:b/>
          <w:bCs/>
        </w:rPr>
        <w:t>cuyo examen o análisis de cada uno de ellos no es controvertido en modo alguno por el partido actor.</w:t>
      </w:r>
    </w:p>
    <w:p w14:paraId="42CD0F2F" w14:textId="25E2396B" w:rsidR="006D3326" w:rsidRDefault="005A4597" w:rsidP="006D3326">
      <w:pPr>
        <w:pStyle w:val="NormalWeb"/>
        <w:shd w:val="clear" w:color="auto" w:fill="FFFFFF"/>
        <w:spacing w:line="360" w:lineRule="auto"/>
        <w:jc w:val="both"/>
        <w:rPr>
          <w:rFonts w:ascii="Arial" w:hAnsi="Arial" w:cs="Arial"/>
        </w:rPr>
      </w:pPr>
      <w:r>
        <w:rPr>
          <w:rFonts w:ascii="Arial" w:hAnsi="Arial" w:cs="Arial"/>
        </w:rPr>
        <w:t xml:space="preserve">Como se </w:t>
      </w:r>
      <w:r w:rsidR="006D3326">
        <w:rPr>
          <w:rFonts w:ascii="Arial" w:hAnsi="Arial" w:cs="Arial"/>
        </w:rPr>
        <w:t>destacó</w:t>
      </w:r>
      <w:r>
        <w:rPr>
          <w:rFonts w:ascii="Arial" w:hAnsi="Arial" w:cs="Arial"/>
        </w:rPr>
        <w:t xml:space="preserve"> en líneas previas, en la resolución se trajo a cita el criterio sostenido por este Tribunal Electoral en cuanto a la responsabilidad indirecta </w:t>
      </w:r>
      <w:r w:rsidR="006D3326">
        <w:rPr>
          <w:rFonts w:ascii="Arial" w:hAnsi="Arial" w:cs="Arial"/>
        </w:rPr>
        <w:t xml:space="preserve">de las candidaturas por tolerar la violación a normas relativas a la difusión de propaganda; sin embargo, la razón por la cual descartó que </w:t>
      </w:r>
      <w:r w:rsidR="002E0995">
        <w:rPr>
          <w:rFonts w:ascii="Arial" w:hAnsi="Arial" w:cs="Arial"/>
        </w:rPr>
        <w:t>é</w:t>
      </w:r>
      <w:r w:rsidR="006D3326">
        <w:rPr>
          <w:rFonts w:ascii="Arial" w:hAnsi="Arial" w:cs="Arial"/>
        </w:rPr>
        <w:t xml:space="preserve">sta se colmara, fue el examen que efectuó sobre los factores relativos a la </w:t>
      </w:r>
      <w:r w:rsidR="006D3326" w:rsidRPr="005059DF">
        <w:rPr>
          <w:rFonts w:ascii="Arial" w:hAnsi="Arial" w:cs="Arial"/>
          <w:u w:val="single"/>
        </w:rPr>
        <w:t>sistematicidad</w:t>
      </w:r>
      <w:r w:rsidR="006D3326">
        <w:rPr>
          <w:rFonts w:ascii="Arial" w:hAnsi="Arial" w:cs="Arial"/>
          <w:u w:val="single"/>
        </w:rPr>
        <w:t xml:space="preserve"> </w:t>
      </w:r>
      <w:r w:rsidR="006D3326" w:rsidRPr="005059DF">
        <w:rPr>
          <w:rFonts w:ascii="Arial" w:hAnsi="Arial" w:cs="Arial"/>
          <w:u w:val="single"/>
        </w:rPr>
        <w:t>de</w:t>
      </w:r>
      <w:r w:rsidR="006D3326">
        <w:rPr>
          <w:rFonts w:ascii="Arial" w:hAnsi="Arial" w:cs="Arial"/>
          <w:u w:val="single"/>
        </w:rPr>
        <w:t xml:space="preserve"> </w:t>
      </w:r>
      <w:r w:rsidR="006D3326" w:rsidRPr="005059DF">
        <w:rPr>
          <w:rFonts w:ascii="Arial" w:hAnsi="Arial" w:cs="Arial"/>
          <w:u w:val="single"/>
        </w:rPr>
        <w:t>la</w:t>
      </w:r>
      <w:r w:rsidR="006D3326">
        <w:rPr>
          <w:rFonts w:ascii="Arial" w:hAnsi="Arial" w:cs="Arial"/>
          <w:u w:val="single"/>
        </w:rPr>
        <w:t xml:space="preserve"> </w:t>
      </w:r>
      <w:r w:rsidR="006D3326" w:rsidRPr="005059DF">
        <w:rPr>
          <w:rFonts w:ascii="Arial" w:hAnsi="Arial" w:cs="Arial"/>
          <w:u w:val="single"/>
        </w:rPr>
        <w:t>conducta,</w:t>
      </w:r>
      <w:r w:rsidR="006D3326">
        <w:rPr>
          <w:rFonts w:ascii="Arial" w:hAnsi="Arial" w:cs="Arial"/>
          <w:u w:val="single"/>
        </w:rPr>
        <w:t xml:space="preserve"> </w:t>
      </w:r>
      <w:r w:rsidR="006D3326" w:rsidRPr="005059DF">
        <w:rPr>
          <w:rFonts w:ascii="Arial" w:hAnsi="Arial" w:cs="Arial"/>
          <w:u w:val="single"/>
        </w:rPr>
        <w:t>el</w:t>
      </w:r>
      <w:r w:rsidR="006D3326">
        <w:rPr>
          <w:rFonts w:ascii="Arial" w:hAnsi="Arial" w:cs="Arial"/>
          <w:u w:val="single"/>
        </w:rPr>
        <w:t xml:space="preserve"> </w:t>
      </w:r>
      <w:r w:rsidR="006D3326" w:rsidRPr="005059DF">
        <w:rPr>
          <w:rFonts w:ascii="Arial" w:hAnsi="Arial" w:cs="Arial"/>
          <w:u w:val="single"/>
        </w:rPr>
        <w:t>medio</w:t>
      </w:r>
      <w:r w:rsidR="006D3326">
        <w:rPr>
          <w:rFonts w:ascii="Arial" w:hAnsi="Arial" w:cs="Arial"/>
          <w:u w:val="single"/>
        </w:rPr>
        <w:t xml:space="preserve"> </w:t>
      </w:r>
      <w:r w:rsidR="006D3326" w:rsidRPr="005059DF">
        <w:rPr>
          <w:rFonts w:ascii="Arial" w:hAnsi="Arial" w:cs="Arial"/>
          <w:u w:val="single"/>
        </w:rPr>
        <w:t>en</w:t>
      </w:r>
      <w:r w:rsidR="006D3326">
        <w:rPr>
          <w:rFonts w:ascii="Arial" w:hAnsi="Arial" w:cs="Arial"/>
          <w:u w:val="single"/>
        </w:rPr>
        <w:t xml:space="preserve"> </w:t>
      </w:r>
      <w:r w:rsidR="006D3326" w:rsidRPr="005059DF">
        <w:rPr>
          <w:rFonts w:ascii="Arial" w:hAnsi="Arial" w:cs="Arial"/>
          <w:u w:val="single"/>
        </w:rPr>
        <w:t>que</w:t>
      </w:r>
      <w:r w:rsidR="006D3326">
        <w:rPr>
          <w:rFonts w:ascii="Arial" w:hAnsi="Arial" w:cs="Arial"/>
          <w:u w:val="single"/>
        </w:rPr>
        <w:t xml:space="preserve"> </w:t>
      </w:r>
      <w:r w:rsidR="006D3326" w:rsidRPr="005059DF">
        <w:rPr>
          <w:rFonts w:ascii="Arial" w:hAnsi="Arial" w:cs="Arial"/>
          <w:u w:val="single"/>
        </w:rPr>
        <w:t>se</w:t>
      </w:r>
      <w:r w:rsidR="006D3326">
        <w:rPr>
          <w:rFonts w:ascii="Arial" w:hAnsi="Arial" w:cs="Arial"/>
          <w:u w:val="single"/>
        </w:rPr>
        <w:t xml:space="preserve"> </w:t>
      </w:r>
      <w:r w:rsidR="006D3326" w:rsidRPr="005059DF">
        <w:rPr>
          <w:rFonts w:ascii="Arial" w:hAnsi="Arial" w:cs="Arial"/>
          <w:u w:val="single"/>
        </w:rPr>
        <w:t>difundió,</w:t>
      </w:r>
      <w:r w:rsidR="006D3326">
        <w:rPr>
          <w:rFonts w:ascii="Arial" w:hAnsi="Arial" w:cs="Arial"/>
          <w:u w:val="single"/>
        </w:rPr>
        <w:t xml:space="preserve"> </w:t>
      </w:r>
      <w:r w:rsidR="006D3326" w:rsidRPr="005059DF">
        <w:rPr>
          <w:rFonts w:ascii="Arial" w:hAnsi="Arial" w:cs="Arial"/>
          <w:u w:val="single"/>
        </w:rPr>
        <w:t>el</w:t>
      </w:r>
      <w:r w:rsidR="006D3326">
        <w:rPr>
          <w:rFonts w:ascii="Arial" w:hAnsi="Arial" w:cs="Arial"/>
          <w:u w:val="single"/>
        </w:rPr>
        <w:t xml:space="preserve"> </w:t>
      </w:r>
      <w:r w:rsidR="006D3326" w:rsidRPr="005059DF">
        <w:rPr>
          <w:rFonts w:ascii="Arial" w:hAnsi="Arial" w:cs="Arial"/>
          <w:u w:val="single"/>
        </w:rPr>
        <w:t>alcance</w:t>
      </w:r>
      <w:r w:rsidR="006D3326">
        <w:rPr>
          <w:rFonts w:ascii="Arial" w:hAnsi="Arial" w:cs="Arial"/>
          <w:u w:val="single"/>
        </w:rPr>
        <w:t xml:space="preserve"> </w:t>
      </w:r>
      <w:r w:rsidR="006D3326" w:rsidRPr="005059DF">
        <w:rPr>
          <w:rFonts w:ascii="Arial" w:hAnsi="Arial" w:cs="Arial"/>
          <w:u w:val="single"/>
        </w:rPr>
        <w:t>de</w:t>
      </w:r>
      <w:r w:rsidR="006D3326">
        <w:rPr>
          <w:rFonts w:ascii="Arial" w:hAnsi="Arial" w:cs="Arial"/>
          <w:u w:val="single"/>
        </w:rPr>
        <w:t xml:space="preserve"> </w:t>
      </w:r>
      <w:r w:rsidR="006D3326" w:rsidRPr="005059DF">
        <w:rPr>
          <w:rFonts w:ascii="Arial" w:hAnsi="Arial" w:cs="Arial"/>
          <w:u w:val="single"/>
        </w:rPr>
        <w:t>la</w:t>
      </w:r>
      <w:r w:rsidR="006D3326">
        <w:rPr>
          <w:rFonts w:ascii="Arial" w:hAnsi="Arial" w:cs="Arial"/>
          <w:u w:val="single"/>
        </w:rPr>
        <w:t xml:space="preserve"> </w:t>
      </w:r>
      <w:r w:rsidR="006D3326" w:rsidRPr="005059DF">
        <w:rPr>
          <w:rFonts w:ascii="Arial" w:hAnsi="Arial" w:cs="Arial"/>
          <w:u w:val="single"/>
        </w:rPr>
        <w:t>propaganda</w:t>
      </w:r>
      <w:r w:rsidR="006D3326">
        <w:rPr>
          <w:rFonts w:ascii="Arial" w:hAnsi="Arial" w:cs="Arial"/>
          <w:u w:val="single"/>
        </w:rPr>
        <w:t xml:space="preserve"> </w:t>
      </w:r>
      <w:r w:rsidR="006D3326" w:rsidRPr="005059DF">
        <w:rPr>
          <w:rFonts w:ascii="Arial" w:hAnsi="Arial" w:cs="Arial"/>
          <w:u w:val="single"/>
        </w:rPr>
        <w:t>y</w:t>
      </w:r>
      <w:r w:rsidR="006D3326">
        <w:rPr>
          <w:rFonts w:ascii="Arial" w:hAnsi="Arial" w:cs="Arial"/>
          <w:u w:val="single"/>
        </w:rPr>
        <w:t xml:space="preserve"> </w:t>
      </w:r>
      <w:r w:rsidR="006D3326" w:rsidRPr="005059DF">
        <w:rPr>
          <w:rFonts w:ascii="Arial" w:hAnsi="Arial" w:cs="Arial"/>
          <w:u w:val="single"/>
        </w:rPr>
        <w:t>su</w:t>
      </w:r>
      <w:r w:rsidR="006D3326">
        <w:rPr>
          <w:rFonts w:ascii="Arial" w:hAnsi="Arial" w:cs="Arial"/>
          <w:u w:val="single"/>
        </w:rPr>
        <w:t xml:space="preserve"> </w:t>
      </w:r>
      <w:r w:rsidR="006D3326" w:rsidRPr="005059DF">
        <w:rPr>
          <w:rFonts w:ascii="Arial" w:hAnsi="Arial" w:cs="Arial"/>
          <w:u w:val="single"/>
        </w:rPr>
        <w:t>ubicación</w:t>
      </w:r>
      <w:r w:rsidR="006D3326">
        <w:rPr>
          <w:rFonts w:ascii="Arial" w:hAnsi="Arial" w:cs="Arial"/>
        </w:rPr>
        <w:t>.</w:t>
      </w:r>
    </w:p>
    <w:p w14:paraId="03DC4625" w14:textId="03215519" w:rsidR="006D3326" w:rsidRDefault="006D3326" w:rsidP="006D3326">
      <w:pPr>
        <w:pStyle w:val="NormalWeb"/>
        <w:shd w:val="clear" w:color="auto" w:fill="FFFFFF"/>
        <w:spacing w:line="360" w:lineRule="auto"/>
        <w:jc w:val="both"/>
        <w:rPr>
          <w:rFonts w:ascii="Arial" w:hAnsi="Arial" w:cs="Arial"/>
        </w:rPr>
      </w:pPr>
      <w:r>
        <w:rPr>
          <w:rFonts w:ascii="Arial" w:hAnsi="Arial" w:cs="Arial"/>
        </w:rPr>
        <w:lastRenderedPageBreak/>
        <w:t xml:space="preserve">En otras palabras, el </w:t>
      </w:r>
      <w:r w:rsidRPr="006D3326">
        <w:rPr>
          <w:rFonts w:ascii="Arial" w:hAnsi="Arial" w:cs="Arial"/>
          <w:i/>
          <w:iCs/>
        </w:rPr>
        <w:t>Tribunal local</w:t>
      </w:r>
      <w:r>
        <w:rPr>
          <w:rFonts w:ascii="Arial" w:hAnsi="Arial" w:cs="Arial"/>
        </w:rPr>
        <w:t xml:space="preserve"> consideró que no bastaba tener certeza de que la propaganda electoral </w:t>
      </w:r>
      <w:r w:rsidRPr="006D3326">
        <w:rPr>
          <w:rFonts w:ascii="Arial" w:hAnsi="Arial" w:cs="Arial"/>
          <w:i/>
          <w:iCs/>
        </w:rPr>
        <w:t>se fijó</w:t>
      </w:r>
      <w:r>
        <w:rPr>
          <w:rFonts w:ascii="Arial" w:hAnsi="Arial" w:cs="Arial"/>
        </w:rPr>
        <w:t xml:space="preserve"> en una zona prohibida por el </w:t>
      </w:r>
      <w:r w:rsidRPr="006D3326">
        <w:rPr>
          <w:rFonts w:ascii="Arial" w:hAnsi="Arial" w:cs="Arial"/>
          <w:i/>
          <w:iCs/>
        </w:rPr>
        <w:t>Reglamento de protección</w:t>
      </w:r>
      <w:r>
        <w:rPr>
          <w:rFonts w:ascii="Arial" w:hAnsi="Arial" w:cs="Arial"/>
        </w:rPr>
        <w:t>, sino que resultaba necesario demostrar que los denunciados participaron en su contratación y/o colocación, o que tuvieron conocimiento de su existencia y que dejaron de realizar acciones tendentes a retirarla.</w:t>
      </w:r>
    </w:p>
    <w:p w14:paraId="15B16A5B" w14:textId="3AD6F1F6" w:rsidR="006D3326" w:rsidRDefault="006D3326" w:rsidP="006D3326">
      <w:pPr>
        <w:pStyle w:val="NormalWeb"/>
        <w:shd w:val="clear" w:color="auto" w:fill="FFFFFF"/>
        <w:spacing w:line="360" w:lineRule="auto"/>
        <w:jc w:val="both"/>
        <w:rPr>
          <w:rFonts w:ascii="Arial" w:hAnsi="Arial" w:cs="Arial"/>
        </w:rPr>
      </w:pPr>
      <w:r>
        <w:rPr>
          <w:rFonts w:ascii="Arial" w:hAnsi="Arial" w:cs="Arial"/>
        </w:rPr>
        <w:t>De manera que, aun cuando en la resolución se señaló que el entonces candidato de MORENA a la presidencia municipal se deslindó de la propaganda motivo de queja</w:t>
      </w:r>
      <w:r w:rsidR="002E0995">
        <w:rPr>
          <w:rFonts w:ascii="Arial" w:hAnsi="Arial" w:cs="Arial"/>
        </w:rPr>
        <w:t xml:space="preserve"> y la falta de pruebas presentadas por el </w:t>
      </w:r>
      <w:r w:rsidR="002E0995" w:rsidRPr="002E0995">
        <w:rPr>
          <w:rFonts w:ascii="Arial" w:hAnsi="Arial" w:cs="Arial"/>
          <w:i/>
          <w:iCs/>
        </w:rPr>
        <w:t>PAN</w:t>
      </w:r>
      <w:r w:rsidR="002E0995">
        <w:rPr>
          <w:rFonts w:ascii="Arial" w:hAnsi="Arial" w:cs="Arial"/>
        </w:rPr>
        <w:t xml:space="preserve"> para acreditar que la contrataron o la colocaron –responsabilidad directa–</w:t>
      </w:r>
      <w:r>
        <w:rPr>
          <w:rFonts w:ascii="Arial" w:hAnsi="Arial" w:cs="Arial"/>
        </w:rPr>
        <w:t xml:space="preserve"> ello no fue obstáculo para analizar su </w:t>
      </w:r>
      <w:r w:rsidRPr="002E0995">
        <w:rPr>
          <w:rFonts w:ascii="Arial" w:hAnsi="Arial" w:cs="Arial"/>
          <w:i/>
          <w:iCs/>
        </w:rPr>
        <w:t>responsabilidad</w:t>
      </w:r>
      <w:r w:rsidR="002E0995" w:rsidRPr="002E0995">
        <w:rPr>
          <w:rFonts w:ascii="Arial" w:hAnsi="Arial" w:cs="Arial"/>
          <w:i/>
          <w:iCs/>
        </w:rPr>
        <w:t xml:space="preserve"> indirecta</w:t>
      </w:r>
      <w:r w:rsidR="007A4592">
        <w:rPr>
          <w:rFonts w:ascii="Arial" w:hAnsi="Arial" w:cs="Arial"/>
        </w:rPr>
        <w:t>, la cual se descartó.</w:t>
      </w:r>
    </w:p>
    <w:p w14:paraId="2F1D9C9E" w14:textId="3D8C1713" w:rsidR="006D3326" w:rsidRPr="002E0995" w:rsidRDefault="006D3326" w:rsidP="006D3326">
      <w:pPr>
        <w:pStyle w:val="NormalWeb"/>
        <w:shd w:val="clear" w:color="auto" w:fill="FFFFFF"/>
        <w:spacing w:line="360" w:lineRule="auto"/>
        <w:jc w:val="both"/>
        <w:rPr>
          <w:rFonts w:ascii="Arial" w:hAnsi="Arial" w:cs="Arial"/>
        </w:rPr>
      </w:pPr>
      <w:r>
        <w:rPr>
          <w:rFonts w:ascii="Arial" w:hAnsi="Arial" w:cs="Arial"/>
        </w:rPr>
        <w:t xml:space="preserve">Por lo que, con independencia de </w:t>
      </w:r>
      <w:r w:rsidR="00DB2AB9">
        <w:rPr>
          <w:rFonts w:ascii="Arial" w:hAnsi="Arial" w:cs="Arial"/>
        </w:rPr>
        <w:t>las razones que sustentan la decisión</w:t>
      </w:r>
      <w:r w:rsidR="00C94CE4">
        <w:rPr>
          <w:rFonts w:ascii="Arial" w:hAnsi="Arial" w:cs="Arial"/>
        </w:rPr>
        <w:t xml:space="preserve"> </w:t>
      </w:r>
      <w:r w:rsidR="00DB2AB9">
        <w:rPr>
          <w:rFonts w:ascii="Arial" w:hAnsi="Arial" w:cs="Arial"/>
        </w:rPr>
        <w:t>de</w:t>
      </w:r>
      <w:r w:rsidR="00C94CE4">
        <w:rPr>
          <w:rFonts w:ascii="Arial" w:hAnsi="Arial" w:cs="Arial"/>
        </w:rPr>
        <w:t xml:space="preserve"> la </w:t>
      </w:r>
      <w:r w:rsidR="00C94CE4" w:rsidRPr="002E0995">
        <w:rPr>
          <w:rFonts w:ascii="Arial" w:hAnsi="Arial" w:cs="Arial"/>
        </w:rPr>
        <w:t xml:space="preserve">autoridad responsable sobre la negativa de hechos o el presunto </w:t>
      </w:r>
      <w:r w:rsidR="00C94CE4" w:rsidRPr="002E0995">
        <w:rPr>
          <w:rFonts w:ascii="Arial" w:hAnsi="Arial" w:cs="Arial"/>
          <w:i/>
          <w:iCs/>
        </w:rPr>
        <w:t>deslinde</w:t>
      </w:r>
      <w:r w:rsidR="00C94CE4" w:rsidRPr="002E0995">
        <w:rPr>
          <w:rFonts w:ascii="Arial" w:hAnsi="Arial" w:cs="Arial"/>
        </w:rPr>
        <w:t xml:space="preserve"> de Carlos García Villaseñor, lo cierto es que, como se hace patente en la </w:t>
      </w:r>
      <w:r w:rsidR="00DB2AB9">
        <w:rPr>
          <w:rFonts w:ascii="Arial" w:hAnsi="Arial" w:cs="Arial"/>
        </w:rPr>
        <w:t>determinación</w:t>
      </w:r>
      <w:r w:rsidR="00C94CE4" w:rsidRPr="002E0995">
        <w:rPr>
          <w:rFonts w:ascii="Arial" w:hAnsi="Arial" w:cs="Arial"/>
        </w:rPr>
        <w:t xml:space="preserve">, analizó su responsabilidad; de ahí que el planteamiento expuesto por el </w:t>
      </w:r>
      <w:r w:rsidR="002E0995" w:rsidRPr="002E0995">
        <w:rPr>
          <w:rFonts w:ascii="Arial" w:hAnsi="Arial" w:cs="Arial"/>
        </w:rPr>
        <w:t>partido actor</w:t>
      </w:r>
      <w:r w:rsidR="00C94CE4" w:rsidRPr="002E0995">
        <w:rPr>
          <w:rFonts w:ascii="Arial" w:hAnsi="Arial" w:cs="Arial"/>
        </w:rPr>
        <w:t xml:space="preserve"> sea </w:t>
      </w:r>
      <w:r w:rsidR="00C94CE4" w:rsidRPr="002E0995">
        <w:rPr>
          <w:rFonts w:ascii="Arial" w:hAnsi="Arial" w:cs="Arial"/>
          <w:b/>
          <w:bCs/>
        </w:rPr>
        <w:t>ineficaz</w:t>
      </w:r>
      <w:r w:rsidR="00C94CE4" w:rsidRPr="002E0995">
        <w:rPr>
          <w:rFonts w:ascii="Arial" w:hAnsi="Arial" w:cs="Arial"/>
        </w:rPr>
        <w:t>.</w:t>
      </w:r>
    </w:p>
    <w:p w14:paraId="64D8A4B8" w14:textId="5734B1D6" w:rsidR="002E0995" w:rsidRDefault="00DB2AB9" w:rsidP="002E0995">
      <w:pPr>
        <w:pStyle w:val="NormalWeb"/>
        <w:shd w:val="clear" w:color="auto" w:fill="FFFFFF"/>
        <w:spacing w:line="360" w:lineRule="auto"/>
        <w:jc w:val="both"/>
        <w:rPr>
          <w:rFonts w:ascii="Arial" w:hAnsi="Arial" w:cs="Arial"/>
        </w:rPr>
      </w:pPr>
      <w:r>
        <w:rPr>
          <w:rFonts w:ascii="Arial" w:hAnsi="Arial" w:cs="Arial"/>
        </w:rPr>
        <w:t>I</w:t>
      </w:r>
      <w:r w:rsidR="00C94CE4" w:rsidRPr="007A4592">
        <w:rPr>
          <w:rFonts w:ascii="Arial" w:hAnsi="Arial" w:cs="Arial"/>
        </w:rPr>
        <w:t>neficacia</w:t>
      </w:r>
      <w:r w:rsidR="00C94CE4" w:rsidRPr="002E0995">
        <w:rPr>
          <w:rFonts w:ascii="Arial" w:hAnsi="Arial" w:cs="Arial"/>
        </w:rPr>
        <w:t xml:space="preserve"> que también merece el agravio </w:t>
      </w:r>
      <w:r>
        <w:rPr>
          <w:rFonts w:ascii="Arial" w:hAnsi="Arial" w:cs="Arial"/>
        </w:rPr>
        <w:t>relativo</w:t>
      </w:r>
      <w:r w:rsidR="00C94CE4" w:rsidRPr="002E0995">
        <w:rPr>
          <w:rFonts w:ascii="Arial" w:hAnsi="Arial" w:cs="Arial"/>
        </w:rPr>
        <w:t xml:space="preserve"> al examen del beneficio obtenido por los denunciados, derivado de la existencia de la propaganda electoral colocada en lugar prohibido, pues </w:t>
      </w:r>
      <w:r w:rsidR="002E0995" w:rsidRPr="002E0995">
        <w:rPr>
          <w:rFonts w:ascii="Arial" w:hAnsi="Arial" w:cs="Arial"/>
        </w:rPr>
        <w:t>como se precisó, lo que en la resolución se indicó fue que</w:t>
      </w:r>
      <w:r w:rsidR="002E0995">
        <w:rPr>
          <w:rFonts w:ascii="Arial" w:hAnsi="Arial" w:cs="Arial"/>
        </w:rPr>
        <w:t xml:space="preserve"> éste no era el único criterio a analizar y que,</w:t>
      </w:r>
      <w:r w:rsidR="002E0995" w:rsidRPr="002E0995">
        <w:rPr>
          <w:rFonts w:ascii="Arial" w:hAnsi="Arial" w:cs="Arial"/>
        </w:rPr>
        <w:t xml:space="preserve"> </w:t>
      </w:r>
      <w:r w:rsidR="002E0995" w:rsidRPr="002E0995">
        <w:rPr>
          <w:rFonts w:ascii="Arial" w:hAnsi="Arial" w:cs="Arial"/>
          <w:u w:val="single"/>
        </w:rPr>
        <w:t xml:space="preserve">aun cuando existiera un posible </w:t>
      </w:r>
      <w:r w:rsidR="002E0995" w:rsidRPr="002E0995">
        <w:rPr>
          <w:rFonts w:ascii="Arial" w:hAnsi="Arial" w:cs="Arial"/>
          <w:i/>
          <w:iCs/>
          <w:u w:val="single"/>
        </w:rPr>
        <w:t>beneficio</w:t>
      </w:r>
      <w:r w:rsidR="002E0995" w:rsidRPr="002E0995">
        <w:rPr>
          <w:rFonts w:ascii="Arial" w:hAnsi="Arial" w:cs="Arial"/>
          <w:u w:val="single"/>
        </w:rPr>
        <w:t xml:space="preserve"> con la propaganda materia de queja, </w:t>
      </w:r>
      <w:r w:rsidR="002E0995" w:rsidRPr="002E0995">
        <w:rPr>
          <w:rFonts w:ascii="Arial" w:hAnsi="Arial" w:cs="Arial"/>
          <w:i/>
          <w:iCs/>
          <w:u w:val="single"/>
        </w:rPr>
        <w:t xml:space="preserve">resultaba insuficiente </w:t>
      </w:r>
      <w:r w:rsidR="002E0995" w:rsidRPr="002E0995">
        <w:rPr>
          <w:rFonts w:ascii="Arial" w:hAnsi="Arial" w:cs="Arial"/>
          <w:u w:val="single"/>
        </w:rPr>
        <w:t xml:space="preserve">para atribuir responsabilidad al candidato denunciado o a MORENA, </w:t>
      </w:r>
      <w:r w:rsidR="002E0995" w:rsidRPr="002E0995">
        <w:rPr>
          <w:rFonts w:ascii="Arial" w:hAnsi="Arial" w:cs="Arial"/>
          <w:i/>
          <w:iCs/>
          <w:u w:val="single"/>
        </w:rPr>
        <w:t>al no tratarse de una conducta sistemática y reiterada.</w:t>
      </w:r>
      <w:r w:rsidR="002E0995">
        <w:rPr>
          <w:rFonts w:ascii="Arial" w:hAnsi="Arial" w:cs="Arial"/>
        </w:rPr>
        <w:t xml:space="preserve"> </w:t>
      </w:r>
    </w:p>
    <w:p w14:paraId="2B6CA8BC" w14:textId="45F8737D" w:rsidR="00BB6B35" w:rsidRPr="00C94CE4" w:rsidRDefault="002E0995" w:rsidP="007A4592">
      <w:pPr>
        <w:pStyle w:val="NormalWeb"/>
        <w:shd w:val="clear" w:color="auto" w:fill="FFFFFF"/>
        <w:spacing w:line="360" w:lineRule="auto"/>
        <w:jc w:val="both"/>
        <w:rPr>
          <w:rFonts w:ascii="Arial" w:hAnsi="Arial" w:cs="Arial"/>
        </w:rPr>
      </w:pPr>
      <w:r>
        <w:rPr>
          <w:rFonts w:ascii="Arial" w:hAnsi="Arial" w:cs="Arial"/>
        </w:rPr>
        <w:t xml:space="preserve">El examen de los elementos, factores o criterios que el </w:t>
      </w:r>
      <w:r w:rsidRPr="007A4592">
        <w:rPr>
          <w:rFonts w:ascii="Arial" w:hAnsi="Arial" w:cs="Arial"/>
          <w:i/>
          <w:iCs/>
        </w:rPr>
        <w:t>Tribunal local</w:t>
      </w:r>
      <w:r>
        <w:rPr>
          <w:rFonts w:ascii="Arial" w:hAnsi="Arial" w:cs="Arial"/>
        </w:rPr>
        <w:t xml:space="preserve"> realizó para valorar la responsabilidad indirecta de los denunciados</w:t>
      </w:r>
      <w:r w:rsidR="007A4592">
        <w:rPr>
          <w:rFonts w:ascii="Arial" w:hAnsi="Arial" w:cs="Arial"/>
        </w:rPr>
        <w:t xml:space="preserve"> no se controvierte frontalmente, por lo que, </w:t>
      </w:r>
      <w:r w:rsidR="00C94CE4" w:rsidRPr="00C94CE4">
        <w:rPr>
          <w:rFonts w:ascii="Arial" w:hAnsi="Arial" w:cs="Arial"/>
        </w:rPr>
        <w:t xml:space="preserve">ante la ineficacia de los planteamientos expuestos, debe </w:t>
      </w:r>
      <w:r w:rsidR="00C94CE4" w:rsidRPr="00C94CE4">
        <w:rPr>
          <w:rFonts w:ascii="Arial" w:hAnsi="Arial" w:cs="Arial"/>
          <w:b/>
          <w:bCs/>
        </w:rPr>
        <w:t>confirmarse</w:t>
      </w:r>
      <w:r w:rsidR="00C94CE4" w:rsidRPr="00C94CE4">
        <w:rPr>
          <w:rFonts w:ascii="Arial" w:hAnsi="Arial" w:cs="Arial"/>
        </w:rPr>
        <w:t xml:space="preserve"> la resolución dictada en el procedimiento especial sancionador </w:t>
      </w:r>
      <w:r w:rsidR="00C94CE4">
        <w:rPr>
          <w:rFonts w:ascii="Arial" w:hAnsi="Arial" w:cs="Arial"/>
        </w:rPr>
        <w:t>TEEG-PES-163</w:t>
      </w:r>
      <w:r w:rsidR="00C94CE4" w:rsidRPr="00C94CE4">
        <w:rPr>
          <w:rFonts w:ascii="Arial" w:hAnsi="Arial" w:cs="Arial"/>
        </w:rPr>
        <w:t>/2021</w:t>
      </w:r>
      <w:bookmarkEnd w:id="40"/>
      <w:bookmarkEnd w:id="41"/>
      <w:bookmarkEnd w:id="42"/>
      <w:r w:rsidR="00D2280F">
        <w:rPr>
          <w:rFonts w:ascii="Arial" w:eastAsiaTheme="majorEastAsia" w:hAnsi="Arial" w:cs="Arial"/>
        </w:rPr>
        <w:t>.</w:t>
      </w:r>
    </w:p>
    <w:p w14:paraId="591F8EEC" w14:textId="4D53B676" w:rsidR="008931A0" w:rsidRDefault="008931A0" w:rsidP="008931A0">
      <w:pPr>
        <w:keepNext/>
        <w:numPr>
          <w:ilvl w:val="0"/>
          <w:numId w:val="1"/>
        </w:numPr>
        <w:spacing w:before="240" w:after="240" w:line="360" w:lineRule="auto"/>
        <w:jc w:val="both"/>
        <w:outlineLvl w:val="0"/>
        <w:rPr>
          <w:rFonts w:ascii="Arial" w:eastAsiaTheme="majorEastAsia" w:hAnsi="Arial" w:cs="Arial"/>
          <w:b/>
          <w:bCs/>
          <w:caps/>
          <w:kern w:val="32"/>
          <w:sz w:val="24"/>
          <w:szCs w:val="24"/>
        </w:rPr>
      </w:pPr>
      <w:bookmarkStart w:id="48" w:name="_Toc17731335"/>
      <w:bookmarkStart w:id="49" w:name="_Toc76070105"/>
      <w:bookmarkStart w:id="50" w:name="_Toc89365953"/>
      <w:r w:rsidRPr="00DE2274">
        <w:rPr>
          <w:rFonts w:ascii="Arial" w:eastAsiaTheme="majorEastAsia" w:hAnsi="Arial" w:cs="Arial"/>
          <w:b/>
          <w:bCs/>
          <w:caps/>
          <w:kern w:val="32"/>
          <w:sz w:val="24"/>
          <w:szCs w:val="24"/>
        </w:rPr>
        <w:t>RESOLUTIVO</w:t>
      </w:r>
      <w:bookmarkEnd w:id="48"/>
      <w:bookmarkEnd w:id="49"/>
      <w:bookmarkEnd w:id="50"/>
    </w:p>
    <w:p w14:paraId="5BD7AD4A" w14:textId="143C9533" w:rsidR="008931A0" w:rsidRPr="00151691" w:rsidRDefault="001622BA" w:rsidP="001622BA">
      <w:pPr>
        <w:spacing w:before="240" w:after="240" w:line="360" w:lineRule="auto"/>
        <w:jc w:val="both"/>
        <w:rPr>
          <w:rFonts w:ascii="Arial" w:hAnsi="Arial" w:cs="Arial"/>
          <w:sz w:val="24"/>
          <w:szCs w:val="24"/>
        </w:rPr>
      </w:pPr>
      <w:r>
        <w:rPr>
          <w:rFonts w:ascii="Arial" w:hAnsi="Arial" w:cs="Arial"/>
          <w:b/>
          <w:sz w:val="24"/>
          <w:szCs w:val="24"/>
          <w:lang w:eastAsia="es-MX"/>
        </w:rPr>
        <w:t>ÚNICO</w:t>
      </w:r>
      <w:r w:rsidR="008931A0" w:rsidRPr="00266AC0">
        <w:rPr>
          <w:rFonts w:ascii="Arial" w:hAnsi="Arial" w:cs="Arial"/>
          <w:b/>
          <w:sz w:val="24"/>
          <w:szCs w:val="24"/>
          <w:lang w:eastAsia="es-MX"/>
        </w:rPr>
        <w:t>.</w:t>
      </w:r>
      <w:r w:rsidR="00373931">
        <w:rPr>
          <w:rFonts w:ascii="Arial" w:hAnsi="Arial" w:cs="Arial"/>
          <w:b/>
          <w:sz w:val="24"/>
          <w:szCs w:val="24"/>
          <w:lang w:eastAsia="es-MX"/>
        </w:rPr>
        <w:t xml:space="preserve"> </w:t>
      </w:r>
      <w:r w:rsidR="00C2319B" w:rsidRPr="00C2319B">
        <w:rPr>
          <w:rFonts w:ascii="Arial" w:hAnsi="Arial" w:cs="Arial"/>
          <w:sz w:val="24"/>
          <w:szCs w:val="24"/>
        </w:rPr>
        <w:t>Se</w:t>
      </w:r>
      <w:r w:rsidR="00373931">
        <w:rPr>
          <w:rFonts w:ascii="Arial" w:hAnsi="Arial" w:cs="Arial"/>
          <w:sz w:val="24"/>
          <w:szCs w:val="24"/>
        </w:rPr>
        <w:t xml:space="preserve"> </w:t>
      </w:r>
      <w:r>
        <w:rPr>
          <w:rFonts w:ascii="Arial" w:hAnsi="Arial" w:cs="Arial"/>
          <w:b/>
          <w:sz w:val="24"/>
          <w:szCs w:val="24"/>
        </w:rPr>
        <w:t>confirma</w:t>
      </w:r>
      <w:r w:rsidR="00373931">
        <w:rPr>
          <w:rFonts w:ascii="Arial" w:hAnsi="Arial" w:cs="Arial"/>
          <w:sz w:val="24"/>
          <w:szCs w:val="24"/>
        </w:rPr>
        <w:t xml:space="preserve"> </w:t>
      </w:r>
      <w:r w:rsidR="00C2319B" w:rsidRPr="00C2319B">
        <w:rPr>
          <w:rFonts w:ascii="Arial" w:hAnsi="Arial" w:cs="Arial"/>
          <w:sz w:val="24"/>
          <w:szCs w:val="24"/>
        </w:rPr>
        <w:t>la</w:t>
      </w:r>
      <w:r w:rsidR="00373931">
        <w:rPr>
          <w:rFonts w:ascii="Arial" w:hAnsi="Arial" w:cs="Arial"/>
          <w:sz w:val="24"/>
          <w:szCs w:val="24"/>
        </w:rPr>
        <w:t xml:space="preserve"> </w:t>
      </w:r>
      <w:r w:rsidR="00C2319B">
        <w:rPr>
          <w:rFonts w:ascii="Arial" w:hAnsi="Arial" w:cs="Arial"/>
          <w:sz w:val="24"/>
          <w:szCs w:val="24"/>
        </w:rPr>
        <w:t>resolución</w:t>
      </w:r>
      <w:r w:rsidR="00373931">
        <w:rPr>
          <w:rFonts w:ascii="Arial" w:hAnsi="Arial" w:cs="Arial"/>
          <w:sz w:val="24"/>
          <w:szCs w:val="24"/>
        </w:rPr>
        <w:t xml:space="preserve"> </w:t>
      </w:r>
      <w:r w:rsidR="00C2319B" w:rsidRPr="00C2319B">
        <w:rPr>
          <w:rFonts w:ascii="Arial" w:hAnsi="Arial" w:cs="Arial"/>
          <w:sz w:val="24"/>
          <w:szCs w:val="24"/>
        </w:rPr>
        <w:t>impugnada</w:t>
      </w:r>
      <w:r>
        <w:rPr>
          <w:rFonts w:ascii="Arial" w:hAnsi="Arial" w:cs="Arial"/>
          <w:sz w:val="24"/>
          <w:szCs w:val="24"/>
        </w:rPr>
        <w:t>.</w:t>
      </w:r>
    </w:p>
    <w:p w14:paraId="7C1FCA3E" w14:textId="7F61284B" w:rsidR="008931A0" w:rsidRPr="00DE2274" w:rsidRDefault="008931A0" w:rsidP="008931A0">
      <w:pPr>
        <w:tabs>
          <w:tab w:val="left" w:pos="2646"/>
        </w:tabs>
        <w:spacing w:before="240" w:after="240" w:line="360" w:lineRule="auto"/>
        <w:jc w:val="both"/>
        <w:rPr>
          <w:rFonts w:ascii="Arial" w:eastAsia="Times New Roman" w:hAnsi="Arial" w:cs="Arial"/>
          <w:sz w:val="24"/>
          <w:szCs w:val="24"/>
          <w:lang w:eastAsia="es-ES"/>
        </w:rPr>
      </w:pPr>
      <w:r w:rsidRPr="00DE2274">
        <w:rPr>
          <w:rFonts w:ascii="Arial" w:eastAsia="Times New Roman" w:hAnsi="Arial" w:cs="Arial"/>
          <w:sz w:val="24"/>
          <w:szCs w:val="24"/>
          <w:lang w:eastAsia="es-ES"/>
        </w:rPr>
        <w:t>En</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su</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oportunidad,</w:t>
      </w:r>
      <w:r w:rsidR="00373931">
        <w:rPr>
          <w:rFonts w:ascii="Arial" w:eastAsia="Times New Roman" w:hAnsi="Arial" w:cs="Arial"/>
          <w:sz w:val="24"/>
          <w:szCs w:val="24"/>
          <w:lang w:eastAsia="es-ES"/>
        </w:rPr>
        <w:t xml:space="preserve"> </w:t>
      </w:r>
      <w:r w:rsidRPr="00C2319B">
        <w:rPr>
          <w:rFonts w:ascii="Arial" w:eastAsia="Times New Roman" w:hAnsi="Arial" w:cs="Arial"/>
          <w:b/>
          <w:sz w:val="24"/>
          <w:szCs w:val="24"/>
          <w:lang w:eastAsia="es-ES"/>
        </w:rPr>
        <w:t>archívese</w:t>
      </w:r>
      <w:r w:rsidR="00373931">
        <w:rPr>
          <w:rFonts w:ascii="Arial" w:eastAsia="Times New Roman" w:hAnsi="Arial" w:cs="Arial"/>
          <w:sz w:val="24"/>
          <w:szCs w:val="24"/>
          <w:lang w:eastAsia="es-ES"/>
        </w:rPr>
        <w:t xml:space="preserve"> </w:t>
      </w:r>
      <w:r w:rsidR="00C2319B">
        <w:rPr>
          <w:rFonts w:ascii="Arial" w:eastAsia="Times New Roman" w:hAnsi="Arial" w:cs="Arial"/>
          <w:sz w:val="24"/>
          <w:szCs w:val="24"/>
          <w:lang w:eastAsia="es-ES"/>
        </w:rPr>
        <w:t>el</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expediente</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como</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asunto</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concluido;</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en</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su</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caso,</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devuélvase</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la</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documentación</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que</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en</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original</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haya</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exhibido</w:t>
      </w:r>
      <w:r w:rsidR="00373931">
        <w:rPr>
          <w:rFonts w:ascii="Arial" w:eastAsia="Times New Roman" w:hAnsi="Arial" w:cs="Arial"/>
          <w:sz w:val="24"/>
          <w:szCs w:val="24"/>
          <w:lang w:eastAsia="es-ES"/>
        </w:rPr>
        <w:t xml:space="preserve"> </w:t>
      </w:r>
      <w:r w:rsidRPr="00DE2274">
        <w:rPr>
          <w:rFonts w:ascii="Arial" w:eastAsia="Times New Roman" w:hAnsi="Arial" w:cs="Arial"/>
          <w:sz w:val="24"/>
          <w:szCs w:val="24"/>
          <w:lang w:eastAsia="es-ES"/>
        </w:rPr>
        <w:t>la</w:t>
      </w:r>
      <w:r w:rsidR="00373931">
        <w:rPr>
          <w:rFonts w:ascii="Arial" w:eastAsia="Times New Roman" w:hAnsi="Arial" w:cs="Arial"/>
          <w:sz w:val="24"/>
          <w:szCs w:val="24"/>
          <w:lang w:eastAsia="es-ES"/>
        </w:rPr>
        <w:t xml:space="preserve"> </w:t>
      </w:r>
      <w:r w:rsidR="001622BA">
        <w:rPr>
          <w:rFonts w:ascii="Arial" w:eastAsia="Times New Roman" w:hAnsi="Arial" w:cs="Arial"/>
          <w:sz w:val="24"/>
          <w:szCs w:val="24"/>
          <w:lang w:eastAsia="es-ES"/>
        </w:rPr>
        <w:t xml:space="preserve">autoridad </w:t>
      </w:r>
      <w:r w:rsidRPr="00DE2274">
        <w:rPr>
          <w:rFonts w:ascii="Arial" w:eastAsia="Times New Roman" w:hAnsi="Arial" w:cs="Arial"/>
          <w:sz w:val="24"/>
          <w:szCs w:val="24"/>
          <w:lang w:eastAsia="es-ES"/>
        </w:rPr>
        <w:t>responsable.</w:t>
      </w:r>
    </w:p>
    <w:p w14:paraId="36462F99" w14:textId="77777777" w:rsidR="00FA1129" w:rsidRPr="005F356A" w:rsidRDefault="00FA1129" w:rsidP="0023074F">
      <w:pPr>
        <w:tabs>
          <w:tab w:val="left" w:pos="2646"/>
        </w:tabs>
        <w:spacing w:before="240" w:after="240" w:line="360" w:lineRule="auto"/>
        <w:jc w:val="both"/>
        <w:rPr>
          <w:rFonts w:ascii="Arial" w:eastAsia="Times New Roman" w:hAnsi="Arial" w:cs="Arial"/>
          <w:b/>
          <w:sz w:val="24"/>
          <w:szCs w:val="24"/>
          <w:lang w:eastAsia="es-ES"/>
        </w:rPr>
      </w:pPr>
      <w:r w:rsidRPr="005F356A">
        <w:rPr>
          <w:rFonts w:ascii="Arial" w:eastAsia="Times New Roman" w:hAnsi="Arial" w:cs="Arial"/>
          <w:b/>
          <w:sz w:val="24"/>
          <w:szCs w:val="24"/>
          <w:lang w:eastAsia="es-ES"/>
        </w:rPr>
        <w:t>NOTIFÍQUESE.</w:t>
      </w:r>
    </w:p>
    <w:bookmarkEnd w:id="11"/>
    <w:p w14:paraId="3D9CD840" w14:textId="291F665A" w:rsidR="00445E16" w:rsidRPr="005F356A" w:rsidRDefault="00FA1129" w:rsidP="0023074F">
      <w:pPr>
        <w:tabs>
          <w:tab w:val="left" w:pos="5461"/>
        </w:tabs>
        <w:spacing w:before="240" w:after="240" w:line="360" w:lineRule="auto"/>
        <w:jc w:val="both"/>
        <w:rPr>
          <w:rFonts w:ascii="Arial" w:hAnsi="Arial" w:cs="Arial"/>
          <w:sz w:val="24"/>
          <w:szCs w:val="24"/>
        </w:rPr>
      </w:pPr>
      <w:r w:rsidRPr="005F356A">
        <w:rPr>
          <w:rFonts w:ascii="Arial" w:hAnsi="Arial" w:cs="Arial"/>
          <w:sz w:val="24"/>
          <w:szCs w:val="24"/>
        </w:rPr>
        <w:lastRenderedPageBreak/>
        <w:t>Así</w:t>
      </w:r>
      <w:r w:rsidR="00373931">
        <w:rPr>
          <w:rFonts w:ascii="Arial" w:hAnsi="Arial" w:cs="Arial"/>
          <w:sz w:val="24"/>
          <w:szCs w:val="24"/>
        </w:rPr>
        <w:t xml:space="preserve"> </w:t>
      </w:r>
      <w:r w:rsidRPr="005F356A">
        <w:rPr>
          <w:rFonts w:ascii="Arial" w:hAnsi="Arial" w:cs="Arial"/>
          <w:sz w:val="24"/>
          <w:szCs w:val="24"/>
        </w:rPr>
        <w:t>lo</w:t>
      </w:r>
      <w:r w:rsidR="00373931">
        <w:rPr>
          <w:rFonts w:ascii="Arial" w:hAnsi="Arial" w:cs="Arial"/>
          <w:sz w:val="24"/>
          <w:szCs w:val="24"/>
        </w:rPr>
        <w:t xml:space="preserve"> </w:t>
      </w:r>
      <w:r w:rsidRPr="008A6333">
        <w:rPr>
          <w:rFonts w:ascii="Arial" w:hAnsi="Arial" w:cs="Arial"/>
          <w:sz w:val="24"/>
          <w:szCs w:val="24"/>
        </w:rPr>
        <w:t>resolvieron,</w:t>
      </w:r>
      <w:r w:rsidR="00373931">
        <w:rPr>
          <w:rFonts w:ascii="Arial" w:hAnsi="Arial" w:cs="Arial"/>
          <w:sz w:val="24"/>
          <w:szCs w:val="24"/>
        </w:rPr>
        <w:t xml:space="preserve"> </w:t>
      </w:r>
      <w:r w:rsidRPr="008A6333">
        <w:rPr>
          <w:rFonts w:ascii="Arial" w:hAnsi="Arial" w:cs="Arial"/>
          <w:sz w:val="24"/>
          <w:szCs w:val="24"/>
        </w:rPr>
        <w:t>por</w:t>
      </w:r>
      <w:r w:rsidR="00373931">
        <w:rPr>
          <w:rFonts w:ascii="Arial" w:hAnsi="Arial" w:cs="Arial"/>
          <w:sz w:val="24"/>
          <w:szCs w:val="24"/>
        </w:rPr>
        <w:t xml:space="preserve"> </w:t>
      </w:r>
      <w:r w:rsidR="00B05304">
        <w:rPr>
          <w:rFonts w:ascii="Arial" w:hAnsi="Arial" w:cs="Arial"/>
          <w:b/>
          <w:bCs/>
          <w:sz w:val="24"/>
          <w:szCs w:val="24"/>
        </w:rPr>
        <w:t>unanimidad</w:t>
      </w:r>
      <w:r w:rsidR="00373931">
        <w:rPr>
          <w:rFonts w:ascii="Arial" w:hAnsi="Arial" w:cs="Arial"/>
          <w:b/>
          <w:bCs/>
          <w:sz w:val="24"/>
          <w:szCs w:val="24"/>
        </w:rPr>
        <w:t xml:space="preserve"> </w:t>
      </w:r>
      <w:r w:rsidRPr="008A6333">
        <w:rPr>
          <w:rFonts w:ascii="Arial" w:hAnsi="Arial" w:cs="Arial"/>
          <w:sz w:val="24"/>
          <w:szCs w:val="24"/>
        </w:rPr>
        <w:t>de</w:t>
      </w:r>
      <w:r w:rsidR="00373931">
        <w:rPr>
          <w:rFonts w:ascii="Arial" w:hAnsi="Arial" w:cs="Arial"/>
          <w:sz w:val="24"/>
          <w:szCs w:val="24"/>
        </w:rPr>
        <w:t xml:space="preserve"> </w:t>
      </w:r>
      <w:r w:rsidRPr="008A6333">
        <w:rPr>
          <w:rFonts w:ascii="Arial" w:hAnsi="Arial" w:cs="Arial"/>
          <w:sz w:val="24"/>
          <w:szCs w:val="24"/>
        </w:rPr>
        <w:t>votos</w:t>
      </w:r>
      <w:r w:rsidRPr="005F356A">
        <w:rPr>
          <w:rFonts w:ascii="Arial" w:hAnsi="Arial" w:cs="Arial"/>
          <w:sz w:val="24"/>
          <w:szCs w:val="24"/>
        </w:rPr>
        <w:t>,</w:t>
      </w:r>
      <w:r w:rsidR="00373931">
        <w:rPr>
          <w:rFonts w:ascii="Arial" w:hAnsi="Arial" w:cs="Arial"/>
          <w:sz w:val="24"/>
          <w:szCs w:val="24"/>
        </w:rPr>
        <w:t xml:space="preserve"> </w:t>
      </w:r>
      <w:r w:rsidRPr="005F356A">
        <w:rPr>
          <w:rFonts w:ascii="Arial" w:hAnsi="Arial" w:cs="Arial"/>
          <w:sz w:val="24"/>
          <w:szCs w:val="24"/>
        </w:rPr>
        <w:t>la</w:t>
      </w:r>
      <w:r w:rsidR="00373931">
        <w:rPr>
          <w:rFonts w:ascii="Arial" w:hAnsi="Arial" w:cs="Arial"/>
          <w:sz w:val="24"/>
          <w:szCs w:val="24"/>
        </w:rPr>
        <w:t xml:space="preserve"> </w:t>
      </w:r>
      <w:r w:rsidRPr="005F356A">
        <w:rPr>
          <w:rFonts w:ascii="Arial" w:hAnsi="Arial" w:cs="Arial"/>
          <w:sz w:val="24"/>
          <w:szCs w:val="24"/>
        </w:rPr>
        <w:t>Magistrada</w:t>
      </w:r>
      <w:r w:rsidR="00373931">
        <w:rPr>
          <w:rFonts w:ascii="Arial" w:hAnsi="Arial" w:cs="Arial"/>
          <w:sz w:val="24"/>
          <w:szCs w:val="24"/>
        </w:rPr>
        <w:t xml:space="preserve"> </w:t>
      </w:r>
      <w:r w:rsidRPr="005F356A">
        <w:rPr>
          <w:rFonts w:ascii="Arial" w:hAnsi="Arial" w:cs="Arial"/>
          <w:sz w:val="24"/>
          <w:szCs w:val="24"/>
        </w:rPr>
        <w:t>y</w:t>
      </w:r>
      <w:r w:rsidR="00373931">
        <w:rPr>
          <w:rFonts w:ascii="Arial" w:hAnsi="Arial" w:cs="Arial"/>
          <w:sz w:val="24"/>
          <w:szCs w:val="24"/>
        </w:rPr>
        <w:t xml:space="preserve"> </w:t>
      </w:r>
      <w:r w:rsidRPr="005F356A">
        <w:rPr>
          <w:rFonts w:ascii="Arial" w:hAnsi="Arial" w:cs="Arial"/>
          <w:sz w:val="24"/>
          <w:szCs w:val="24"/>
        </w:rPr>
        <w:t>los</w:t>
      </w:r>
      <w:r w:rsidR="00373931">
        <w:rPr>
          <w:rFonts w:ascii="Arial" w:hAnsi="Arial" w:cs="Arial"/>
          <w:sz w:val="24"/>
          <w:szCs w:val="24"/>
        </w:rPr>
        <w:t xml:space="preserve"> </w:t>
      </w:r>
      <w:r w:rsidRPr="005F356A">
        <w:rPr>
          <w:rFonts w:ascii="Arial" w:hAnsi="Arial" w:cs="Arial"/>
          <w:sz w:val="24"/>
          <w:szCs w:val="24"/>
        </w:rPr>
        <w:t>Magistrados</w:t>
      </w:r>
      <w:r w:rsidR="00373931">
        <w:rPr>
          <w:rFonts w:ascii="Arial" w:hAnsi="Arial" w:cs="Arial"/>
          <w:sz w:val="24"/>
          <w:szCs w:val="24"/>
        </w:rPr>
        <w:t xml:space="preserve"> </w:t>
      </w:r>
      <w:r w:rsidRPr="005F356A">
        <w:rPr>
          <w:rFonts w:ascii="Arial" w:hAnsi="Arial" w:cs="Arial"/>
          <w:sz w:val="24"/>
          <w:szCs w:val="24"/>
        </w:rPr>
        <w:t>integrantes</w:t>
      </w:r>
      <w:r w:rsidR="00373931">
        <w:rPr>
          <w:rFonts w:ascii="Arial" w:hAnsi="Arial" w:cs="Arial"/>
          <w:sz w:val="24"/>
          <w:szCs w:val="24"/>
        </w:rPr>
        <w:t xml:space="preserve"> </w:t>
      </w:r>
      <w:r w:rsidRPr="005F356A">
        <w:rPr>
          <w:rFonts w:ascii="Arial" w:hAnsi="Arial" w:cs="Arial"/>
          <w:sz w:val="24"/>
          <w:szCs w:val="24"/>
        </w:rPr>
        <w:t>de</w:t>
      </w:r>
      <w:r w:rsidR="00373931">
        <w:rPr>
          <w:rFonts w:ascii="Arial" w:hAnsi="Arial" w:cs="Arial"/>
          <w:sz w:val="24"/>
          <w:szCs w:val="24"/>
        </w:rPr>
        <w:t xml:space="preserve"> </w:t>
      </w:r>
      <w:r w:rsidRPr="005F356A">
        <w:rPr>
          <w:rFonts w:ascii="Arial" w:hAnsi="Arial" w:cs="Arial"/>
          <w:sz w:val="24"/>
          <w:szCs w:val="24"/>
        </w:rPr>
        <w:t>la</w:t>
      </w:r>
      <w:r w:rsidR="00373931">
        <w:rPr>
          <w:rFonts w:ascii="Arial" w:hAnsi="Arial" w:cs="Arial"/>
          <w:sz w:val="24"/>
          <w:szCs w:val="24"/>
        </w:rPr>
        <w:t xml:space="preserve"> </w:t>
      </w:r>
      <w:r w:rsidRPr="005F356A">
        <w:rPr>
          <w:rFonts w:ascii="Arial" w:hAnsi="Arial" w:cs="Arial"/>
          <w:sz w:val="24"/>
          <w:szCs w:val="24"/>
        </w:rPr>
        <w:t>Sala</w:t>
      </w:r>
      <w:r w:rsidR="00373931">
        <w:rPr>
          <w:rFonts w:ascii="Arial" w:hAnsi="Arial" w:cs="Arial"/>
          <w:sz w:val="24"/>
          <w:szCs w:val="24"/>
        </w:rPr>
        <w:t xml:space="preserve"> </w:t>
      </w:r>
      <w:r w:rsidRPr="005F356A">
        <w:rPr>
          <w:rFonts w:ascii="Arial" w:hAnsi="Arial" w:cs="Arial"/>
          <w:sz w:val="24"/>
          <w:szCs w:val="24"/>
        </w:rPr>
        <w:t>Regional</w:t>
      </w:r>
      <w:r w:rsidR="00373931">
        <w:rPr>
          <w:rFonts w:ascii="Arial" w:hAnsi="Arial" w:cs="Arial"/>
          <w:sz w:val="24"/>
          <w:szCs w:val="24"/>
        </w:rPr>
        <w:t xml:space="preserve"> </w:t>
      </w:r>
      <w:r w:rsidRPr="005F356A">
        <w:rPr>
          <w:rFonts w:ascii="Arial" w:hAnsi="Arial" w:cs="Arial"/>
          <w:sz w:val="24"/>
          <w:szCs w:val="24"/>
        </w:rPr>
        <w:t>del</w:t>
      </w:r>
      <w:r w:rsidR="00373931">
        <w:rPr>
          <w:rFonts w:ascii="Arial" w:hAnsi="Arial" w:cs="Arial"/>
          <w:sz w:val="24"/>
          <w:szCs w:val="24"/>
        </w:rPr>
        <w:t xml:space="preserve"> </w:t>
      </w:r>
      <w:r w:rsidRPr="005F356A">
        <w:rPr>
          <w:rFonts w:ascii="Arial" w:hAnsi="Arial" w:cs="Arial"/>
          <w:sz w:val="24"/>
          <w:szCs w:val="24"/>
        </w:rPr>
        <w:t>Tribunal</w:t>
      </w:r>
      <w:r w:rsidR="00373931">
        <w:rPr>
          <w:rFonts w:ascii="Arial" w:hAnsi="Arial" w:cs="Arial"/>
          <w:sz w:val="24"/>
          <w:szCs w:val="24"/>
        </w:rPr>
        <w:t xml:space="preserve"> </w:t>
      </w:r>
      <w:r w:rsidRPr="005F356A">
        <w:rPr>
          <w:rFonts w:ascii="Arial" w:hAnsi="Arial" w:cs="Arial"/>
          <w:sz w:val="24"/>
          <w:szCs w:val="24"/>
        </w:rPr>
        <w:t>Electoral</w:t>
      </w:r>
      <w:r w:rsidR="00373931">
        <w:rPr>
          <w:rFonts w:ascii="Arial" w:hAnsi="Arial" w:cs="Arial"/>
          <w:sz w:val="24"/>
          <w:szCs w:val="24"/>
        </w:rPr>
        <w:t xml:space="preserve"> </w:t>
      </w:r>
      <w:r w:rsidRPr="005F356A">
        <w:rPr>
          <w:rFonts w:ascii="Arial" w:hAnsi="Arial" w:cs="Arial"/>
          <w:sz w:val="24"/>
          <w:szCs w:val="24"/>
        </w:rPr>
        <w:t>del</w:t>
      </w:r>
      <w:r w:rsidR="00373931">
        <w:rPr>
          <w:rFonts w:ascii="Arial" w:hAnsi="Arial" w:cs="Arial"/>
          <w:sz w:val="24"/>
          <w:szCs w:val="24"/>
        </w:rPr>
        <w:t xml:space="preserve"> </w:t>
      </w:r>
      <w:r w:rsidRPr="005F356A">
        <w:rPr>
          <w:rFonts w:ascii="Arial" w:hAnsi="Arial" w:cs="Arial"/>
          <w:sz w:val="24"/>
          <w:szCs w:val="24"/>
        </w:rPr>
        <w:t>Poder</w:t>
      </w:r>
      <w:r w:rsidR="00373931">
        <w:rPr>
          <w:rFonts w:ascii="Arial" w:hAnsi="Arial" w:cs="Arial"/>
          <w:sz w:val="24"/>
          <w:szCs w:val="24"/>
        </w:rPr>
        <w:t xml:space="preserve"> </w:t>
      </w:r>
      <w:r w:rsidRPr="005F356A">
        <w:rPr>
          <w:rFonts w:ascii="Arial" w:hAnsi="Arial" w:cs="Arial"/>
          <w:sz w:val="24"/>
          <w:szCs w:val="24"/>
        </w:rPr>
        <w:t>Judicial</w:t>
      </w:r>
      <w:r w:rsidR="00373931">
        <w:rPr>
          <w:rFonts w:ascii="Arial" w:hAnsi="Arial" w:cs="Arial"/>
          <w:sz w:val="24"/>
          <w:szCs w:val="24"/>
        </w:rPr>
        <w:t xml:space="preserve"> </w:t>
      </w:r>
      <w:r w:rsidRPr="005F356A">
        <w:rPr>
          <w:rFonts w:ascii="Arial" w:hAnsi="Arial" w:cs="Arial"/>
          <w:sz w:val="24"/>
          <w:szCs w:val="24"/>
        </w:rPr>
        <w:t>de</w:t>
      </w:r>
      <w:r w:rsidR="00373931">
        <w:rPr>
          <w:rFonts w:ascii="Arial" w:hAnsi="Arial" w:cs="Arial"/>
          <w:sz w:val="24"/>
          <w:szCs w:val="24"/>
        </w:rPr>
        <w:t xml:space="preserve"> </w:t>
      </w:r>
      <w:r w:rsidRPr="005F356A">
        <w:rPr>
          <w:rFonts w:ascii="Arial" w:hAnsi="Arial" w:cs="Arial"/>
          <w:sz w:val="24"/>
          <w:szCs w:val="24"/>
        </w:rPr>
        <w:t>la</w:t>
      </w:r>
      <w:r w:rsidR="00373931">
        <w:rPr>
          <w:rFonts w:ascii="Arial" w:hAnsi="Arial" w:cs="Arial"/>
          <w:sz w:val="24"/>
          <w:szCs w:val="24"/>
        </w:rPr>
        <w:t xml:space="preserve"> </w:t>
      </w:r>
      <w:r w:rsidRPr="005F356A">
        <w:rPr>
          <w:rFonts w:ascii="Arial" w:hAnsi="Arial" w:cs="Arial"/>
          <w:sz w:val="24"/>
          <w:szCs w:val="24"/>
        </w:rPr>
        <w:t>Federación,</w:t>
      </w:r>
      <w:r w:rsidR="00373931">
        <w:rPr>
          <w:rFonts w:ascii="Arial" w:hAnsi="Arial" w:cs="Arial"/>
          <w:sz w:val="24"/>
          <w:szCs w:val="24"/>
        </w:rPr>
        <w:t xml:space="preserve"> </w:t>
      </w:r>
      <w:r w:rsidRPr="005F356A">
        <w:rPr>
          <w:rFonts w:ascii="Arial" w:hAnsi="Arial" w:cs="Arial"/>
          <w:sz w:val="24"/>
          <w:szCs w:val="24"/>
        </w:rPr>
        <w:t>correspondiente</w:t>
      </w:r>
      <w:r w:rsidR="00373931">
        <w:rPr>
          <w:rFonts w:ascii="Arial" w:hAnsi="Arial" w:cs="Arial"/>
          <w:sz w:val="24"/>
          <w:szCs w:val="24"/>
        </w:rPr>
        <w:t xml:space="preserve"> </w:t>
      </w:r>
      <w:r w:rsidRPr="005F356A">
        <w:rPr>
          <w:rFonts w:ascii="Arial" w:hAnsi="Arial" w:cs="Arial"/>
          <w:sz w:val="24"/>
          <w:szCs w:val="24"/>
        </w:rPr>
        <w:t>a</w:t>
      </w:r>
      <w:r w:rsidR="00373931">
        <w:rPr>
          <w:rFonts w:ascii="Arial" w:hAnsi="Arial" w:cs="Arial"/>
          <w:sz w:val="24"/>
          <w:szCs w:val="24"/>
        </w:rPr>
        <w:t xml:space="preserve"> </w:t>
      </w:r>
      <w:r w:rsidRPr="005F356A">
        <w:rPr>
          <w:rFonts w:ascii="Arial" w:hAnsi="Arial" w:cs="Arial"/>
          <w:sz w:val="24"/>
          <w:szCs w:val="24"/>
        </w:rPr>
        <w:t>la</w:t>
      </w:r>
      <w:r w:rsidR="00373931">
        <w:rPr>
          <w:rFonts w:ascii="Arial" w:hAnsi="Arial" w:cs="Arial"/>
          <w:sz w:val="24"/>
          <w:szCs w:val="24"/>
        </w:rPr>
        <w:t xml:space="preserve"> </w:t>
      </w:r>
      <w:r w:rsidRPr="005F356A">
        <w:rPr>
          <w:rFonts w:ascii="Arial" w:hAnsi="Arial" w:cs="Arial"/>
          <w:sz w:val="24"/>
          <w:szCs w:val="24"/>
        </w:rPr>
        <w:t>Segunda</w:t>
      </w:r>
      <w:r w:rsidR="00373931">
        <w:rPr>
          <w:rFonts w:ascii="Arial" w:hAnsi="Arial" w:cs="Arial"/>
          <w:sz w:val="24"/>
          <w:szCs w:val="24"/>
        </w:rPr>
        <w:t xml:space="preserve"> </w:t>
      </w:r>
      <w:r w:rsidRPr="005F356A">
        <w:rPr>
          <w:rFonts w:ascii="Arial" w:hAnsi="Arial" w:cs="Arial"/>
          <w:sz w:val="24"/>
          <w:szCs w:val="24"/>
        </w:rPr>
        <w:t>Circunscripción</w:t>
      </w:r>
      <w:r w:rsidR="00373931">
        <w:rPr>
          <w:rFonts w:ascii="Arial" w:hAnsi="Arial" w:cs="Arial"/>
          <w:sz w:val="24"/>
          <w:szCs w:val="24"/>
        </w:rPr>
        <w:t xml:space="preserve"> </w:t>
      </w:r>
      <w:r w:rsidRPr="005F356A">
        <w:rPr>
          <w:rFonts w:ascii="Arial" w:hAnsi="Arial" w:cs="Arial"/>
          <w:sz w:val="24"/>
          <w:szCs w:val="24"/>
        </w:rPr>
        <w:t>Electoral</w:t>
      </w:r>
      <w:r w:rsidR="00373931">
        <w:rPr>
          <w:rFonts w:ascii="Arial" w:hAnsi="Arial" w:cs="Arial"/>
          <w:sz w:val="24"/>
          <w:szCs w:val="24"/>
        </w:rPr>
        <w:t xml:space="preserve"> </w:t>
      </w:r>
      <w:r w:rsidRPr="005F356A">
        <w:rPr>
          <w:rFonts w:ascii="Arial" w:hAnsi="Arial" w:cs="Arial"/>
          <w:sz w:val="24"/>
          <w:szCs w:val="24"/>
        </w:rPr>
        <w:t>Plurinominal,</w:t>
      </w:r>
      <w:r w:rsidR="00373931">
        <w:rPr>
          <w:rFonts w:ascii="Arial" w:hAnsi="Arial" w:cs="Arial"/>
          <w:sz w:val="24"/>
          <w:szCs w:val="24"/>
        </w:rPr>
        <w:t xml:space="preserve"> </w:t>
      </w:r>
      <w:r w:rsidRPr="005F356A">
        <w:rPr>
          <w:rFonts w:ascii="Arial" w:hAnsi="Arial" w:cs="Arial"/>
          <w:sz w:val="24"/>
          <w:szCs w:val="24"/>
        </w:rPr>
        <w:t>ante</w:t>
      </w:r>
      <w:r w:rsidR="00373931">
        <w:rPr>
          <w:rFonts w:ascii="Arial" w:hAnsi="Arial" w:cs="Arial"/>
          <w:sz w:val="24"/>
          <w:szCs w:val="24"/>
        </w:rPr>
        <w:t xml:space="preserve"> </w:t>
      </w:r>
      <w:r w:rsidR="005426B9" w:rsidRPr="005F356A">
        <w:rPr>
          <w:rFonts w:ascii="Arial" w:hAnsi="Arial" w:cs="Arial"/>
          <w:sz w:val="24"/>
          <w:szCs w:val="24"/>
        </w:rPr>
        <w:t>el</w:t>
      </w:r>
      <w:r w:rsidR="00373931">
        <w:rPr>
          <w:rFonts w:ascii="Arial" w:hAnsi="Arial" w:cs="Arial"/>
          <w:sz w:val="24"/>
          <w:szCs w:val="24"/>
        </w:rPr>
        <w:t xml:space="preserve"> </w:t>
      </w:r>
      <w:r w:rsidRPr="005F356A">
        <w:rPr>
          <w:rFonts w:ascii="Arial" w:hAnsi="Arial" w:cs="Arial"/>
          <w:sz w:val="24"/>
          <w:szCs w:val="24"/>
        </w:rPr>
        <w:t>Secretari</w:t>
      </w:r>
      <w:r w:rsidR="0015020C" w:rsidRPr="005F356A">
        <w:rPr>
          <w:rFonts w:ascii="Arial" w:hAnsi="Arial" w:cs="Arial"/>
          <w:sz w:val="24"/>
          <w:szCs w:val="24"/>
        </w:rPr>
        <w:t>o</w:t>
      </w:r>
      <w:r w:rsidR="00373931">
        <w:rPr>
          <w:rFonts w:ascii="Arial" w:hAnsi="Arial" w:cs="Arial"/>
          <w:sz w:val="24"/>
          <w:szCs w:val="24"/>
        </w:rPr>
        <w:t xml:space="preserve"> </w:t>
      </w:r>
      <w:r w:rsidRPr="005F356A">
        <w:rPr>
          <w:rFonts w:ascii="Arial" w:hAnsi="Arial" w:cs="Arial"/>
          <w:sz w:val="24"/>
          <w:szCs w:val="24"/>
        </w:rPr>
        <w:t>General</w:t>
      </w:r>
      <w:r w:rsidR="00373931">
        <w:rPr>
          <w:rFonts w:ascii="Arial" w:hAnsi="Arial" w:cs="Arial"/>
          <w:sz w:val="24"/>
          <w:szCs w:val="24"/>
        </w:rPr>
        <w:t xml:space="preserve"> </w:t>
      </w:r>
      <w:r w:rsidRPr="005F356A">
        <w:rPr>
          <w:rFonts w:ascii="Arial" w:hAnsi="Arial" w:cs="Arial"/>
          <w:sz w:val="24"/>
          <w:szCs w:val="24"/>
        </w:rPr>
        <w:t>de</w:t>
      </w:r>
      <w:r w:rsidR="00373931">
        <w:rPr>
          <w:rFonts w:ascii="Arial" w:hAnsi="Arial" w:cs="Arial"/>
          <w:sz w:val="24"/>
          <w:szCs w:val="24"/>
        </w:rPr>
        <w:t xml:space="preserve"> </w:t>
      </w:r>
      <w:r w:rsidRPr="005F356A">
        <w:rPr>
          <w:rFonts w:ascii="Arial" w:hAnsi="Arial" w:cs="Arial"/>
          <w:sz w:val="24"/>
          <w:szCs w:val="24"/>
        </w:rPr>
        <w:t>Acuerdos,</w:t>
      </w:r>
      <w:r w:rsidR="00373931">
        <w:rPr>
          <w:rFonts w:ascii="Arial" w:hAnsi="Arial" w:cs="Arial"/>
          <w:sz w:val="24"/>
          <w:szCs w:val="24"/>
        </w:rPr>
        <w:t xml:space="preserve"> </w:t>
      </w:r>
      <w:r w:rsidRPr="005F356A">
        <w:rPr>
          <w:rFonts w:ascii="Arial" w:hAnsi="Arial" w:cs="Arial"/>
          <w:sz w:val="24"/>
          <w:szCs w:val="24"/>
        </w:rPr>
        <w:t>quien</w:t>
      </w:r>
      <w:r w:rsidR="00373931">
        <w:rPr>
          <w:rFonts w:ascii="Arial" w:hAnsi="Arial" w:cs="Arial"/>
          <w:sz w:val="24"/>
          <w:szCs w:val="24"/>
        </w:rPr>
        <w:t xml:space="preserve"> </w:t>
      </w:r>
      <w:r w:rsidRPr="005F356A">
        <w:rPr>
          <w:rFonts w:ascii="Arial" w:hAnsi="Arial" w:cs="Arial"/>
          <w:sz w:val="24"/>
          <w:szCs w:val="24"/>
        </w:rPr>
        <w:t>autoriza</w:t>
      </w:r>
      <w:r w:rsidR="00373931">
        <w:rPr>
          <w:rFonts w:ascii="Arial" w:hAnsi="Arial" w:cs="Arial"/>
          <w:sz w:val="24"/>
          <w:szCs w:val="24"/>
        </w:rPr>
        <w:t xml:space="preserve"> </w:t>
      </w:r>
      <w:r w:rsidRPr="005F356A">
        <w:rPr>
          <w:rFonts w:ascii="Arial" w:hAnsi="Arial" w:cs="Arial"/>
          <w:sz w:val="24"/>
          <w:szCs w:val="24"/>
        </w:rPr>
        <w:t>y</w:t>
      </w:r>
      <w:r w:rsidR="00373931">
        <w:rPr>
          <w:rFonts w:ascii="Arial" w:hAnsi="Arial" w:cs="Arial"/>
          <w:sz w:val="24"/>
          <w:szCs w:val="24"/>
        </w:rPr>
        <w:t xml:space="preserve"> </w:t>
      </w:r>
      <w:r w:rsidRPr="005F356A">
        <w:rPr>
          <w:rFonts w:ascii="Arial" w:hAnsi="Arial" w:cs="Arial"/>
          <w:sz w:val="24"/>
          <w:szCs w:val="24"/>
        </w:rPr>
        <w:t>da</w:t>
      </w:r>
      <w:r w:rsidR="00373931">
        <w:rPr>
          <w:rFonts w:ascii="Arial" w:hAnsi="Arial" w:cs="Arial"/>
          <w:sz w:val="24"/>
          <w:szCs w:val="24"/>
        </w:rPr>
        <w:t xml:space="preserve"> </w:t>
      </w:r>
      <w:r w:rsidRPr="005F356A">
        <w:rPr>
          <w:rFonts w:ascii="Arial" w:hAnsi="Arial" w:cs="Arial"/>
          <w:sz w:val="24"/>
          <w:szCs w:val="24"/>
        </w:rPr>
        <w:t>fe.</w:t>
      </w:r>
    </w:p>
    <w:p w14:paraId="4C40C9D4" w14:textId="252B9245" w:rsidR="00D52B98" w:rsidRDefault="00445E16" w:rsidP="00521FE2">
      <w:pPr>
        <w:spacing w:after="0" w:line="240" w:lineRule="auto"/>
        <w:jc w:val="both"/>
        <w:rPr>
          <w:rFonts w:ascii="Arial" w:hAnsi="Arial" w:cs="Arial"/>
          <w:i/>
          <w:sz w:val="24"/>
          <w:szCs w:val="24"/>
        </w:rPr>
      </w:pPr>
      <w:r w:rsidRPr="005F356A">
        <w:rPr>
          <w:rFonts w:ascii="Arial" w:hAnsi="Arial" w:cs="Arial"/>
          <w:i/>
          <w:sz w:val="24"/>
          <w:szCs w:val="24"/>
        </w:rPr>
        <w:t>Este</w:t>
      </w:r>
      <w:r w:rsidR="00373931">
        <w:rPr>
          <w:rFonts w:ascii="Arial" w:hAnsi="Arial" w:cs="Arial"/>
          <w:i/>
          <w:sz w:val="24"/>
          <w:szCs w:val="24"/>
        </w:rPr>
        <w:t xml:space="preserve"> </w:t>
      </w:r>
      <w:r w:rsidRPr="005F356A">
        <w:rPr>
          <w:rFonts w:ascii="Arial" w:hAnsi="Arial" w:cs="Arial"/>
          <w:i/>
          <w:sz w:val="24"/>
          <w:szCs w:val="24"/>
        </w:rPr>
        <w:t>documento</w:t>
      </w:r>
      <w:r w:rsidR="00373931">
        <w:rPr>
          <w:rFonts w:ascii="Arial" w:hAnsi="Arial" w:cs="Arial"/>
          <w:i/>
          <w:sz w:val="24"/>
          <w:szCs w:val="24"/>
        </w:rPr>
        <w:t xml:space="preserve"> </w:t>
      </w:r>
      <w:r w:rsidRPr="005F356A">
        <w:rPr>
          <w:rFonts w:ascii="Arial" w:hAnsi="Arial" w:cs="Arial"/>
          <w:i/>
          <w:sz w:val="24"/>
          <w:szCs w:val="24"/>
        </w:rPr>
        <w:t>es</w:t>
      </w:r>
      <w:r w:rsidR="00373931">
        <w:rPr>
          <w:rFonts w:ascii="Arial" w:hAnsi="Arial" w:cs="Arial"/>
          <w:i/>
          <w:sz w:val="24"/>
          <w:szCs w:val="24"/>
        </w:rPr>
        <w:t xml:space="preserve"> </w:t>
      </w:r>
      <w:r w:rsidRPr="005F356A">
        <w:rPr>
          <w:rFonts w:ascii="Arial" w:hAnsi="Arial" w:cs="Arial"/>
          <w:i/>
          <w:sz w:val="24"/>
          <w:szCs w:val="24"/>
        </w:rPr>
        <w:t>una</w:t>
      </w:r>
      <w:r w:rsidR="00373931">
        <w:rPr>
          <w:rFonts w:ascii="Arial" w:hAnsi="Arial" w:cs="Arial"/>
          <w:i/>
          <w:sz w:val="24"/>
          <w:szCs w:val="24"/>
        </w:rPr>
        <w:t xml:space="preserve"> </w:t>
      </w:r>
      <w:r w:rsidRPr="005F356A">
        <w:rPr>
          <w:rFonts w:ascii="Arial" w:hAnsi="Arial" w:cs="Arial"/>
          <w:i/>
          <w:sz w:val="24"/>
          <w:szCs w:val="24"/>
        </w:rPr>
        <w:t>representación</w:t>
      </w:r>
      <w:r w:rsidR="00373931">
        <w:rPr>
          <w:rFonts w:ascii="Arial" w:hAnsi="Arial" w:cs="Arial"/>
          <w:i/>
          <w:sz w:val="24"/>
          <w:szCs w:val="24"/>
        </w:rPr>
        <w:t xml:space="preserve"> </w:t>
      </w:r>
      <w:r w:rsidRPr="005F356A">
        <w:rPr>
          <w:rFonts w:ascii="Arial" w:hAnsi="Arial" w:cs="Arial"/>
          <w:i/>
          <w:sz w:val="24"/>
          <w:szCs w:val="24"/>
        </w:rPr>
        <w:t>gráfica</w:t>
      </w:r>
      <w:r w:rsidR="00373931">
        <w:rPr>
          <w:rFonts w:ascii="Arial" w:hAnsi="Arial" w:cs="Arial"/>
          <w:i/>
          <w:sz w:val="24"/>
          <w:szCs w:val="24"/>
        </w:rPr>
        <w:t xml:space="preserve"> </w:t>
      </w:r>
      <w:r w:rsidRPr="005F356A">
        <w:rPr>
          <w:rFonts w:ascii="Arial" w:hAnsi="Arial" w:cs="Arial"/>
          <w:i/>
          <w:sz w:val="24"/>
          <w:szCs w:val="24"/>
        </w:rPr>
        <w:t>autorizada</w:t>
      </w:r>
      <w:r w:rsidR="00373931">
        <w:rPr>
          <w:rFonts w:ascii="Arial" w:hAnsi="Arial" w:cs="Arial"/>
          <w:i/>
          <w:sz w:val="24"/>
          <w:szCs w:val="24"/>
        </w:rPr>
        <w:t xml:space="preserve"> </w:t>
      </w:r>
      <w:r w:rsidRPr="005F356A">
        <w:rPr>
          <w:rFonts w:ascii="Arial" w:hAnsi="Arial" w:cs="Arial"/>
          <w:i/>
          <w:sz w:val="24"/>
          <w:szCs w:val="24"/>
        </w:rPr>
        <w:t>mediante</w:t>
      </w:r>
      <w:r w:rsidR="00373931">
        <w:rPr>
          <w:rFonts w:ascii="Arial" w:hAnsi="Arial" w:cs="Arial"/>
          <w:i/>
          <w:sz w:val="24"/>
          <w:szCs w:val="24"/>
        </w:rPr>
        <w:t xml:space="preserve"> </w:t>
      </w:r>
      <w:r w:rsidRPr="005F356A">
        <w:rPr>
          <w:rFonts w:ascii="Arial" w:hAnsi="Arial" w:cs="Arial"/>
          <w:i/>
          <w:sz w:val="24"/>
          <w:szCs w:val="24"/>
        </w:rPr>
        <w:t>firmas</w:t>
      </w:r>
      <w:r w:rsidR="00373931">
        <w:rPr>
          <w:rFonts w:ascii="Arial" w:hAnsi="Arial" w:cs="Arial"/>
          <w:i/>
          <w:sz w:val="24"/>
          <w:szCs w:val="24"/>
        </w:rPr>
        <w:t xml:space="preserve"> </w:t>
      </w:r>
      <w:r w:rsidRPr="005F356A">
        <w:rPr>
          <w:rFonts w:ascii="Arial" w:hAnsi="Arial" w:cs="Arial"/>
          <w:i/>
          <w:sz w:val="24"/>
          <w:szCs w:val="24"/>
        </w:rPr>
        <w:t>electrónicas</w:t>
      </w:r>
      <w:r w:rsidR="00373931">
        <w:rPr>
          <w:rFonts w:ascii="Arial" w:hAnsi="Arial" w:cs="Arial"/>
          <w:i/>
          <w:sz w:val="24"/>
          <w:szCs w:val="24"/>
        </w:rPr>
        <w:t xml:space="preserve"> </w:t>
      </w:r>
      <w:r w:rsidRPr="005F356A">
        <w:rPr>
          <w:rFonts w:ascii="Arial" w:hAnsi="Arial" w:cs="Arial"/>
          <w:i/>
          <w:sz w:val="24"/>
          <w:szCs w:val="24"/>
        </w:rPr>
        <w:t>certificadas,</w:t>
      </w:r>
      <w:r w:rsidR="00373931">
        <w:rPr>
          <w:rFonts w:ascii="Arial" w:hAnsi="Arial" w:cs="Arial"/>
          <w:i/>
          <w:sz w:val="24"/>
          <w:szCs w:val="24"/>
        </w:rPr>
        <w:t xml:space="preserve"> </w:t>
      </w:r>
      <w:r w:rsidRPr="005F356A">
        <w:rPr>
          <w:rFonts w:ascii="Arial" w:hAnsi="Arial" w:cs="Arial"/>
          <w:i/>
          <w:sz w:val="24"/>
          <w:szCs w:val="24"/>
        </w:rPr>
        <w:t>el</w:t>
      </w:r>
      <w:r w:rsidR="00373931">
        <w:rPr>
          <w:rFonts w:ascii="Arial" w:hAnsi="Arial" w:cs="Arial"/>
          <w:i/>
          <w:sz w:val="24"/>
          <w:szCs w:val="24"/>
        </w:rPr>
        <w:t xml:space="preserve"> </w:t>
      </w:r>
      <w:r w:rsidRPr="005F356A">
        <w:rPr>
          <w:rFonts w:ascii="Arial" w:hAnsi="Arial" w:cs="Arial"/>
          <w:i/>
          <w:sz w:val="24"/>
          <w:szCs w:val="24"/>
        </w:rPr>
        <w:t>cual</w:t>
      </w:r>
      <w:r w:rsidR="00373931">
        <w:rPr>
          <w:rFonts w:ascii="Arial" w:hAnsi="Arial" w:cs="Arial"/>
          <w:i/>
          <w:sz w:val="24"/>
          <w:szCs w:val="24"/>
        </w:rPr>
        <w:t xml:space="preserve"> </w:t>
      </w:r>
      <w:r w:rsidRPr="005F356A">
        <w:rPr>
          <w:rFonts w:ascii="Arial" w:hAnsi="Arial" w:cs="Arial"/>
          <w:i/>
          <w:sz w:val="24"/>
          <w:szCs w:val="24"/>
        </w:rPr>
        <w:t>tiene</w:t>
      </w:r>
      <w:r w:rsidR="00373931">
        <w:rPr>
          <w:rFonts w:ascii="Arial" w:hAnsi="Arial" w:cs="Arial"/>
          <w:i/>
          <w:sz w:val="24"/>
          <w:szCs w:val="24"/>
        </w:rPr>
        <w:t xml:space="preserve"> </w:t>
      </w:r>
      <w:r w:rsidRPr="005F356A">
        <w:rPr>
          <w:rFonts w:ascii="Arial" w:hAnsi="Arial" w:cs="Arial"/>
          <w:i/>
          <w:sz w:val="24"/>
          <w:szCs w:val="24"/>
        </w:rPr>
        <w:t>plena</w:t>
      </w:r>
      <w:r w:rsidR="00373931">
        <w:rPr>
          <w:rFonts w:ascii="Arial" w:hAnsi="Arial" w:cs="Arial"/>
          <w:i/>
          <w:sz w:val="24"/>
          <w:szCs w:val="24"/>
        </w:rPr>
        <w:t xml:space="preserve"> </w:t>
      </w:r>
      <w:r w:rsidRPr="005F356A">
        <w:rPr>
          <w:rFonts w:ascii="Arial" w:hAnsi="Arial" w:cs="Arial"/>
          <w:i/>
          <w:sz w:val="24"/>
          <w:szCs w:val="24"/>
        </w:rPr>
        <w:t>validez</w:t>
      </w:r>
      <w:r w:rsidR="00373931">
        <w:rPr>
          <w:rFonts w:ascii="Arial" w:hAnsi="Arial" w:cs="Arial"/>
          <w:i/>
          <w:sz w:val="24"/>
          <w:szCs w:val="24"/>
        </w:rPr>
        <w:t xml:space="preserve"> </w:t>
      </w:r>
      <w:r w:rsidRPr="005F356A">
        <w:rPr>
          <w:rFonts w:ascii="Arial" w:hAnsi="Arial" w:cs="Arial"/>
          <w:i/>
          <w:sz w:val="24"/>
          <w:szCs w:val="24"/>
        </w:rPr>
        <w:t>jurídica,</w:t>
      </w:r>
      <w:r w:rsidR="00373931">
        <w:rPr>
          <w:rFonts w:ascii="Arial" w:hAnsi="Arial" w:cs="Arial"/>
          <w:i/>
          <w:sz w:val="24"/>
          <w:szCs w:val="24"/>
        </w:rPr>
        <w:t xml:space="preserve"> </w:t>
      </w:r>
      <w:r w:rsidRPr="005F356A">
        <w:rPr>
          <w:rFonts w:ascii="Arial" w:hAnsi="Arial" w:cs="Arial"/>
          <w:i/>
          <w:sz w:val="24"/>
          <w:szCs w:val="24"/>
        </w:rPr>
        <w:t>de</w:t>
      </w:r>
      <w:r w:rsidR="00373931">
        <w:rPr>
          <w:rFonts w:ascii="Arial" w:hAnsi="Arial" w:cs="Arial"/>
          <w:i/>
          <w:sz w:val="24"/>
          <w:szCs w:val="24"/>
        </w:rPr>
        <w:t xml:space="preserve"> </w:t>
      </w:r>
      <w:r w:rsidRPr="005F356A">
        <w:rPr>
          <w:rFonts w:ascii="Arial" w:hAnsi="Arial" w:cs="Arial"/>
          <w:i/>
          <w:sz w:val="24"/>
          <w:szCs w:val="24"/>
        </w:rPr>
        <w:t>conformidad</w:t>
      </w:r>
      <w:r w:rsidR="00373931">
        <w:rPr>
          <w:rFonts w:ascii="Arial" w:hAnsi="Arial" w:cs="Arial"/>
          <w:i/>
          <w:sz w:val="24"/>
          <w:szCs w:val="24"/>
        </w:rPr>
        <w:t xml:space="preserve"> </w:t>
      </w:r>
      <w:r w:rsidRPr="005F356A">
        <w:rPr>
          <w:rFonts w:ascii="Arial" w:hAnsi="Arial" w:cs="Arial"/>
          <w:i/>
          <w:sz w:val="24"/>
          <w:szCs w:val="24"/>
        </w:rPr>
        <w:t>con</w:t>
      </w:r>
      <w:r w:rsidR="00373931">
        <w:rPr>
          <w:rFonts w:ascii="Arial" w:hAnsi="Arial" w:cs="Arial"/>
          <w:i/>
          <w:sz w:val="24"/>
          <w:szCs w:val="24"/>
        </w:rPr>
        <w:t xml:space="preserve"> </w:t>
      </w:r>
      <w:r w:rsidRPr="005F356A">
        <w:rPr>
          <w:rFonts w:ascii="Arial" w:hAnsi="Arial" w:cs="Arial"/>
          <w:i/>
          <w:sz w:val="24"/>
          <w:szCs w:val="24"/>
        </w:rPr>
        <w:t>los</w:t>
      </w:r>
      <w:r w:rsidR="00373931">
        <w:rPr>
          <w:rFonts w:ascii="Arial" w:hAnsi="Arial" w:cs="Arial"/>
          <w:i/>
          <w:sz w:val="24"/>
          <w:szCs w:val="24"/>
        </w:rPr>
        <w:t xml:space="preserve"> </w:t>
      </w:r>
      <w:r w:rsidRPr="005F356A">
        <w:rPr>
          <w:rFonts w:ascii="Arial" w:hAnsi="Arial" w:cs="Arial"/>
          <w:i/>
          <w:sz w:val="24"/>
          <w:szCs w:val="24"/>
        </w:rPr>
        <w:t>numerales</w:t>
      </w:r>
      <w:r w:rsidR="00373931">
        <w:rPr>
          <w:rFonts w:ascii="Arial" w:hAnsi="Arial" w:cs="Arial"/>
          <w:i/>
          <w:sz w:val="24"/>
          <w:szCs w:val="24"/>
        </w:rPr>
        <w:t xml:space="preserve"> </w:t>
      </w:r>
      <w:r w:rsidRPr="005F356A">
        <w:rPr>
          <w:rFonts w:ascii="Arial" w:hAnsi="Arial" w:cs="Arial"/>
          <w:i/>
          <w:sz w:val="24"/>
          <w:szCs w:val="24"/>
        </w:rPr>
        <w:t>segundo</w:t>
      </w:r>
      <w:r w:rsidR="00373931">
        <w:rPr>
          <w:rFonts w:ascii="Arial" w:hAnsi="Arial" w:cs="Arial"/>
          <w:i/>
          <w:sz w:val="24"/>
          <w:szCs w:val="24"/>
        </w:rPr>
        <w:t xml:space="preserve"> </w:t>
      </w:r>
      <w:r w:rsidRPr="005F356A">
        <w:rPr>
          <w:rFonts w:ascii="Arial" w:hAnsi="Arial" w:cs="Arial"/>
          <w:i/>
          <w:sz w:val="24"/>
          <w:szCs w:val="24"/>
        </w:rPr>
        <w:t>y</w:t>
      </w:r>
      <w:r w:rsidR="00373931">
        <w:rPr>
          <w:rFonts w:ascii="Arial" w:hAnsi="Arial" w:cs="Arial"/>
          <w:i/>
          <w:sz w:val="24"/>
          <w:szCs w:val="24"/>
        </w:rPr>
        <w:t xml:space="preserve"> </w:t>
      </w:r>
      <w:r w:rsidRPr="005F356A">
        <w:rPr>
          <w:rFonts w:ascii="Arial" w:hAnsi="Arial" w:cs="Arial"/>
          <w:i/>
          <w:sz w:val="24"/>
          <w:szCs w:val="24"/>
        </w:rPr>
        <w:t>cuarto</w:t>
      </w:r>
      <w:r w:rsidR="00373931">
        <w:rPr>
          <w:rFonts w:ascii="Arial" w:hAnsi="Arial" w:cs="Arial"/>
          <w:i/>
          <w:sz w:val="24"/>
          <w:szCs w:val="24"/>
        </w:rPr>
        <w:t xml:space="preserve"> </w:t>
      </w:r>
      <w:r w:rsidRPr="005F356A">
        <w:rPr>
          <w:rFonts w:ascii="Arial" w:hAnsi="Arial" w:cs="Arial"/>
          <w:i/>
          <w:sz w:val="24"/>
          <w:szCs w:val="24"/>
        </w:rPr>
        <w:t>del</w:t>
      </w:r>
      <w:r w:rsidR="00373931">
        <w:rPr>
          <w:rFonts w:ascii="Arial" w:hAnsi="Arial" w:cs="Arial"/>
          <w:i/>
          <w:sz w:val="24"/>
          <w:szCs w:val="24"/>
        </w:rPr>
        <w:t xml:space="preserve"> </w:t>
      </w:r>
      <w:r w:rsidRPr="005F356A">
        <w:rPr>
          <w:rFonts w:ascii="Arial" w:hAnsi="Arial" w:cs="Arial"/>
          <w:i/>
          <w:sz w:val="24"/>
          <w:szCs w:val="24"/>
        </w:rPr>
        <w:t>Acuerdo</w:t>
      </w:r>
      <w:r w:rsidR="00373931">
        <w:rPr>
          <w:rFonts w:ascii="Arial" w:hAnsi="Arial" w:cs="Arial"/>
          <w:i/>
          <w:sz w:val="24"/>
          <w:szCs w:val="24"/>
        </w:rPr>
        <w:t xml:space="preserve"> </w:t>
      </w:r>
      <w:r w:rsidRPr="005F356A">
        <w:rPr>
          <w:rFonts w:ascii="Arial" w:hAnsi="Arial" w:cs="Arial"/>
          <w:i/>
          <w:sz w:val="24"/>
          <w:szCs w:val="24"/>
        </w:rPr>
        <w:t>General</w:t>
      </w:r>
      <w:r w:rsidR="00373931">
        <w:rPr>
          <w:rFonts w:ascii="Arial" w:hAnsi="Arial" w:cs="Arial"/>
          <w:i/>
          <w:sz w:val="24"/>
          <w:szCs w:val="24"/>
        </w:rPr>
        <w:t xml:space="preserve"> </w:t>
      </w:r>
      <w:r w:rsidRPr="005F356A">
        <w:rPr>
          <w:rFonts w:ascii="Arial" w:hAnsi="Arial" w:cs="Arial"/>
          <w:i/>
          <w:sz w:val="24"/>
          <w:szCs w:val="24"/>
        </w:rPr>
        <w:t>3/2020</w:t>
      </w:r>
      <w:r w:rsidR="00373931">
        <w:rPr>
          <w:rFonts w:ascii="Arial" w:hAnsi="Arial" w:cs="Arial"/>
          <w:i/>
          <w:sz w:val="24"/>
          <w:szCs w:val="24"/>
        </w:rPr>
        <w:t xml:space="preserve"> </w:t>
      </w:r>
      <w:r w:rsidRPr="005F356A">
        <w:rPr>
          <w:rFonts w:ascii="Arial" w:hAnsi="Arial" w:cs="Arial"/>
          <w:i/>
          <w:sz w:val="24"/>
          <w:szCs w:val="24"/>
        </w:rPr>
        <w:t>de</w:t>
      </w:r>
      <w:r w:rsidR="00373931">
        <w:rPr>
          <w:rFonts w:ascii="Arial" w:hAnsi="Arial" w:cs="Arial"/>
          <w:i/>
          <w:sz w:val="24"/>
          <w:szCs w:val="24"/>
        </w:rPr>
        <w:t xml:space="preserve"> </w:t>
      </w:r>
      <w:r w:rsidRPr="005F356A">
        <w:rPr>
          <w:rFonts w:ascii="Arial" w:hAnsi="Arial" w:cs="Arial"/>
          <w:i/>
          <w:sz w:val="24"/>
          <w:szCs w:val="24"/>
        </w:rPr>
        <w:t>la</w:t>
      </w:r>
      <w:r w:rsidR="00373931">
        <w:rPr>
          <w:rFonts w:ascii="Arial" w:hAnsi="Arial" w:cs="Arial"/>
          <w:i/>
          <w:sz w:val="24"/>
          <w:szCs w:val="24"/>
        </w:rPr>
        <w:t xml:space="preserve"> </w:t>
      </w:r>
      <w:r w:rsidRPr="005F356A">
        <w:rPr>
          <w:rFonts w:ascii="Arial" w:hAnsi="Arial" w:cs="Arial"/>
          <w:i/>
          <w:sz w:val="24"/>
          <w:szCs w:val="24"/>
        </w:rPr>
        <w:t>Sala</w:t>
      </w:r>
      <w:r w:rsidR="00373931">
        <w:rPr>
          <w:rFonts w:ascii="Arial" w:hAnsi="Arial" w:cs="Arial"/>
          <w:i/>
          <w:sz w:val="24"/>
          <w:szCs w:val="24"/>
        </w:rPr>
        <w:t xml:space="preserve"> </w:t>
      </w:r>
      <w:r w:rsidRPr="005F356A">
        <w:rPr>
          <w:rFonts w:ascii="Arial" w:hAnsi="Arial" w:cs="Arial"/>
          <w:i/>
          <w:sz w:val="24"/>
          <w:szCs w:val="24"/>
        </w:rPr>
        <w:t>Superior</w:t>
      </w:r>
      <w:r w:rsidR="00373931">
        <w:rPr>
          <w:rFonts w:ascii="Arial" w:hAnsi="Arial" w:cs="Arial"/>
          <w:i/>
          <w:sz w:val="24"/>
          <w:szCs w:val="24"/>
        </w:rPr>
        <w:t xml:space="preserve"> </w:t>
      </w:r>
      <w:r w:rsidRPr="005F356A">
        <w:rPr>
          <w:rFonts w:ascii="Arial" w:hAnsi="Arial" w:cs="Arial"/>
          <w:i/>
          <w:sz w:val="24"/>
          <w:szCs w:val="24"/>
        </w:rPr>
        <w:t>del</w:t>
      </w:r>
      <w:r w:rsidR="00373931">
        <w:rPr>
          <w:rFonts w:ascii="Arial" w:hAnsi="Arial" w:cs="Arial"/>
          <w:i/>
          <w:sz w:val="24"/>
          <w:szCs w:val="24"/>
        </w:rPr>
        <w:t xml:space="preserve"> </w:t>
      </w:r>
      <w:r w:rsidRPr="005F356A">
        <w:rPr>
          <w:rFonts w:ascii="Arial" w:hAnsi="Arial" w:cs="Arial"/>
          <w:i/>
          <w:sz w:val="24"/>
          <w:szCs w:val="24"/>
        </w:rPr>
        <w:t>Tribunal</w:t>
      </w:r>
      <w:r w:rsidR="00373931">
        <w:rPr>
          <w:rFonts w:ascii="Arial" w:hAnsi="Arial" w:cs="Arial"/>
          <w:i/>
          <w:sz w:val="24"/>
          <w:szCs w:val="24"/>
        </w:rPr>
        <w:t xml:space="preserve"> </w:t>
      </w:r>
      <w:r w:rsidRPr="005F356A">
        <w:rPr>
          <w:rFonts w:ascii="Arial" w:hAnsi="Arial" w:cs="Arial"/>
          <w:i/>
          <w:sz w:val="24"/>
          <w:szCs w:val="24"/>
        </w:rPr>
        <w:t>Electoral</w:t>
      </w:r>
      <w:r w:rsidR="00373931">
        <w:rPr>
          <w:rFonts w:ascii="Arial" w:hAnsi="Arial" w:cs="Arial"/>
          <w:i/>
          <w:sz w:val="24"/>
          <w:szCs w:val="24"/>
        </w:rPr>
        <w:t xml:space="preserve"> </w:t>
      </w:r>
      <w:r w:rsidRPr="005F356A">
        <w:rPr>
          <w:rFonts w:ascii="Arial" w:hAnsi="Arial" w:cs="Arial"/>
          <w:i/>
          <w:sz w:val="24"/>
          <w:szCs w:val="24"/>
        </w:rPr>
        <w:t>del</w:t>
      </w:r>
      <w:r w:rsidR="00373931">
        <w:rPr>
          <w:rFonts w:ascii="Arial" w:hAnsi="Arial" w:cs="Arial"/>
          <w:i/>
          <w:sz w:val="24"/>
          <w:szCs w:val="24"/>
        </w:rPr>
        <w:t xml:space="preserve"> </w:t>
      </w:r>
      <w:r w:rsidRPr="005F356A">
        <w:rPr>
          <w:rFonts w:ascii="Arial" w:hAnsi="Arial" w:cs="Arial"/>
          <w:i/>
          <w:sz w:val="24"/>
          <w:szCs w:val="24"/>
        </w:rPr>
        <w:t>Poder</w:t>
      </w:r>
      <w:r w:rsidR="00373931">
        <w:rPr>
          <w:rFonts w:ascii="Arial" w:hAnsi="Arial" w:cs="Arial"/>
          <w:i/>
          <w:sz w:val="24"/>
          <w:szCs w:val="24"/>
        </w:rPr>
        <w:t xml:space="preserve"> </w:t>
      </w:r>
      <w:r w:rsidRPr="005F356A">
        <w:rPr>
          <w:rFonts w:ascii="Arial" w:hAnsi="Arial" w:cs="Arial"/>
          <w:i/>
          <w:sz w:val="24"/>
          <w:szCs w:val="24"/>
        </w:rPr>
        <w:t>Judicial</w:t>
      </w:r>
      <w:r w:rsidR="00373931">
        <w:rPr>
          <w:rFonts w:ascii="Arial" w:hAnsi="Arial" w:cs="Arial"/>
          <w:i/>
          <w:sz w:val="24"/>
          <w:szCs w:val="24"/>
        </w:rPr>
        <w:t xml:space="preserve"> </w:t>
      </w:r>
      <w:r w:rsidRPr="005F356A">
        <w:rPr>
          <w:rFonts w:ascii="Arial" w:hAnsi="Arial" w:cs="Arial"/>
          <w:i/>
          <w:sz w:val="24"/>
          <w:szCs w:val="24"/>
        </w:rPr>
        <w:t>de</w:t>
      </w:r>
      <w:r w:rsidR="00373931">
        <w:rPr>
          <w:rFonts w:ascii="Arial" w:hAnsi="Arial" w:cs="Arial"/>
          <w:i/>
          <w:sz w:val="24"/>
          <w:szCs w:val="24"/>
        </w:rPr>
        <w:t xml:space="preserve"> </w:t>
      </w:r>
      <w:r w:rsidRPr="005F356A">
        <w:rPr>
          <w:rFonts w:ascii="Arial" w:hAnsi="Arial" w:cs="Arial"/>
          <w:i/>
          <w:sz w:val="24"/>
          <w:szCs w:val="24"/>
        </w:rPr>
        <w:t>la</w:t>
      </w:r>
      <w:r w:rsidR="00373931">
        <w:rPr>
          <w:rFonts w:ascii="Arial" w:hAnsi="Arial" w:cs="Arial"/>
          <w:i/>
          <w:sz w:val="24"/>
          <w:szCs w:val="24"/>
        </w:rPr>
        <w:t xml:space="preserve"> </w:t>
      </w:r>
      <w:r w:rsidRPr="005F356A">
        <w:rPr>
          <w:rFonts w:ascii="Arial" w:hAnsi="Arial" w:cs="Arial"/>
          <w:i/>
          <w:sz w:val="24"/>
          <w:szCs w:val="24"/>
        </w:rPr>
        <w:t>Federación,</w:t>
      </w:r>
      <w:r w:rsidR="00373931">
        <w:rPr>
          <w:rFonts w:ascii="Arial" w:hAnsi="Arial" w:cs="Arial"/>
          <w:i/>
          <w:sz w:val="24"/>
          <w:szCs w:val="24"/>
        </w:rPr>
        <w:t xml:space="preserve"> </w:t>
      </w:r>
      <w:r w:rsidRPr="005F356A">
        <w:rPr>
          <w:rFonts w:ascii="Arial" w:hAnsi="Arial" w:cs="Arial"/>
          <w:i/>
          <w:sz w:val="24"/>
          <w:szCs w:val="24"/>
        </w:rPr>
        <w:t>por</w:t>
      </w:r>
      <w:r w:rsidR="00373931">
        <w:rPr>
          <w:rFonts w:ascii="Arial" w:hAnsi="Arial" w:cs="Arial"/>
          <w:i/>
          <w:sz w:val="24"/>
          <w:szCs w:val="24"/>
        </w:rPr>
        <w:t xml:space="preserve"> </w:t>
      </w:r>
      <w:r w:rsidRPr="005F356A">
        <w:rPr>
          <w:rFonts w:ascii="Arial" w:hAnsi="Arial" w:cs="Arial"/>
          <w:i/>
          <w:sz w:val="24"/>
          <w:szCs w:val="24"/>
        </w:rPr>
        <w:t>el</w:t>
      </w:r>
      <w:r w:rsidR="00373931">
        <w:rPr>
          <w:rFonts w:ascii="Arial" w:hAnsi="Arial" w:cs="Arial"/>
          <w:i/>
          <w:sz w:val="24"/>
          <w:szCs w:val="24"/>
        </w:rPr>
        <w:t xml:space="preserve"> </w:t>
      </w:r>
      <w:r w:rsidRPr="005F356A">
        <w:rPr>
          <w:rFonts w:ascii="Arial" w:hAnsi="Arial" w:cs="Arial"/>
          <w:i/>
          <w:sz w:val="24"/>
          <w:szCs w:val="24"/>
        </w:rPr>
        <w:t>que</w:t>
      </w:r>
      <w:r w:rsidR="00373931">
        <w:rPr>
          <w:rFonts w:ascii="Arial" w:hAnsi="Arial" w:cs="Arial"/>
          <w:i/>
          <w:sz w:val="24"/>
          <w:szCs w:val="24"/>
        </w:rPr>
        <w:t xml:space="preserve"> </w:t>
      </w:r>
      <w:r w:rsidRPr="005F356A">
        <w:rPr>
          <w:rFonts w:ascii="Arial" w:hAnsi="Arial" w:cs="Arial"/>
          <w:i/>
          <w:sz w:val="24"/>
          <w:szCs w:val="24"/>
        </w:rPr>
        <w:t>se</w:t>
      </w:r>
      <w:r w:rsidR="00373931">
        <w:rPr>
          <w:rFonts w:ascii="Arial" w:hAnsi="Arial" w:cs="Arial"/>
          <w:i/>
          <w:sz w:val="24"/>
          <w:szCs w:val="24"/>
        </w:rPr>
        <w:t xml:space="preserve"> </w:t>
      </w:r>
      <w:r w:rsidRPr="005F356A">
        <w:rPr>
          <w:rFonts w:ascii="Arial" w:hAnsi="Arial" w:cs="Arial"/>
          <w:i/>
          <w:sz w:val="24"/>
          <w:szCs w:val="24"/>
        </w:rPr>
        <w:t>implementa</w:t>
      </w:r>
      <w:r w:rsidR="00373931">
        <w:rPr>
          <w:rFonts w:ascii="Arial" w:hAnsi="Arial" w:cs="Arial"/>
          <w:i/>
          <w:sz w:val="24"/>
          <w:szCs w:val="24"/>
        </w:rPr>
        <w:t xml:space="preserve"> </w:t>
      </w:r>
      <w:r w:rsidRPr="005F356A">
        <w:rPr>
          <w:rFonts w:ascii="Arial" w:hAnsi="Arial" w:cs="Arial"/>
          <w:i/>
          <w:sz w:val="24"/>
          <w:szCs w:val="24"/>
        </w:rPr>
        <w:t>la</w:t>
      </w:r>
      <w:r w:rsidR="00373931">
        <w:rPr>
          <w:rFonts w:ascii="Arial" w:hAnsi="Arial" w:cs="Arial"/>
          <w:i/>
          <w:sz w:val="24"/>
          <w:szCs w:val="24"/>
        </w:rPr>
        <w:t xml:space="preserve"> </w:t>
      </w:r>
      <w:r w:rsidRPr="005F356A">
        <w:rPr>
          <w:rFonts w:ascii="Arial" w:hAnsi="Arial" w:cs="Arial"/>
          <w:i/>
          <w:sz w:val="24"/>
          <w:szCs w:val="24"/>
        </w:rPr>
        <w:t>firma</w:t>
      </w:r>
      <w:r w:rsidR="00373931">
        <w:rPr>
          <w:rFonts w:ascii="Arial" w:hAnsi="Arial" w:cs="Arial"/>
          <w:i/>
          <w:sz w:val="24"/>
          <w:szCs w:val="24"/>
        </w:rPr>
        <w:t xml:space="preserve"> </w:t>
      </w:r>
      <w:r w:rsidRPr="005F356A">
        <w:rPr>
          <w:rFonts w:ascii="Arial" w:hAnsi="Arial" w:cs="Arial"/>
          <w:i/>
          <w:sz w:val="24"/>
          <w:szCs w:val="24"/>
        </w:rPr>
        <w:t>electrónica</w:t>
      </w:r>
      <w:r w:rsidR="00373931">
        <w:rPr>
          <w:rFonts w:ascii="Arial" w:hAnsi="Arial" w:cs="Arial"/>
          <w:i/>
          <w:sz w:val="24"/>
          <w:szCs w:val="24"/>
        </w:rPr>
        <w:t xml:space="preserve"> </w:t>
      </w:r>
      <w:r w:rsidRPr="005F356A">
        <w:rPr>
          <w:rFonts w:ascii="Arial" w:hAnsi="Arial" w:cs="Arial"/>
          <w:i/>
          <w:sz w:val="24"/>
          <w:szCs w:val="24"/>
        </w:rPr>
        <w:t>certificada</w:t>
      </w:r>
      <w:r w:rsidR="00373931">
        <w:rPr>
          <w:rFonts w:ascii="Arial" w:hAnsi="Arial" w:cs="Arial"/>
          <w:i/>
          <w:sz w:val="24"/>
          <w:szCs w:val="24"/>
        </w:rPr>
        <w:t xml:space="preserve"> </w:t>
      </w:r>
      <w:r w:rsidRPr="005F356A">
        <w:rPr>
          <w:rFonts w:ascii="Arial" w:hAnsi="Arial" w:cs="Arial"/>
          <w:i/>
          <w:sz w:val="24"/>
          <w:szCs w:val="24"/>
        </w:rPr>
        <w:t>del</w:t>
      </w:r>
      <w:r w:rsidR="00373931">
        <w:rPr>
          <w:rFonts w:ascii="Arial" w:hAnsi="Arial" w:cs="Arial"/>
          <w:i/>
          <w:sz w:val="24"/>
          <w:szCs w:val="24"/>
        </w:rPr>
        <w:t xml:space="preserve"> </w:t>
      </w:r>
      <w:r w:rsidRPr="005F356A">
        <w:rPr>
          <w:rFonts w:ascii="Arial" w:hAnsi="Arial" w:cs="Arial"/>
          <w:i/>
          <w:sz w:val="24"/>
          <w:szCs w:val="24"/>
        </w:rPr>
        <w:t>Poder</w:t>
      </w:r>
      <w:r w:rsidR="00373931">
        <w:rPr>
          <w:rFonts w:ascii="Arial" w:hAnsi="Arial" w:cs="Arial"/>
          <w:i/>
          <w:sz w:val="24"/>
          <w:szCs w:val="24"/>
        </w:rPr>
        <w:t xml:space="preserve"> </w:t>
      </w:r>
      <w:r w:rsidRPr="005F356A">
        <w:rPr>
          <w:rFonts w:ascii="Arial" w:hAnsi="Arial" w:cs="Arial"/>
          <w:i/>
          <w:sz w:val="24"/>
          <w:szCs w:val="24"/>
        </w:rPr>
        <w:t>Judicial</w:t>
      </w:r>
      <w:r w:rsidR="00373931">
        <w:rPr>
          <w:rFonts w:ascii="Arial" w:hAnsi="Arial" w:cs="Arial"/>
          <w:i/>
          <w:sz w:val="24"/>
          <w:szCs w:val="24"/>
        </w:rPr>
        <w:t xml:space="preserve"> </w:t>
      </w:r>
      <w:r w:rsidRPr="005F356A">
        <w:rPr>
          <w:rFonts w:ascii="Arial" w:hAnsi="Arial" w:cs="Arial"/>
          <w:i/>
          <w:sz w:val="24"/>
          <w:szCs w:val="24"/>
        </w:rPr>
        <w:t>de</w:t>
      </w:r>
      <w:r w:rsidR="00373931">
        <w:rPr>
          <w:rFonts w:ascii="Arial" w:hAnsi="Arial" w:cs="Arial"/>
          <w:i/>
          <w:sz w:val="24"/>
          <w:szCs w:val="24"/>
        </w:rPr>
        <w:t xml:space="preserve"> </w:t>
      </w:r>
      <w:r w:rsidRPr="005F356A">
        <w:rPr>
          <w:rFonts w:ascii="Arial" w:hAnsi="Arial" w:cs="Arial"/>
          <w:i/>
          <w:sz w:val="24"/>
          <w:szCs w:val="24"/>
        </w:rPr>
        <w:t>la</w:t>
      </w:r>
      <w:r w:rsidR="00373931">
        <w:rPr>
          <w:rFonts w:ascii="Arial" w:hAnsi="Arial" w:cs="Arial"/>
          <w:i/>
          <w:sz w:val="24"/>
          <w:szCs w:val="24"/>
        </w:rPr>
        <w:t xml:space="preserve"> </w:t>
      </w:r>
      <w:r w:rsidRPr="005F356A">
        <w:rPr>
          <w:rFonts w:ascii="Arial" w:hAnsi="Arial" w:cs="Arial"/>
          <w:i/>
          <w:sz w:val="24"/>
          <w:szCs w:val="24"/>
        </w:rPr>
        <w:t>Federación</w:t>
      </w:r>
      <w:r w:rsidR="00373931">
        <w:rPr>
          <w:rFonts w:ascii="Arial" w:hAnsi="Arial" w:cs="Arial"/>
          <w:i/>
          <w:sz w:val="24"/>
          <w:szCs w:val="24"/>
        </w:rPr>
        <w:t xml:space="preserve"> </w:t>
      </w:r>
      <w:r w:rsidRPr="005F356A">
        <w:rPr>
          <w:rFonts w:ascii="Arial" w:hAnsi="Arial" w:cs="Arial"/>
          <w:i/>
          <w:sz w:val="24"/>
          <w:szCs w:val="24"/>
        </w:rPr>
        <w:t>en</w:t>
      </w:r>
      <w:r w:rsidR="00373931">
        <w:rPr>
          <w:rFonts w:ascii="Arial" w:hAnsi="Arial" w:cs="Arial"/>
          <w:i/>
          <w:sz w:val="24"/>
          <w:szCs w:val="24"/>
        </w:rPr>
        <w:t xml:space="preserve"> </w:t>
      </w:r>
      <w:r w:rsidRPr="005F356A">
        <w:rPr>
          <w:rFonts w:ascii="Arial" w:hAnsi="Arial" w:cs="Arial"/>
          <w:i/>
          <w:sz w:val="24"/>
          <w:szCs w:val="24"/>
        </w:rPr>
        <w:t>los</w:t>
      </w:r>
      <w:r w:rsidR="00373931">
        <w:rPr>
          <w:rFonts w:ascii="Arial" w:hAnsi="Arial" w:cs="Arial"/>
          <w:i/>
          <w:sz w:val="24"/>
          <w:szCs w:val="24"/>
        </w:rPr>
        <w:t xml:space="preserve"> </w:t>
      </w:r>
      <w:r w:rsidRPr="005F356A">
        <w:rPr>
          <w:rFonts w:ascii="Arial" w:hAnsi="Arial" w:cs="Arial"/>
          <w:i/>
          <w:sz w:val="24"/>
          <w:szCs w:val="24"/>
        </w:rPr>
        <w:t>acuerdos,</w:t>
      </w:r>
      <w:r w:rsidR="00373931">
        <w:rPr>
          <w:rFonts w:ascii="Arial" w:hAnsi="Arial" w:cs="Arial"/>
          <w:i/>
          <w:sz w:val="24"/>
          <w:szCs w:val="24"/>
        </w:rPr>
        <w:t xml:space="preserve"> </w:t>
      </w:r>
      <w:r w:rsidRPr="005F356A">
        <w:rPr>
          <w:rFonts w:ascii="Arial" w:hAnsi="Arial" w:cs="Arial"/>
          <w:i/>
          <w:sz w:val="24"/>
          <w:szCs w:val="24"/>
        </w:rPr>
        <w:t>resoluciones</w:t>
      </w:r>
      <w:r w:rsidR="00373931">
        <w:rPr>
          <w:rFonts w:ascii="Arial" w:hAnsi="Arial" w:cs="Arial"/>
          <w:i/>
          <w:sz w:val="24"/>
          <w:szCs w:val="24"/>
        </w:rPr>
        <w:t xml:space="preserve"> </w:t>
      </w:r>
      <w:r w:rsidRPr="005F356A">
        <w:rPr>
          <w:rFonts w:ascii="Arial" w:hAnsi="Arial" w:cs="Arial"/>
          <w:i/>
          <w:sz w:val="24"/>
          <w:szCs w:val="24"/>
        </w:rPr>
        <w:t>y</w:t>
      </w:r>
      <w:r w:rsidR="00373931">
        <w:rPr>
          <w:rFonts w:ascii="Arial" w:hAnsi="Arial" w:cs="Arial"/>
          <w:i/>
          <w:sz w:val="24"/>
          <w:szCs w:val="24"/>
        </w:rPr>
        <w:t xml:space="preserve"> </w:t>
      </w:r>
      <w:r w:rsidRPr="005F356A">
        <w:rPr>
          <w:rFonts w:ascii="Arial" w:hAnsi="Arial" w:cs="Arial"/>
          <w:i/>
          <w:sz w:val="24"/>
          <w:szCs w:val="24"/>
        </w:rPr>
        <w:t>sentencias</w:t>
      </w:r>
      <w:r w:rsidR="00373931">
        <w:rPr>
          <w:rFonts w:ascii="Arial" w:hAnsi="Arial" w:cs="Arial"/>
          <w:i/>
          <w:sz w:val="24"/>
          <w:szCs w:val="24"/>
        </w:rPr>
        <w:t xml:space="preserve"> </w:t>
      </w:r>
      <w:r w:rsidRPr="005F356A">
        <w:rPr>
          <w:rFonts w:ascii="Arial" w:hAnsi="Arial" w:cs="Arial"/>
          <w:i/>
          <w:sz w:val="24"/>
          <w:szCs w:val="24"/>
        </w:rPr>
        <w:t>que</w:t>
      </w:r>
      <w:r w:rsidR="00373931">
        <w:rPr>
          <w:rFonts w:ascii="Arial" w:hAnsi="Arial" w:cs="Arial"/>
          <w:i/>
          <w:sz w:val="24"/>
          <w:szCs w:val="24"/>
        </w:rPr>
        <w:t xml:space="preserve"> </w:t>
      </w:r>
      <w:r w:rsidRPr="005F356A">
        <w:rPr>
          <w:rFonts w:ascii="Arial" w:hAnsi="Arial" w:cs="Arial"/>
          <w:i/>
          <w:sz w:val="24"/>
          <w:szCs w:val="24"/>
        </w:rPr>
        <w:t>se</w:t>
      </w:r>
      <w:r w:rsidR="00373931">
        <w:rPr>
          <w:rFonts w:ascii="Arial" w:hAnsi="Arial" w:cs="Arial"/>
          <w:i/>
          <w:sz w:val="24"/>
          <w:szCs w:val="24"/>
        </w:rPr>
        <w:t xml:space="preserve"> </w:t>
      </w:r>
      <w:r w:rsidRPr="005F356A">
        <w:rPr>
          <w:rFonts w:ascii="Arial" w:hAnsi="Arial" w:cs="Arial"/>
          <w:i/>
          <w:sz w:val="24"/>
          <w:szCs w:val="24"/>
        </w:rPr>
        <w:t>dicten</w:t>
      </w:r>
      <w:r w:rsidR="00373931">
        <w:rPr>
          <w:rFonts w:ascii="Arial" w:hAnsi="Arial" w:cs="Arial"/>
          <w:i/>
          <w:sz w:val="24"/>
          <w:szCs w:val="24"/>
        </w:rPr>
        <w:t xml:space="preserve"> </w:t>
      </w:r>
      <w:r w:rsidRPr="005F356A">
        <w:rPr>
          <w:rFonts w:ascii="Arial" w:hAnsi="Arial" w:cs="Arial"/>
          <w:i/>
          <w:sz w:val="24"/>
          <w:szCs w:val="24"/>
        </w:rPr>
        <w:t>con</w:t>
      </w:r>
      <w:r w:rsidR="00373931">
        <w:rPr>
          <w:rFonts w:ascii="Arial" w:hAnsi="Arial" w:cs="Arial"/>
          <w:i/>
          <w:sz w:val="24"/>
          <w:szCs w:val="24"/>
        </w:rPr>
        <w:t xml:space="preserve"> </w:t>
      </w:r>
      <w:r w:rsidRPr="005F356A">
        <w:rPr>
          <w:rFonts w:ascii="Arial" w:hAnsi="Arial" w:cs="Arial"/>
          <w:i/>
          <w:sz w:val="24"/>
          <w:szCs w:val="24"/>
        </w:rPr>
        <w:t>motivo</w:t>
      </w:r>
      <w:r w:rsidR="00373931">
        <w:rPr>
          <w:rFonts w:ascii="Arial" w:hAnsi="Arial" w:cs="Arial"/>
          <w:i/>
          <w:sz w:val="24"/>
          <w:szCs w:val="24"/>
        </w:rPr>
        <w:t xml:space="preserve"> </w:t>
      </w:r>
      <w:r w:rsidRPr="005F356A">
        <w:rPr>
          <w:rFonts w:ascii="Arial" w:hAnsi="Arial" w:cs="Arial"/>
          <w:i/>
          <w:sz w:val="24"/>
          <w:szCs w:val="24"/>
        </w:rPr>
        <w:t>del</w:t>
      </w:r>
      <w:r w:rsidR="00373931">
        <w:rPr>
          <w:rFonts w:ascii="Arial" w:hAnsi="Arial" w:cs="Arial"/>
          <w:i/>
          <w:sz w:val="24"/>
          <w:szCs w:val="24"/>
        </w:rPr>
        <w:t xml:space="preserve"> </w:t>
      </w:r>
      <w:r w:rsidRPr="005F356A">
        <w:rPr>
          <w:rFonts w:ascii="Arial" w:hAnsi="Arial" w:cs="Arial"/>
          <w:i/>
          <w:sz w:val="24"/>
          <w:szCs w:val="24"/>
        </w:rPr>
        <w:t>trámite,</w:t>
      </w:r>
      <w:r w:rsidR="00373931">
        <w:rPr>
          <w:rFonts w:ascii="Arial" w:hAnsi="Arial" w:cs="Arial"/>
          <w:i/>
          <w:sz w:val="24"/>
          <w:szCs w:val="24"/>
        </w:rPr>
        <w:t xml:space="preserve"> </w:t>
      </w:r>
      <w:r w:rsidRPr="005F356A">
        <w:rPr>
          <w:rFonts w:ascii="Arial" w:hAnsi="Arial" w:cs="Arial"/>
          <w:i/>
          <w:sz w:val="24"/>
          <w:szCs w:val="24"/>
        </w:rPr>
        <w:t>turno,</w:t>
      </w:r>
      <w:r w:rsidR="00373931">
        <w:rPr>
          <w:rFonts w:ascii="Arial" w:hAnsi="Arial" w:cs="Arial"/>
          <w:i/>
          <w:sz w:val="24"/>
          <w:szCs w:val="24"/>
        </w:rPr>
        <w:t xml:space="preserve"> </w:t>
      </w:r>
      <w:r w:rsidRPr="005F356A">
        <w:rPr>
          <w:rFonts w:ascii="Arial" w:hAnsi="Arial" w:cs="Arial"/>
          <w:i/>
          <w:sz w:val="24"/>
          <w:szCs w:val="24"/>
        </w:rPr>
        <w:t>sustanciación</w:t>
      </w:r>
      <w:r w:rsidR="00373931">
        <w:rPr>
          <w:rFonts w:ascii="Arial" w:hAnsi="Arial" w:cs="Arial"/>
          <w:i/>
          <w:sz w:val="24"/>
          <w:szCs w:val="24"/>
        </w:rPr>
        <w:t xml:space="preserve"> </w:t>
      </w:r>
      <w:r w:rsidRPr="005F356A">
        <w:rPr>
          <w:rFonts w:ascii="Arial" w:hAnsi="Arial" w:cs="Arial"/>
          <w:i/>
          <w:sz w:val="24"/>
          <w:szCs w:val="24"/>
        </w:rPr>
        <w:t>y</w:t>
      </w:r>
      <w:r w:rsidR="00373931">
        <w:rPr>
          <w:rFonts w:ascii="Arial" w:hAnsi="Arial" w:cs="Arial"/>
          <w:i/>
          <w:sz w:val="24"/>
          <w:szCs w:val="24"/>
        </w:rPr>
        <w:t xml:space="preserve"> </w:t>
      </w:r>
      <w:r w:rsidRPr="005F356A">
        <w:rPr>
          <w:rFonts w:ascii="Arial" w:hAnsi="Arial" w:cs="Arial"/>
          <w:i/>
          <w:sz w:val="24"/>
          <w:szCs w:val="24"/>
        </w:rPr>
        <w:t>resolución</w:t>
      </w:r>
      <w:r w:rsidR="00373931">
        <w:rPr>
          <w:rFonts w:ascii="Arial" w:hAnsi="Arial" w:cs="Arial"/>
          <w:i/>
          <w:sz w:val="24"/>
          <w:szCs w:val="24"/>
        </w:rPr>
        <w:t xml:space="preserve"> </w:t>
      </w:r>
      <w:r w:rsidRPr="005F356A">
        <w:rPr>
          <w:rFonts w:ascii="Arial" w:hAnsi="Arial" w:cs="Arial"/>
          <w:i/>
          <w:sz w:val="24"/>
          <w:szCs w:val="24"/>
        </w:rPr>
        <w:t>de</w:t>
      </w:r>
      <w:r w:rsidR="00373931">
        <w:rPr>
          <w:rFonts w:ascii="Arial" w:hAnsi="Arial" w:cs="Arial"/>
          <w:i/>
          <w:sz w:val="24"/>
          <w:szCs w:val="24"/>
        </w:rPr>
        <w:t xml:space="preserve"> </w:t>
      </w:r>
      <w:r w:rsidRPr="005F356A">
        <w:rPr>
          <w:rFonts w:ascii="Arial" w:hAnsi="Arial" w:cs="Arial"/>
          <w:i/>
          <w:sz w:val="24"/>
          <w:szCs w:val="24"/>
        </w:rPr>
        <w:t>los</w:t>
      </w:r>
      <w:r w:rsidR="00373931">
        <w:rPr>
          <w:rFonts w:ascii="Arial" w:hAnsi="Arial" w:cs="Arial"/>
          <w:i/>
          <w:sz w:val="24"/>
          <w:szCs w:val="24"/>
        </w:rPr>
        <w:t xml:space="preserve"> </w:t>
      </w:r>
      <w:r w:rsidRPr="005F356A">
        <w:rPr>
          <w:rFonts w:ascii="Arial" w:hAnsi="Arial" w:cs="Arial"/>
          <w:i/>
          <w:sz w:val="24"/>
          <w:szCs w:val="24"/>
        </w:rPr>
        <w:t>medios</w:t>
      </w:r>
      <w:r w:rsidR="00373931">
        <w:rPr>
          <w:rFonts w:ascii="Arial" w:hAnsi="Arial" w:cs="Arial"/>
          <w:i/>
          <w:sz w:val="24"/>
          <w:szCs w:val="24"/>
        </w:rPr>
        <w:t xml:space="preserve"> </w:t>
      </w:r>
      <w:r w:rsidRPr="005F356A">
        <w:rPr>
          <w:rFonts w:ascii="Arial" w:hAnsi="Arial" w:cs="Arial"/>
          <w:i/>
          <w:sz w:val="24"/>
          <w:szCs w:val="24"/>
        </w:rPr>
        <w:t>de</w:t>
      </w:r>
      <w:r w:rsidR="00373931">
        <w:rPr>
          <w:rFonts w:ascii="Arial" w:hAnsi="Arial" w:cs="Arial"/>
          <w:i/>
          <w:sz w:val="24"/>
          <w:szCs w:val="24"/>
        </w:rPr>
        <w:t xml:space="preserve"> </w:t>
      </w:r>
      <w:r w:rsidRPr="005F356A">
        <w:rPr>
          <w:rFonts w:ascii="Arial" w:hAnsi="Arial" w:cs="Arial"/>
          <w:i/>
          <w:sz w:val="24"/>
          <w:szCs w:val="24"/>
        </w:rPr>
        <w:t>impugnación</w:t>
      </w:r>
      <w:r w:rsidR="00373931">
        <w:rPr>
          <w:rFonts w:ascii="Arial" w:hAnsi="Arial" w:cs="Arial"/>
          <w:i/>
          <w:sz w:val="24"/>
          <w:szCs w:val="24"/>
        </w:rPr>
        <w:t xml:space="preserve"> </w:t>
      </w:r>
      <w:r w:rsidRPr="005F356A">
        <w:rPr>
          <w:rFonts w:ascii="Arial" w:hAnsi="Arial" w:cs="Arial"/>
          <w:i/>
          <w:sz w:val="24"/>
          <w:szCs w:val="24"/>
        </w:rPr>
        <w:t>en</w:t>
      </w:r>
      <w:r w:rsidR="00373931">
        <w:rPr>
          <w:rFonts w:ascii="Arial" w:hAnsi="Arial" w:cs="Arial"/>
          <w:i/>
          <w:sz w:val="24"/>
          <w:szCs w:val="24"/>
        </w:rPr>
        <w:t xml:space="preserve"> </w:t>
      </w:r>
      <w:r w:rsidRPr="005F356A">
        <w:rPr>
          <w:rFonts w:ascii="Arial" w:hAnsi="Arial" w:cs="Arial"/>
          <w:i/>
          <w:sz w:val="24"/>
          <w:szCs w:val="24"/>
        </w:rPr>
        <w:t>materia</w:t>
      </w:r>
      <w:r w:rsidR="00373931">
        <w:rPr>
          <w:rFonts w:ascii="Arial" w:hAnsi="Arial" w:cs="Arial"/>
          <w:i/>
          <w:sz w:val="24"/>
          <w:szCs w:val="24"/>
        </w:rPr>
        <w:t xml:space="preserve"> </w:t>
      </w:r>
      <w:r w:rsidRPr="005F356A">
        <w:rPr>
          <w:rFonts w:ascii="Arial" w:hAnsi="Arial" w:cs="Arial"/>
          <w:i/>
          <w:sz w:val="24"/>
          <w:szCs w:val="24"/>
        </w:rPr>
        <w:t>electoral.</w:t>
      </w:r>
    </w:p>
    <w:sectPr w:rsidR="00D52B98" w:rsidSect="00EE2913">
      <w:headerReference w:type="even" r:id="rId15"/>
      <w:headerReference w:type="default" r:id="rId16"/>
      <w:headerReference w:type="first" r:id="rId17"/>
      <w:pgSz w:w="12242" w:h="19295" w:code="119"/>
      <w:pgMar w:top="1134" w:right="1134" w:bottom="1985" w:left="2835" w:header="567" w:footer="19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DDA7D" w14:textId="77777777" w:rsidR="00373931" w:rsidRDefault="00373931" w:rsidP="00FA1129">
      <w:pPr>
        <w:spacing w:after="0" w:line="240" w:lineRule="auto"/>
      </w:pPr>
      <w:r>
        <w:separator/>
      </w:r>
    </w:p>
  </w:endnote>
  <w:endnote w:type="continuationSeparator" w:id="0">
    <w:p w14:paraId="0EF50DFE" w14:textId="77777777" w:rsidR="00373931" w:rsidRDefault="00373931" w:rsidP="00FA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panose1 w:val="020B0603020202030204"/>
    <w:charset w:val="00"/>
    <w:family w:val="swiss"/>
    <w:pitch w:val="variable"/>
    <w:sig w:usb0="8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D04DD" w14:textId="77777777" w:rsidR="00373931" w:rsidRDefault="00373931" w:rsidP="00FA1129">
      <w:pPr>
        <w:spacing w:after="0" w:line="240" w:lineRule="auto"/>
      </w:pPr>
      <w:r>
        <w:separator/>
      </w:r>
    </w:p>
  </w:footnote>
  <w:footnote w:type="continuationSeparator" w:id="0">
    <w:p w14:paraId="5EBFF56B" w14:textId="77777777" w:rsidR="00373931" w:rsidRDefault="00373931" w:rsidP="00FA1129">
      <w:pPr>
        <w:spacing w:after="0" w:line="240" w:lineRule="auto"/>
      </w:pPr>
      <w:r>
        <w:continuationSeparator/>
      </w:r>
    </w:p>
  </w:footnote>
  <w:footnote w:id="1">
    <w:p w14:paraId="13E2E1D9" w14:textId="3E325C7C" w:rsidR="00373931" w:rsidRPr="007265D0" w:rsidRDefault="00373931" w:rsidP="007265D0">
      <w:pPr>
        <w:pStyle w:val="Textonotapie"/>
        <w:jc w:val="both"/>
        <w:rPr>
          <w:rFonts w:ascii="Arial" w:eastAsia="Times New Roman" w:hAnsi="Arial" w:cs="Arial"/>
          <w:lang w:eastAsia="es-ES"/>
        </w:rPr>
      </w:pPr>
      <w:r w:rsidRPr="007265D0">
        <w:rPr>
          <w:rStyle w:val="Refdenotaalpie"/>
          <w:rFonts w:ascii="Arial" w:hAnsi="Arial" w:cs="Arial"/>
        </w:rPr>
        <w:footnoteRef/>
      </w:r>
      <w:r w:rsidRPr="007265D0">
        <w:rPr>
          <w:rFonts w:ascii="Arial" w:hAnsi="Arial" w:cs="Arial"/>
        </w:rPr>
        <w:t xml:space="preserve"> A</w:t>
      </w:r>
      <w:r w:rsidRPr="007265D0">
        <w:rPr>
          <w:rFonts w:ascii="Arial" w:eastAsia="Times New Roman" w:hAnsi="Arial" w:cs="Arial"/>
          <w:lang w:eastAsia="es-ES"/>
        </w:rPr>
        <w:t>probados el doce de noviembre de dos mil catorce, en los que, a</w:t>
      </w:r>
      <w:r w:rsidRPr="007265D0">
        <w:rPr>
          <w:rFonts w:ascii="Arial" w:eastAsia="Times New Roman" w:hAnsi="Arial" w:cs="Arial"/>
          <w:bCs/>
          <w:lang w:eastAsia="es-ES"/>
        </w:rPr>
        <w:t xml:space="preserve"> fin de garantizar el acceso a la tutela judicial efectiva y no dejar en estado de indefensión a los gobernados cuando un acto o resolución en materia electoral no admita ser controvertido a través de un medio de impugnación previsto en la citada </w:t>
      </w:r>
      <w:r w:rsidRPr="007265D0">
        <w:rPr>
          <w:rFonts w:ascii="Arial" w:eastAsia="Times New Roman" w:hAnsi="Arial" w:cs="Arial"/>
          <w:bCs/>
          <w:iCs/>
          <w:lang w:eastAsia="es-ES"/>
        </w:rPr>
        <w:t>Ley de Medios</w:t>
      </w:r>
      <w:r w:rsidRPr="007265D0">
        <w:rPr>
          <w:rFonts w:ascii="Arial" w:eastAsia="Times New Roman" w:hAnsi="Arial" w:cs="Arial"/>
          <w:bCs/>
          <w:lang w:eastAsia="es-ES"/>
        </w:rPr>
        <w:t xml:space="preserve">, se determinó </w:t>
      </w:r>
      <w:r w:rsidRPr="007265D0">
        <w:rPr>
          <w:rFonts w:ascii="Arial" w:eastAsia="Times New Roman" w:hAnsi="Arial" w:cs="Arial"/>
          <w:lang w:eastAsia="es-ES"/>
        </w:rPr>
        <w:t>la integración de expedientes denominados Juicios Electorales, para conocer los planteamientos respectivos, los cuales deben tramitarse en términos de las reglas generales previstas para los medios impugnativos que establece la legislación procesal electoral.</w:t>
      </w:r>
    </w:p>
  </w:footnote>
  <w:footnote w:id="2">
    <w:p w14:paraId="61BFBDCC" w14:textId="160E2BDC" w:rsidR="00373931" w:rsidRPr="007265D0" w:rsidRDefault="00373931" w:rsidP="007265D0">
      <w:pPr>
        <w:pStyle w:val="Textonotapie"/>
        <w:jc w:val="both"/>
        <w:rPr>
          <w:rFonts w:ascii="Arial" w:hAnsi="Arial" w:cs="Arial"/>
          <w:lang w:val="es-MX"/>
        </w:rPr>
      </w:pPr>
      <w:r w:rsidRPr="007265D0">
        <w:rPr>
          <w:rStyle w:val="Refdenotaalpie"/>
          <w:rFonts w:ascii="Arial" w:hAnsi="Arial" w:cs="Arial"/>
        </w:rPr>
        <w:footnoteRef/>
      </w:r>
      <w:r w:rsidRPr="007265D0">
        <w:rPr>
          <w:rFonts w:ascii="Arial" w:hAnsi="Arial" w:cs="Arial"/>
        </w:rPr>
        <w:t xml:space="preserve"> </w:t>
      </w:r>
      <w:r w:rsidRPr="007265D0">
        <w:rPr>
          <w:rFonts w:ascii="Arial" w:hAnsi="Arial" w:cs="Arial"/>
          <w:lang w:val="es-MX"/>
        </w:rPr>
        <w:t>El cual obra agregado al expediente principal.</w:t>
      </w:r>
    </w:p>
  </w:footnote>
  <w:footnote w:id="3">
    <w:p w14:paraId="701DC02B" w14:textId="41594B76" w:rsidR="00373931" w:rsidRPr="007265D0" w:rsidRDefault="00373931" w:rsidP="007265D0">
      <w:pPr>
        <w:pStyle w:val="Textonotapie"/>
        <w:jc w:val="both"/>
        <w:rPr>
          <w:rFonts w:ascii="Arial" w:hAnsi="Arial" w:cs="Arial"/>
          <w:lang w:val="es-MX"/>
        </w:rPr>
      </w:pPr>
      <w:r w:rsidRPr="007265D0">
        <w:rPr>
          <w:rStyle w:val="Refdenotaalpie"/>
          <w:rFonts w:ascii="Arial" w:hAnsi="Arial" w:cs="Arial"/>
        </w:rPr>
        <w:footnoteRef/>
      </w:r>
      <w:r w:rsidRPr="007265D0">
        <w:rPr>
          <w:rFonts w:ascii="Arial" w:hAnsi="Arial" w:cs="Arial"/>
        </w:rPr>
        <w:t xml:space="preserve"> Cinco lonas y ocho calcomanías.</w:t>
      </w:r>
    </w:p>
  </w:footnote>
  <w:footnote w:id="4">
    <w:p w14:paraId="6F3F7CEA" w14:textId="73BB4269" w:rsidR="00373931" w:rsidRPr="007265D0" w:rsidRDefault="00373931" w:rsidP="007265D0">
      <w:pPr>
        <w:pStyle w:val="Textonotapie"/>
        <w:jc w:val="both"/>
        <w:rPr>
          <w:rFonts w:ascii="Arial" w:hAnsi="Arial" w:cs="Arial"/>
          <w:lang w:val="es-419"/>
        </w:rPr>
      </w:pPr>
      <w:r w:rsidRPr="007265D0">
        <w:rPr>
          <w:rStyle w:val="Refdenotaalpie"/>
          <w:rFonts w:ascii="Arial" w:hAnsi="Arial" w:cs="Arial"/>
        </w:rPr>
        <w:footnoteRef/>
      </w:r>
      <w:r w:rsidRPr="007265D0">
        <w:rPr>
          <w:rFonts w:ascii="Arial" w:hAnsi="Arial" w:cs="Arial"/>
        </w:rPr>
        <w:t xml:space="preserve"> </w:t>
      </w:r>
      <w:r w:rsidRPr="007265D0">
        <w:rPr>
          <w:rFonts w:ascii="Arial" w:hAnsi="Arial" w:cs="Arial"/>
          <w:lang w:val="es-419"/>
        </w:rPr>
        <w:t>Visible de foja 0034 a 0037 del cuaderno accesorio único del expediente.</w:t>
      </w:r>
    </w:p>
  </w:footnote>
  <w:footnote w:id="5">
    <w:p w14:paraId="0436BB6B" w14:textId="7177A552" w:rsidR="00373931" w:rsidRPr="007265D0" w:rsidRDefault="00373931" w:rsidP="007265D0">
      <w:pPr>
        <w:pStyle w:val="Textonotapie"/>
        <w:jc w:val="both"/>
        <w:rPr>
          <w:rFonts w:ascii="Arial" w:hAnsi="Arial" w:cs="Arial"/>
          <w:lang w:val="es-419"/>
        </w:rPr>
      </w:pPr>
      <w:r w:rsidRPr="007265D0">
        <w:rPr>
          <w:rStyle w:val="Refdenotaalpie"/>
          <w:rFonts w:ascii="Arial" w:hAnsi="Arial" w:cs="Arial"/>
        </w:rPr>
        <w:footnoteRef/>
      </w:r>
      <w:r w:rsidRPr="007265D0">
        <w:rPr>
          <w:rFonts w:ascii="Arial" w:hAnsi="Arial" w:cs="Arial"/>
        </w:rPr>
        <w:t xml:space="preserve"> </w:t>
      </w:r>
      <w:r w:rsidRPr="007265D0">
        <w:rPr>
          <w:rFonts w:ascii="Arial" w:hAnsi="Arial" w:cs="Arial"/>
          <w:lang w:val="es-419"/>
        </w:rPr>
        <w:t>Visibles de foja 0133 a 0137 del cuaderno accesorio único del expediente.</w:t>
      </w:r>
    </w:p>
  </w:footnote>
  <w:footnote w:id="6">
    <w:p w14:paraId="53110C31" w14:textId="364763D4" w:rsidR="004C2919" w:rsidRPr="007265D0" w:rsidRDefault="004C2919" w:rsidP="007265D0">
      <w:pPr>
        <w:pStyle w:val="Textonotapie"/>
        <w:jc w:val="both"/>
        <w:rPr>
          <w:rFonts w:ascii="Arial" w:hAnsi="Arial" w:cs="Arial"/>
          <w:lang w:val="es-MX"/>
        </w:rPr>
      </w:pPr>
      <w:r w:rsidRPr="007265D0">
        <w:rPr>
          <w:rStyle w:val="Refdenotaalpie"/>
          <w:rFonts w:ascii="Arial" w:hAnsi="Arial" w:cs="Arial"/>
        </w:rPr>
        <w:footnoteRef/>
      </w:r>
      <w:r w:rsidRPr="007265D0">
        <w:rPr>
          <w:rFonts w:ascii="Arial" w:hAnsi="Arial" w:cs="Arial"/>
        </w:rPr>
        <w:t xml:space="preserve"> Véase la sentencia dictada en el recurso SUP-REP-317/2021.</w:t>
      </w:r>
    </w:p>
  </w:footnote>
  <w:footnote w:id="7">
    <w:p w14:paraId="61621541" w14:textId="1ABE99FC" w:rsidR="007265D0" w:rsidRPr="007265D0" w:rsidRDefault="007265D0" w:rsidP="007265D0">
      <w:pPr>
        <w:pStyle w:val="Textonotapie"/>
        <w:jc w:val="both"/>
        <w:rPr>
          <w:rFonts w:ascii="Arial" w:hAnsi="Arial" w:cs="Arial"/>
          <w:lang w:val="es-MX"/>
        </w:rPr>
      </w:pPr>
      <w:r w:rsidRPr="007265D0">
        <w:rPr>
          <w:rStyle w:val="Refdenotaalpie"/>
          <w:rFonts w:ascii="Arial" w:hAnsi="Arial" w:cs="Arial"/>
        </w:rPr>
        <w:footnoteRef/>
      </w:r>
      <w:r w:rsidRPr="007265D0">
        <w:rPr>
          <w:rFonts w:ascii="Arial" w:hAnsi="Arial" w:cs="Arial"/>
        </w:rPr>
        <w:t xml:space="preserve"> Publicada en </w:t>
      </w:r>
      <w:r w:rsidRPr="007265D0">
        <w:rPr>
          <w:rFonts w:ascii="Arial" w:hAnsi="Arial" w:cs="Arial"/>
          <w:i/>
          <w:iCs/>
        </w:rPr>
        <w:t>Gaceta de Jurisprudencia y Tesis en materia electoral,</w:t>
      </w:r>
      <w:r w:rsidRPr="007265D0">
        <w:rPr>
          <w:rFonts w:ascii="Arial" w:hAnsi="Arial" w:cs="Arial"/>
        </w:rPr>
        <w:t xml:space="preserve"> Tribunal Electoral del Poder Judicial de la Federación, año 4, número 8, 2011, p. 36.</w:t>
      </w:r>
    </w:p>
  </w:footnote>
  <w:footnote w:id="8">
    <w:p w14:paraId="311ACBE1" w14:textId="346A8679" w:rsidR="007265D0" w:rsidRPr="007265D0" w:rsidRDefault="007265D0" w:rsidP="007265D0">
      <w:pPr>
        <w:pStyle w:val="Textonotapie"/>
        <w:jc w:val="both"/>
        <w:rPr>
          <w:rFonts w:ascii="Arial" w:hAnsi="Arial" w:cs="Arial"/>
          <w:lang w:val="es-MX"/>
        </w:rPr>
      </w:pPr>
      <w:r w:rsidRPr="007265D0">
        <w:rPr>
          <w:rStyle w:val="Refdenotaalpie"/>
          <w:rFonts w:ascii="Arial" w:hAnsi="Arial" w:cs="Arial"/>
        </w:rPr>
        <w:footnoteRef/>
      </w:r>
      <w:r w:rsidRPr="007265D0">
        <w:rPr>
          <w:rFonts w:ascii="Arial" w:hAnsi="Arial" w:cs="Arial"/>
        </w:rPr>
        <w:t xml:space="preserve"> </w:t>
      </w:r>
      <w:r w:rsidRPr="007265D0">
        <w:rPr>
          <w:rFonts w:ascii="Arial" w:hAnsi="Arial" w:cs="Arial"/>
          <w:lang w:val="es-MX"/>
        </w:rPr>
        <w:t xml:space="preserve">Citándose la sentencia del recurso SUP-REP-626/2018, así como SUP-REP-480/2015 y acumulado, y la jurisprudencia 17/2010, de rubro: RESPONSABILIDAD DE LOS PARTIDOS POLÍTICOS POR ACTOS DE TERCEROS. CONDICIONES QUE DEBEN CUMPLIR PARA DESLINDARSE, publicada en </w:t>
      </w:r>
      <w:r w:rsidRPr="007265D0">
        <w:rPr>
          <w:rFonts w:ascii="Arial" w:hAnsi="Arial" w:cs="Arial"/>
          <w:i/>
          <w:iCs/>
          <w:lang w:val="es-MX"/>
        </w:rPr>
        <w:t>Gaceta de Jurisprudencia y Tesis en materia electoral</w:t>
      </w:r>
      <w:r w:rsidRPr="007265D0">
        <w:rPr>
          <w:rFonts w:ascii="Arial" w:hAnsi="Arial" w:cs="Arial"/>
          <w:lang w:val="es-MX"/>
        </w:rPr>
        <w:t>, Tribunal Electoral del Poder Judicial de la Federación, año 3, número 6, 2010, pp. 33 y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79684" w14:textId="31C7AF56" w:rsidR="00373931" w:rsidRDefault="00B05304" w:rsidP="002B1629">
    <w:pPr>
      <w:pStyle w:val="Encabezado"/>
      <w:rPr>
        <w:rFonts w:ascii="Arial" w:hAnsi="Arial" w:cs="Arial"/>
        <w:b/>
        <w:noProof/>
        <w:lang w:val="es-ES" w:eastAsia="es-ES"/>
      </w:rPr>
    </w:pPr>
    <w:sdt>
      <w:sdtPr>
        <w:rPr>
          <w:rFonts w:ascii="Arial" w:hAnsi="Arial" w:cs="Arial"/>
          <w:b/>
          <w:noProof/>
          <w:lang w:val="es-ES" w:eastAsia="es-ES"/>
        </w:rPr>
        <w:id w:val="436489184"/>
        <w:docPartObj>
          <w:docPartGallery w:val="Page Numbers (Margins)"/>
          <w:docPartUnique/>
        </w:docPartObj>
      </w:sdtPr>
      <w:sdtEndPr/>
      <w:sdtContent>
        <w:r w:rsidR="00373931" w:rsidRPr="001028E6">
          <w:rPr>
            <w:rFonts w:ascii="Arial" w:hAnsi="Arial" w:cs="Arial"/>
            <w:b/>
            <w:noProof/>
            <w:lang w:val="es-ES" w:eastAsia="es-ES"/>
          </w:rPr>
          <mc:AlternateContent>
            <mc:Choice Requires="wps">
              <w:drawing>
                <wp:anchor distT="0" distB="0" distL="114300" distR="114300" simplePos="0" relativeHeight="251657216" behindDoc="0" locked="0" layoutInCell="0" allowOverlap="1" wp14:anchorId="53EC3BB7" wp14:editId="28BBBB77">
                  <wp:simplePos x="0" y="0"/>
                  <wp:positionH relativeFrom="leftMargin">
                    <wp:align>center</wp:align>
                  </wp:positionH>
                  <wp:positionV relativeFrom="page">
                    <wp:align>center</wp:align>
                  </wp:positionV>
                  <wp:extent cx="762000" cy="895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1249568"/>
                                <w:docPartObj>
                                  <w:docPartGallery w:val="Page Numbers (Margins)"/>
                                  <w:docPartUnique/>
                                </w:docPartObj>
                              </w:sdtPr>
                              <w:sdtEndPr/>
                              <w:sdtContent>
                                <w:sdt>
                                  <w:sdtPr>
                                    <w:rPr>
                                      <w:rFonts w:asciiTheme="majorHAnsi" w:eastAsiaTheme="majorEastAsia" w:hAnsiTheme="majorHAnsi" w:cstheme="majorBidi"/>
                                      <w:sz w:val="48"/>
                                      <w:szCs w:val="48"/>
                                    </w:rPr>
                                    <w:id w:val="-965500720"/>
                                    <w:docPartObj>
                                      <w:docPartGallery w:val="Page Numbers (Margins)"/>
                                      <w:docPartUnique/>
                                    </w:docPartObj>
                                  </w:sdtPr>
                                  <w:sdtEndPr/>
                                  <w:sdtContent>
                                    <w:p w14:paraId="7E41C363" w14:textId="77777777" w:rsidR="00373931" w:rsidRDefault="00373931">
                                      <w:pPr>
                                        <w:jc w:val="center"/>
                                        <w:rPr>
                                          <w:rFonts w:asciiTheme="majorHAnsi" w:eastAsiaTheme="majorEastAsia" w:hAnsiTheme="majorHAnsi" w:cstheme="majorBidi"/>
                                          <w:sz w:val="48"/>
                                          <w:szCs w:val="48"/>
                                        </w:rPr>
                                      </w:pPr>
                                      <w:r w:rsidRPr="001028E6">
                                        <w:rPr>
                                          <w:rFonts w:ascii="Cambria" w:eastAsiaTheme="minorEastAsia" w:hAnsi="Cambria"/>
                                          <w:sz w:val="48"/>
                                          <w:szCs w:val="48"/>
                                        </w:rPr>
                                        <w:fldChar w:fldCharType="begin"/>
                                      </w:r>
                                      <w:r w:rsidRPr="001028E6">
                                        <w:rPr>
                                          <w:rFonts w:ascii="Cambria" w:hAnsi="Cambria"/>
                                          <w:sz w:val="48"/>
                                          <w:szCs w:val="48"/>
                                        </w:rPr>
                                        <w:instrText>PAGE   \* MERGEFORMAT</w:instrText>
                                      </w:r>
                                      <w:r w:rsidRPr="001028E6">
                                        <w:rPr>
                                          <w:rFonts w:ascii="Cambria" w:eastAsiaTheme="minorEastAsia" w:hAnsi="Cambria"/>
                                          <w:sz w:val="48"/>
                                          <w:szCs w:val="48"/>
                                        </w:rPr>
                                        <w:fldChar w:fldCharType="separate"/>
                                      </w:r>
                                      <w:r w:rsidRPr="0055360C">
                                        <w:rPr>
                                          <w:rFonts w:ascii="Cambria" w:eastAsiaTheme="majorEastAsia" w:hAnsi="Cambria" w:cstheme="majorBidi"/>
                                          <w:noProof/>
                                          <w:sz w:val="48"/>
                                          <w:szCs w:val="48"/>
                                          <w:lang w:val="es-ES"/>
                                        </w:rPr>
                                        <w:t>6</w:t>
                                      </w:r>
                                      <w:r w:rsidRPr="001028E6">
                                        <w:rPr>
                                          <w:rFonts w:ascii="Cambria" w:eastAsiaTheme="majorEastAsia" w:hAnsi="Cambria"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C3BB7" id="Rectángulo 9" o:spid="_x0000_s1026" style="position:absolute;margin-left:0;margin-top:0;width:60pt;height:70.5pt;z-index:25165721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q/eS0IAgAA5wMAAA4AAAAA&#10;AAAAAAAAAAAALgIAAGRycy9lMm9Eb2MueG1sUEsBAi0AFAAGAAgAAAAhAGzVH9PZAAAABQEAAA8A&#10;AAAAAAAAAAAAAAAAYgQAAGRycy9kb3ducmV2LnhtbFBLBQYAAAAABAAEAPMAAABoBQAAAAA=&#10;" o:allowincell="f" stroked="f">
                  <v:textbox>
                    <w:txbxContent>
                      <w:sdt>
                        <w:sdtPr>
                          <w:rPr>
                            <w:rFonts w:asciiTheme="majorHAnsi" w:eastAsiaTheme="majorEastAsia" w:hAnsiTheme="majorHAnsi" w:cstheme="majorBidi"/>
                            <w:sz w:val="48"/>
                            <w:szCs w:val="48"/>
                          </w:rPr>
                          <w:id w:val="111249568"/>
                          <w:docPartObj>
                            <w:docPartGallery w:val="Page Numbers (Margins)"/>
                            <w:docPartUnique/>
                          </w:docPartObj>
                        </w:sdtPr>
                        <w:sdtContent>
                          <w:sdt>
                            <w:sdtPr>
                              <w:rPr>
                                <w:rFonts w:asciiTheme="majorHAnsi" w:eastAsiaTheme="majorEastAsia" w:hAnsiTheme="majorHAnsi" w:cstheme="majorBidi"/>
                                <w:sz w:val="48"/>
                                <w:szCs w:val="48"/>
                              </w:rPr>
                              <w:id w:val="-965500720"/>
                              <w:docPartObj>
                                <w:docPartGallery w:val="Page Numbers (Margins)"/>
                                <w:docPartUnique/>
                              </w:docPartObj>
                            </w:sdtPr>
                            <w:sdtContent>
                              <w:p w14:paraId="7E41C363" w14:textId="77777777" w:rsidR="00373931" w:rsidRDefault="00373931">
                                <w:pPr>
                                  <w:jc w:val="center"/>
                                  <w:rPr>
                                    <w:rFonts w:asciiTheme="majorHAnsi" w:eastAsiaTheme="majorEastAsia" w:hAnsiTheme="majorHAnsi" w:cstheme="majorBidi"/>
                                    <w:sz w:val="48"/>
                                    <w:szCs w:val="48"/>
                                  </w:rPr>
                                </w:pPr>
                                <w:r w:rsidRPr="001028E6">
                                  <w:rPr>
                                    <w:rFonts w:ascii="Cambria" w:eastAsiaTheme="minorEastAsia" w:hAnsi="Cambria"/>
                                    <w:sz w:val="48"/>
                                    <w:szCs w:val="48"/>
                                  </w:rPr>
                                  <w:fldChar w:fldCharType="begin"/>
                                </w:r>
                                <w:r w:rsidRPr="001028E6">
                                  <w:rPr>
                                    <w:rFonts w:ascii="Cambria" w:hAnsi="Cambria"/>
                                    <w:sz w:val="48"/>
                                    <w:szCs w:val="48"/>
                                  </w:rPr>
                                  <w:instrText>PAGE   \* MERGEFORMAT</w:instrText>
                                </w:r>
                                <w:r w:rsidRPr="001028E6">
                                  <w:rPr>
                                    <w:rFonts w:ascii="Cambria" w:eastAsiaTheme="minorEastAsia" w:hAnsi="Cambria"/>
                                    <w:sz w:val="48"/>
                                    <w:szCs w:val="48"/>
                                  </w:rPr>
                                  <w:fldChar w:fldCharType="separate"/>
                                </w:r>
                                <w:r w:rsidRPr="0055360C">
                                  <w:rPr>
                                    <w:rFonts w:ascii="Cambria" w:eastAsiaTheme="majorEastAsia" w:hAnsi="Cambria" w:cstheme="majorBidi"/>
                                    <w:noProof/>
                                    <w:sz w:val="48"/>
                                    <w:szCs w:val="48"/>
                                    <w:lang w:val="es-ES"/>
                                  </w:rPr>
                                  <w:t>6</w:t>
                                </w:r>
                                <w:r w:rsidRPr="001028E6">
                                  <w:rPr>
                                    <w:rFonts w:ascii="Cambria" w:eastAsiaTheme="majorEastAsia" w:hAnsi="Cambria" w:cstheme="majorBidi"/>
                                    <w:sz w:val="48"/>
                                    <w:szCs w:val="48"/>
                                  </w:rPr>
                                  <w:fldChar w:fldCharType="end"/>
                                </w:r>
                              </w:p>
                            </w:sdtContent>
                          </w:sdt>
                        </w:sdtContent>
                      </w:sdt>
                    </w:txbxContent>
                  </v:textbox>
                  <w10:wrap anchorx="margin" anchory="page"/>
                </v:rect>
              </w:pict>
            </mc:Fallback>
          </mc:AlternateContent>
        </w:r>
      </w:sdtContent>
    </w:sdt>
    <w:bookmarkStart w:id="51" w:name="_Hlk19724309"/>
    <w:r w:rsidR="00373931" w:rsidRPr="00D801EC">
      <w:rPr>
        <w:rFonts w:ascii="Arial" w:hAnsi="Arial" w:cs="Arial"/>
        <w:b/>
        <w:noProof/>
        <w:lang w:val="es-ES" w:eastAsia="es-ES"/>
      </w:rPr>
      <w:t>SM-</w:t>
    </w:r>
    <w:r w:rsidR="00373931">
      <w:rPr>
        <w:rFonts w:ascii="Arial" w:hAnsi="Arial" w:cs="Arial"/>
        <w:b/>
        <w:noProof/>
        <w:lang w:val="es-ES" w:eastAsia="es-ES"/>
      </w:rPr>
      <w:t>JE</w:t>
    </w:r>
    <w:r w:rsidR="00373931" w:rsidRPr="00D801EC">
      <w:rPr>
        <w:rFonts w:ascii="Arial" w:hAnsi="Arial" w:cs="Arial"/>
        <w:b/>
        <w:noProof/>
        <w:lang w:val="es-ES" w:eastAsia="es-ES"/>
      </w:rPr>
      <w:t>-</w:t>
    </w:r>
    <w:r w:rsidR="00373931">
      <w:rPr>
        <w:rFonts w:ascii="Arial" w:hAnsi="Arial" w:cs="Arial"/>
        <w:b/>
        <w:noProof/>
        <w:lang w:val="es-ES" w:eastAsia="es-ES"/>
      </w:rPr>
      <w:t>320/2</w:t>
    </w:r>
    <w:bookmarkEnd w:id="51"/>
    <w:r w:rsidR="00373931">
      <w:rPr>
        <w:rFonts w:ascii="Arial" w:hAnsi="Arial" w:cs="Arial"/>
        <w:b/>
        <w:noProof/>
        <w:lang w:val="es-ES" w:eastAsia="es-ES"/>
      </w:rPr>
      <w:t>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D263C" w14:textId="6D175936" w:rsidR="00373931" w:rsidRPr="00D801EC" w:rsidRDefault="00373931" w:rsidP="002B1629">
    <w:pPr>
      <w:pStyle w:val="Encabezado"/>
      <w:jc w:val="right"/>
      <w:rPr>
        <w:rFonts w:ascii="Arial" w:hAnsi="Arial" w:cs="Arial"/>
        <w:b/>
      </w:rPr>
    </w:pPr>
    <w:r>
      <w:rPr>
        <w:noProof/>
        <w:lang w:val="es-ES" w:eastAsia="es-ES"/>
      </w:rPr>
      <w:drawing>
        <wp:anchor distT="0" distB="0" distL="114300" distR="114300" simplePos="0" relativeHeight="251661312" behindDoc="0" locked="0" layoutInCell="1" allowOverlap="1" wp14:anchorId="1ACF5F4B" wp14:editId="208786D5">
          <wp:simplePos x="0" y="0"/>
          <wp:positionH relativeFrom="column">
            <wp:posOffset>-1537970</wp:posOffset>
          </wp:positionH>
          <wp:positionV relativeFrom="paragraph">
            <wp:posOffset>-221615</wp:posOffset>
          </wp:positionV>
          <wp:extent cx="1378585" cy="1191895"/>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1EC">
      <w:rPr>
        <w:rFonts w:ascii="Arial" w:hAnsi="Arial" w:cs="Arial"/>
        <w:b/>
        <w:noProof/>
        <w:lang w:val="es-ES" w:eastAsia="es-ES"/>
      </w:rPr>
      <mc:AlternateContent>
        <mc:Choice Requires="wps">
          <w:drawing>
            <wp:anchor distT="0" distB="0" distL="114300" distR="114300" simplePos="0" relativeHeight="251655168" behindDoc="0" locked="0" layoutInCell="0" allowOverlap="1" wp14:anchorId="0A4C50E8" wp14:editId="2CC87840">
              <wp:simplePos x="0" y="0"/>
              <wp:positionH relativeFrom="page">
                <wp:posOffset>7032625</wp:posOffset>
              </wp:positionH>
              <wp:positionV relativeFrom="page">
                <wp:posOffset>5673090</wp:posOffset>
              </wp:positionV>
              <wp:extent cx="762000" cy="895350"/>
              <wp:effectExtent l="0" t="0" r="0" b="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w="9525">
                            <a:solidFill>
                              <a:srgbClr val="000000"/>
                            </a:solidFill>
                            <a:miter lim="800000"/>
                            <a:headEnd/>
                            <a:tailEnd/>
                          </a14:hiddenLine>
                        </a:ext>
                      </a:extLst>
                    </wps:spPr>
                    <wps:txbx>
                      <w:txbxContent>
                        <w:p w14:paraId="433F28EA" w14:textId="77777777" w:rsidR="00373931" w:rsidRPr="009F45DC" w:rsidRDefault="00373931">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55360C">
                            <w:rPr>
                              <w:rFonts w:ascii="Cambria" w:eastAsia="MS Gothic" w:hAnsi="Cambria"/>
                              <w:noProof/>
                              <w:sz w:val="48"/>
                              <w:szCs w:val="48"/>
                              <w:lang w:val="es-ES"/>
                            </w:rPr>
                            <w:t>7</w:t>
                          </w:r>
                          <w:r w:rsidRPr="009F45DC">
                            <w:rPr>
                              <w:rFonts w:ascii="Cambria" w:eastAsia="MS Gothic" w:hAnsi="Cambria"/>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50E8" id="Rectángulo 559" o:spid="_x0000_s1027" style="position:absolute;left:0;text-align:left;margin-left:553.75pt;margin-top:446.7pt;width:60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" o:allowincell="f" stroked="f">
              <v:textbox>
                <w:txbxContent>
                  <w:p w14:paraId="433F28EA" w14:textId="77777777" w:rsidR="00373931" w:rsidRPr="009F45DC" w:rsidRDefault="00373931">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55360C">
                      <w:rPr>
                        <w:rFonts w:ascii="Cambria" w:eastAsia="MS Gothic" w:hAnsi="Cambria"/>
                        <w:noProof/>
                        <w:sz w:val="48"/>
                        <w:szCs w:val="48"/>
                        <w:lang w:val="es-ES"/>
                      </w:rPr>
                      <w:t>7</w:t>
                    </w:r>
                    <w:r w:rsidRPr="009F45DC">
                      <w:rPr>
                        <w:rFonts w:ascii="Cambria" w:eastAsia="MS Gothic" w:hAnsi="Cambria"/>
                        <w:sz w:val="48"/>
                        <w:szCs w:val="48"/>
                      </w:rPr>
                      <w:fldChar w:fldCharType="end"/>
                    </w:r>
                  </w:p>
                </w:txbxContent>
              </v:textbox>
              <w10:wrap anchorx="page" anchory="page"/>
            </v:rect>
          </w:pict>
        </mc:Fallback>
      </mc:AlternateContent>
    </w:r>
    <w:r w:rsidRPr="00D801EC">
      <w:rPr>
        <w:rFonts w:ascii="Arial" w:hAnsi="Arial" w:cs="Arial"/>
        <w:b/>
        <w:noProof/>
        <w:lang w:val="es-ES" w:eastAsia="es-ES"/>
      </w:rPr>
      <w:t>SM-</w:t>
    </w:r>
    <w:r>
      <w:rPr>
        <w:rFonts w:ascii="Arial" w:hAnsi="Arial" w:cs="Arial"/>
        <w:b/>
        <w:noProof/>
        <w:lang w:val="es-ES" w:eastAsia="es-ES"/>
      </w:rPr>
      <w:t>JE</w:t>
    </w:r>
    <w:r w:rsidRPr="00D801EC">
      <w:rPr>
        <w:rFonts w:ascii="Arial" w:hAnsi="Arial" w:cs="Arial"/>
        <w:b/>
        <w:noProof/>
        <w:lang w:val="es-ES" w:eastAsia="es-ES"/>
      </w:rPr>
      <w:t>-</w:t>
    </w:r>
    <w:r>
      <w:rPr>
        <w:rFonts w:ascii="Arial" w:hAnsi="Arial" w:cs="Arial"/>
        <w:b/>
        <w:noProof/>
        <w:lang w:val="es-ES" w:eastAsia="es-ES"/>
      </w:rPr>
      <w:t>320/2021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E863" w14:textId="08303339" w:rsidR="00373931" w:rsidRDefault="00373931">
    <w:pPr>
      <w:pStyle w:val="Encabezado"/>
    </w:pPr>
    <w:r>
      <w:rPr>
        <w:noProof/>
        <w:lang w:val="es-ES" w:eastAsia="es-ES"/>
      </w:rPr>
      <w:drawing>
        <wp:anchor distT="0" distB="0" distL="114300" distR="114300" simplePos="0" relativeHeight="251659264" behindDoc="0" locked="0" layoutInCell="1" allowOverlap="1" wp14:anchorId="744FBED3" wp14:editId="3258986B">
          <wp:simplePos x="0" y="0"/>
          <wp:positionH relativeFrom="column">
            <wp:posOffset>-1490345</wp:posOffset>
          </wp:positionH>
          <wp:positionV relativeFrom="paragraph">
            <wp:posOffset>-194310</wp:posOffset>
          </wp:positionV>
          <wp:extent cx="1378585" cy="1191895"/>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587738591"/>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70B7"/>
    <w:multiLevelType w:val="hybridMultilevel"/>
    <w:tmpl w:val="D654D046"/>
    <w:lvl w:ilvl="0" w:tplc="77F6B5AA">
      <w:start w:val="5"/>
      <w:numFmt w:val="bullet"/>
      <w:lvlText w:val=""/>
      <w:lvlJc w:val="left"/>
      <w:pPr>
        <w:ind w:left="720" w:hanging="360"/>
      </w:pPr>
      <w:rPr>
        <w:rFonts w:ascii="Symbol" w:eastAsia="Calibr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4002CA"/>
    <w:multiLevelType w:val="hybridMultilevel"/>
    <w:tmpl w:val="6336A1CC"/>
    <w:lvl w:ilvl="0" w:tplc="89ECBD3E">
      <w:start w:val="1"/>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5D48D2"/>
    <w:multiLevelType w:val="hybridMultilevel"/>
    <w:tmpl w:val="1F4AAE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6C550A7"/>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B974A32"/>
    <w:multiLevelType w:val="hybridMultilevel"/>
    <w:tmpl w:val="58004AA8"/>
    <w:lvl w:ilvl="0" w:tplc="080A0017">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 w15:restartNumberingAfterBreak="0">
    <w:nsid w:val="0BC701BE"/>
    <w:multiLevelType w:val="hybridMultilevel"/>
    <w:tmpl w:val="C7B2B0B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0D495444"/>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0D7038AC"/>
    <w:multiLevelType w:val="hybridMultilevel"/>
    <w:tmpl w:val="F92CC236"/>
    <w:lvl w:ilvl="0" w:tplc="4BA45EF0">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0F624F9D"/>
    <w:multiLevelType w:val="hybridMultilevel"/>
    <w:tmpl w:val="055A920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4FD5BA2"/>
    <w:multiLevelType w:val="hybridMultilevel"/>
    <w:tmpl w:val="3DE00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B57A09"/>
    <w:multiLevelType w:val="hybridMultilevel"/>
    <w:tmpl w:val="F75A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97262C"/>
    <w:multiLevelType w:val="hybridMultilevel"/>
    <w:tmpl w:val="809088D8"/>
    <w:lvl w:ilvl="0" w:tplc="080A000F">
      <w:start w:val="1"/>
      <w:numFmt w:val="decimal"/>
      <w:lvlText w:val="%1."/>
      <w:lvlJc w:val="left"/>
      <w:pPr>
        <w:ind w:left="360" w:hanging="360"/>
      </w:pPr>
    </w:lvl>
    <w:lvl w:ilvl="1" w:tplc="6BB0B324">
      <w:start w:val="1"/>
      <w:numFmt w:val="decimal"/>
      <w:lvlText w:val="%2."/>
      <w:lvlJc w:val="left"/>
      <w:pPr>
        <w:ind w:left="1080" w:hanging="360"/>
      </w:pPr>
      <w:rPr>
        <w:rFonts w:ascii="Arial" w:eastAsiaTheme="minorHAnsi" w:hAnsi="Arial" w:cs="Arial"/>
        <w:color w:val="auto"/>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1E485CB9"/>
    <w:multiLevelType w:val="hybridMultilevel"/>
    <w:tmpl w:val="01B493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347BBE"/>
    <w:multiLevelType w:val="hybridMultilevel"/>
    <w:tmpl w:val="8200A3EC"/>
    <w:lvl w:ilvl="0" w:tplc="080A001B">
      <w:start w:val="1"/>
      <w:numFmt w:val="lowerRoman"/>
      <w:lvlText w:val="%1."/>
      <w:lvlJc w:val="righ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8F4594B"/>
    <w:multiLevelType w:val="hybridMultilevel"/>
    <w:tmpl w:val="913886F8"/>
    <w:lvl w:ilvl="0" w:tplc="0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4D3A20"/>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2AA35973"/>
    <w:multiLevelType w:val="hybridMultilevel"/>
    <w:tmpl w:val="B240D3C6"/>
    <w:lvl w:ilvl="0" w:tplc="ECB2193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CF318CB"/>
    <w:multiLevelType w:val="hybridMultilevel"/>
    <w:tmpl w:val="255236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25E7917"/>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6B508D0"/>
    <w:multiLevelType w:val="hybridMultilevel"/>
    <w:tmpl w:val="AD44886C"/>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391765B0"/>
    <w:multiLevelType w:val="hybridMultilevel"/>
    <w:tmpl w:val="BA2823CE"/>
    <w:lvl w:ilvl="0" w:tplc="40D2365A">
      <w:start w:val="1"/>
      <w:numFmt w:val="lowerLetter"/>
      <w:lvlText w:val="%1)"/>
      <w:lvlJc w:val="left"/>
      <w:pPr>
        <w:ind w:left="720" w:hanging="360"/>
      </w:pPr>
      <w:rPr>
        <w:rFonts w:hint="default"/>
        <w:b/>
      </w:rPr>
    </w:lvl>
    <w:lvl w:ilvl="1" w:tplc="77F6B5AA">
      <w:start w:val="5"/>
      <w:numFmt w:val="bullet"/>
      <w:lvlText w:val=""/>
      <w:lvlJc w:val="left"/>
      <w:pPr>
        <w:ind w:left="1635" w:hanging="555"/>
      </w:pPr>
      <w:rPr>
        <w:rFonts w:ascii="Symbol" w:eastAsia="Calibri" w:hAnsi="Symbol"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3BD93243"/>
    <w:multiLevelType w:val="hybridMultilevel"/>
    <w:tmpl w:val="35681E94"/>
    <w:lvl w:ilvl="0" w:tplc="5F5A5C2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77513"/>
    <w:multiLevelType w:val="hybridMultilevel"/>
    <w:tmpl w:val="69C4F5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7762BB8"/>
    <w:multiLevelType w:val="hybridMultilevel"/>
    <w:tmpl w:val="2FB6C35E"/>
    <w:lvl w:ilvl="0" w:tplc="8B06C800">
      <w:start w:val="1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E71870"/>
    <w:multiLevelType w:val="hybridMultilevel"/>
    <w:tmpl w:val="D4F66F24"/>
    <w:lvl w:ilvl="0" w:tplc="202ECD80">
      <w:start w:val="1"/>
      <w:numFmt w:val="lowerLetter"/>
      <w:lvlText w:val="%1)"/>
      <w:lvlJc w:val="left"/>
      <w:pPr>
        <w:ind w:left="720" w:hanging="360"/>
      </w:pPr>
      <w:rPr>
        <w:rFonts w:hint="default"/>
        <w:b/>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4DCA01C3"/>
    <w:multiLevelType w:val="multilevel"/>
    <w:tmpl w:val="8E4C8AAC"/>
    <w:lvl w:ilvl="0">
      <w:start w:val="5"/>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FC74BC2"/>
    <w:multiLevelType w:val="hybridMultilevel"/>
    <w:tmpl w:val="0BC4C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4D7826"/>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5A165153"/>
    <w:multiLevelType w:val="multilevel"/>
    <w:tmpl w:val="FB626C84"/>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i w:val="0"/>
      </w:rPr>
    </w:lvl>
    <w:lvl w:ilvl="2">
      <w:start w:val="1"/>
      <w:numFmt w:val="decimal"/>
      <w:isLgl/>
      <w:lvlText w:val="%1.%2.%3."/>
      <w:lvlJc w:val="left"/>
      <w:pPr>
        <w:ind w:left="7241" w:hanging="720"/>
      </w:pPr>
      <w:rPr>
        <w:rFonts w:hint="default"/>
        <w:b/>
        <w:i w:val="0"/>
      </w:rPr>
    </w:lvl>
    <w:lvl w:ilvl="3">
      <w:start w:val="1"/>
      <w:numFmt w:val="lowerLetter"/>
      <w:isLgl/>
      <w:lvlText w:val="%4)"/>
      <w:lvlJc w:val="left"/>
      <w:pPr>
        <w:ind w:left="1080" w:hanging="1080"/>
      </w:pPr>
      <w:rPr>
        <w:rFonts w:ascii="Arial" w:eastAsiaTheme="minorHAnsi" w:hAnsi="Arial" w:cstheme="minorBidi"/>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62C84DB5"/>
    <w:multiLevelType w:val="hybridMultilevel"/>
    <w:tmpl w:val="C67E4A4A"/>
    <w:lvl w:ilvl="0" w:tplc="78FCC40E">
      <w:start w:val="1"/>
      <w:numFmt w:val="lowerLetter"/>
      <w:lvlText w:val="%1)"/>
      <w:lvlJc w:val="left"/>
      <w:pPr>
        <w:ind w:left="2771" w:hanging="360"/>
      </w:pPr>
      <w:rPr>
        <w:rFonts w:hint="default"/>
        <w:b w:val="0"/>
        <w:i w:val="0"/>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0" w15:restartNumberingAfterBreak="0">
    <w:nsid w:val="63AD30DC"/>
    <w:multiLevelType w:val="hybridMultilevel"/>
    <w:tmpl w:val="623E587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4FF52AD"/>
    <w:multiLevelType w:val="multilevel"/>
    <w:tmpl w:val="E0BE91D2"/>
    <w:lvl w:ilvl="0">
      <w:start w:val="1"/>
      <w:numFmt w:val="decimal"/>
      <w:lvlText w:val="%1."/>
      <w:lvlJc w:val="left"/>
      <w:pPr>
        <w:ind w:left="540" w:hanging="540"/>
      </w:pPr>
      <w:rPr>
        <w:rFonts w:hint="default"/>
        <w:b/>
      </w:rPr>
    </w:lvl>
    <w:lvl w:ilvl="1">
      <w:start w:val="1"/>
      <w:numFmt w:val="decimal"/>
      <w:lvlText w:val="%1.%2."/>
      <w:lvlJc w:val="left"/>
      <w:pPr>
        <w:ind w:left="1997"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66A22C48"/>
    <w:multiLevelType w:val="hybridMultilevel"/>
    <w:tmpl w:val="B652ED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6B61644"/>
    <w:multiLevelType w:val="hybridMultilevel"/>
    <w:tmpl w:val="D4F66F24"/>
    <w:lvl w:ilvl="0" w:tplc="202ECD80">
      <w:start w:val="1"/>
      <w:numFmt w:val="lowerLetter"/>
      <w:lvlText w:val="%1)"/>
      <w:lvlJc w:val="left"/>
      <w:pPr>
        <w:ind w:left="720" w:hanging="360"/>
      </w:pPr>
      <w:rPr>
        <w:rFonts w:hint="default"/>
        <w:b/>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6ADA005E"/>
    <w:multiLevelType w:val="hybridMultilevel"/>
    <w:tmpl w:val="D4F66F24"/>
    <w:lvl w:ilvl="0" w:tplc="202ECD80">
      <w:start w:val="1"/>
      <w:numFmt w:val="lowerLetter"/>
      <w:lvlText w:val="%1)"/>
      <w:lvlJc w:val="left"/>
      <w:pPr>
        <w:ind w:left="720" w:hanging="360"/>
      </w:pPr>
      <w:rPr>
        <w:rFonts w:hint="default"/>
        <w:b/>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72D77751"/>
    <w:multiLevelType w:val="hybridMultilevel"/>
    <w:tmpl w:val="633C63E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4EA0489"/>
    <w:multiLevelType w:val="hybridMultilevel"/>
    <w:tmpl w:val="709EC776"/>
    <w:lvl w:ilvl="0" w:tplc="705C14BE">
      <w:start w:val="1"/>
      <w:numFmt w:val="decimal"/>
      <w:pStyle w:val="numerados"/>
      <w:lvlText w:val="%1."/>
      <w:lvlJc w:val="left"/>
      <w:pPr>
        <w:ind w:left="502" w:hanging="360"/>
      </w:pPr>
      <w:rPr>
        <w:rFonts w:hint="default"/>
        <w:b/>
        <w:sz w:val="28"/>
        <w:szCs w:val="28"/>
      </w:rPr>
    </w:lvl>
    <w:lvl w:ilvl="1" w:tplc="E51E34C0">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053772"/>
    <w:multiLevelType w:val="hybridMultilevel"/>
    <w:tmpl w:val="BA04DBF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15:restartNumberingAfterBreak="0">
    <w:nsid w:val="7FA11EFC"/>
    <w:multiLevelType w:val="hybridMultilevel"/>
    <w:tmpl w:val="BB34346E"/>
    <w:lvl w:ilvl="0" w:tplc="77F6B5AA">
      <w:start w:val="5"/>
      <w:numFmt w:val="bullet"/>
      <w:lvlText w:val=""/>
      <w:lvlJc w:val="left"/>
      <w:pPr>
        <w:ind w:left="1080" w:hanging="360"/>
      </w:pPr>
      <w:rPr>
        <w:rFonts w:ascii="Symbol" w:eastAsia="Calibri" w:hAnsi="Symbol" w:cs="Aria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2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
  </w:num>
  <w:num w:numId="9">
    <w:abstractNumId w:val="4"/>
  </w:num>
  <w:num w:numId="10">
    <w:abstractNumId w:val="37"/>
  </w:num>
  <w:num w:numId="11">
    <w:abstractNumId w:val="26"/>
  </w:num>
  <w:num w:numId="12">
    <w:abstractNumId w:val="14"/>
  </w:num>
  <w:num w:numId="13">
    <w:abstractNumId w:val="8"/>
  </w:num>
  <w:num w:numId="14">
    <w:abstractNumId w:val="13"/>
  </w:num>
  <w:num w:numId="15">
    <w:abstractNumId w:val="31"/>
  </w:num>
  <w:num w:numId="16">
    <w:abstractNumId w:val="28"/>
  </w:num>
  <w:num w:numId="17">
    <w:abstractNumId w:val="7"/>
  </w:num>
  <w:num w:numId="18">
    <w:abstractNumId w:val="34"/>
  </w:num>
  <w:num w:numId="19">
    <w:abstractNumId w:val="15"/>
  </w:num>
  <w:num w:numId="20">
    <w:abstractNumId w:val="0"/>
  </w:num>
  <w:num w:numId="21">
    <w:abstractNumId w:val="38"/>
  </w:num>
  <w:num w:numId="22">
    <w:abstractNumId w:val="20"/>
  </w:num>
  <w:num w:numId="23">
    <w:abstractNumId w:val="12"/>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5"/>
  </w:num>
  <w:num w:numId="27">
    <w:abstractNumId w:val="24"/>
  </w:num>
  <w:num w:numId="28">
    <w:abstractNumId w:val="3"/>
  </w:num>
  <w:num w:numId="29">
    <w:abstractNumId w:val="6"/>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8"/>
  </w:num>
  <w:num w:numId="33">
    <w:abstractNumId w:val="33"/>
  </w:num>
  <w:num w:numId="34">
    <w:abstractNumId w:val="5"/>
  </w:num>
  <w:num w:numId="35">
    <w:abstractNumId w:val="32"/>
  </w:num>
  <w:num w:numId="36">
    <w:abstractNumId w:val="10"/>
  </w:num>
  <w:num w:numId="37">
    <w:abstractNumId w:val="17"/>
  </w:num>
  <w:num w:numId="38">
    <w:abstractNumId w:val="2"/>
  </w:num>
  <w:num w:numId="39">
    <w:abstractNumId w:val="22"/>
  </w:num>
  <w:num w:numId="40">
    <w:abstractNumId w:val="19"/>
  </w:num>
  <w:num w:numId="41">
    <w:abstractNumId w:val="30"/>
  </w:num>
  <w:num w:numId="42">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mirrorMargins/>
  <w:proofState w:spelling="clean"/>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29"/>
    <w:rsid w:val="0000047F"/>
    <w:rsid w:val="00000C72"/>
    <w:rsid w:val="00001687"/>
    <w:rsid w:val="000020E7"/>
    <w:rsid w:val="0000388D"/>
    <w:rsid w:val="000039B6"/>
    <w:rsid w:val="00004E06"/>
    <w:rsid w:val="00005B2F"/>
    <w:rsid w:val="00006639"/>
    <w:rsid w:val="00006A95"/>
    <w:rsid w:val="00007478"/>
    <w:rsid w:val="00007C5F"/>
    <w:rsid w:val="00007E44"/>
    <w:rsid w:val="000103E4"/>
    <w:rsid w:val="000109ED"/>
    <w:rsid w:val="00010B9E"/>
    <w:rsid w:val="00010DD3"/>
    <w:rsid w:val="00011666"/>
    <w:rsid w:val="00011959"/>
    <w:rsid w:val="00011F40"/>
    <w:rsid w:val="000120BB"/>
    <w:rsid w:val="00013FBA"/>
    <w:rsid w:val="00014250"/>
    <w:rsid w:val="00015696"/>
    <w:rsid w:val="000160A6"/>
    <w:rsid w:val="0002070E"/>
    <w:rsid w:val="00020A49"/>
    <w:rsid w:val="0002124C"/>
    <w:rsid w:val="000216CC"/>
    <w:rsid w:val="000218E0"/>
    <w:rsid w:val="0002207F"/>
    <w:rsid w:val="000245E3"/>
    <w:rsid w:val="00026334"/>
    <w:rsid w:val="00026ACC"/>
    <w:rsid w:val="000270C3"/>
    <w:rsid w:val="00027566"/>
    <w:rsid w:val="000307C9"/>
    <w:rsid w:val="00030AB8"/>
    <w:rsid w:val="00030C6B"/>
    <w:rsid w:val="00030D18"/>
    <w:rsid w:val="00030EA7"/>
    <w:rsid w:val="00030F18"/>
    <w:rsid w:val="00035070"/>
    <w:rsid w:val="00035BB6"/>
    <w:rsid w:val="00035C1B"/>
    <w:rsid w:val="00035D79"/>
    <w:rsid w:val="00035EC0"/>
    <w:rsid w:val="00035FE6"/>
    <w:rsid w:val="00036270"/>
    <w:rsid w:val="00036537"/>
    <w:rsid w:val="0003706D"/>
    <w:rsid w:val="0003729B"/>
    <w:rsid w:val="000376F1"/>
    <w:rsid w:val="00040F4F"/>
    <w:rsid w:val="000420FB"/>
    <w:rsid w:val="00046DEA"/>
    <w:rsid w:val="000471D0"/>
    <w:rsid w:val="000477C1"/>
    <w:rsid w:val="00047E56"/>
    <w:rsid w:val="00050BD0"/>
    <w:rsid w:val="00050F14"/>
    <w:rsid w:val="00051DB2"/>
    <w:rsid w:val="0005253C"/>
    <w:rsid w:val="00052A29"/>
    <w:rsid w:val="00052E25"/>
    <w:rsid w:val="000533F2"/>
    <w:rsid w:val="00055096"/>
    <w:rsid w:val="00055243"/>
    <w:rsid w:val="00055333"/>
    <w:rsid w:val="00055695"/>
    <w:rsid w:val="00055E71"/>
    <w:rsid w:val="00056AEE"/>
    <w:rsid w:val="00057A22"/>
    <w:rsid w:val="000600BD"/>
    <w:rsid w:val="00060788"/>
    <w:rsid w:val="00060E74"/>
    <w:rsid w:val="000613FC"/>
    <w:rsid w:val="00061849"/>
    <w:rsid w:val="00061B52"/>
    <w:rsid w:val="00063945"/>
    <w:rsid w:val="00063D18"/>
    <w:rsid w:val="00064143"/>
    <w:rsid w:val="00066B59"/>
    <w:rsid w:val="00067737"/>
    <w:rsid w:val="00071540"/>
    <w:rsid w:val="00071C68"/>
    <w:rsid w:val="000725C2"/>
    <w:rsid w:val="00072E9F"/>
    <w:rsid w:val="00073158"/>
    <w:rsid w:val="00073ADC"/>
    <w:rsid w:val="00073E2C"/>
    <w:rsid w:val="00076517"/>
    <w:rsid w:val="00076B31"/>
    <w:rsid w:val="0007713B"/>
    <w:rsid w:val="000807AD"/>
    <w:rsid w:val="0008080B"/>
    <w:rsid w:val="0008087D"/>
    <w:rsid w:val="000816E9"/>
    <w:rsid w:val="0008306A"/>
    <w:rsid w:val="0008354F"/>
    <w:rsid w:val="000836D8"/>
    <w:rsid w:val="00085D11"/>
    <w:rsid w:val="00086482"/>
    <w:rsid w:val="000870B4"/>
    <w:rsid w:val="00087DA2"/>
    <w:rsid w:val="00090828"/>
    <w:rsid w:val="00091206"/>
    <w:rsid w:val="00091692"/>
    <w:rsid w:val="000938E5"/>
    <w:rsid w:val="00093B77"/>
    <w:rsid w:val="00093BF7"/>
    <w:rsid w:val="0009410C"/>
    <w:rsid w:val="00095249"/>
    <w:rsid w:val="00095926"/>
    <w:rsid w:val="00095A41"/>
    <w:rsid w:val="000960DF"/>
    <w:rsid w:val="00096162"/>
    <w:rsid w:val="0009617C"/>
    <w:rsid w:val="000A03FF"/>
    <w:rsid w:val="000A15F4"/>
    <w:rsid w:val="000A25D5"/>
    <w:rsid w:val="000A2D56"/>
    <w:rsid w:val="000A3BE9"/>
    <w:rsid w:val="000A4D03"/>
    <w:rsid w:val="000A50E9"/>
    <w:rsid w:val="000A552F"/>
    <w:rsid w:val="000A5A7F"/>
    <w:rsid w:val="000A5FC7"/>
    <w:rsid w:val="000A640E"/>
    <w:rsid w:val="000A7DE9"/>
    <w:rsid w:val="000B0122"/>
    <w:rsid w:val="000B061F"/>
    <w:rsid w:val="000B0819"/>
    <w:rsid w:val="000B3218"/>
    <w:rsid w:val="000B4BCB"/>
    <w:rsid w:val="000B4EDF"/>
    <w:rsid w:val="000B578E"/>
    <w:rsid w:val="000B6CE2"/>
    <w:rsid w:val="000B6DA3"/>
    <w:rsid w:val="000B753C"/>
    <w:rsid w:val="000B7F23"/>
    <w:rsid w:val="000C0430"/>
    <w:rsid w:val="000C05B8"/>
    <w:rsid w:val="000C0F5C"/>
    <w:rsid w:val="000C19C8"/>
    <w:rsid w:val="000C30CD"/>
    <w:rsid w:val="000C4A2B"/>
    <w:rsid w:val="000C4D95"/>
    <w:rsid w:val="000C5CC4"/>
    <w:rsid w:val="000C7445"/>
    <w:rsid w:val="000D0451"/>
    <w:rsid w:val="000D1C44"/>
    <w:rsid w:val="000D3C07"/>
    <w:rsid w:val="000D437A"/>
    <w:rsid w:val="000D5D1F"/>
    <w:rsid w:val="000D65F6"/>
    <w:rsid w:val="000D6F9D"/>
    <w:rsid w:val="000E055D"/>
    <w:rsid w:val="000E0D6D"/>
    <w:rsid w:val="000E0F92"/>
    <w:rsid w:val="000E1920"/>
    <w:rsid w:val="000E1EB2"/>
    <w:rsid w:val="000E2271"/>
    <w:rsid w:val="000E3CCD"/>
    <w:rsid w:val="000E3F59"/>
    <w:rsid w:val="000E5BE1"/>
    <w:rsid w:val="000E689B"/>
    <w:rsid w:val="000E6FF7"/>
    <w:rsid w:val="000E72AD"/>
    <w:rsid w:val="000E78AA"/>
    <w:rsid w:val="000E7C6B"/>
    <w:rsid w:val="000E7CF6"/>
    <w:rsid w:val="000E7FC5"/>
    <w:rsid w:val="000F1D1C"/>
    <w:rsid w:val="000F2230"/>
    <w:rsid w:val="000F4782"/>
    <w:rsid w:val="000F5786"/>
    <w:rsid w:val="000F6413"/>
    <w:rsid w:val="00101838"/>
    <w:rsid w:val="00102105"/>
    <w:rsid w:val="001021FF"/>
    <w:rsid w:val="00102FE8"/>
    <w:rsid w:val="001033A1"/>
    <w:rsid w:val="00103926"/>
    <w:rsid w:val="00103FDD"/>
    <w:rsid w:val="00104214"/>
    <w:rsid w:val="00104956"/>
    <w:rsid w:val="001069A0"/>
    <w:rsid w:val="00106A2A"/>
    <w:rsid w:val="0010780C"/>
    <w:rsid w:val="00107D99"/>
    <w:rsid w:val="001105F1"/>
    <w:rsid w:val="00110975"/>
    <w:rsid w:val="0011122B"/>
    <w:rsid w:val="00111357"/>
    <w:rsid w:val="00112786"/>
    <w:rsid w:val="001131D3"/>
    <w:rsid w:val="00114022"/>
    <w:rsid w:val="001141E2"/>
    <w:rsid w:val="00114B69"/>
    <w:rsid w:val="00120B42"/>
    <w:rsid w:val="0012124E"/>
    <w:rsid w:val="00122042"/>
    <w:rsid w:val="00122279"/>
    <w:rsid w:val="00122520"/>
    <w:rsid w:val="00122FB9"/>
    <w:rsid w:val="00123302"/>
    <w:rsid w:val="0012395A"/>
    <w:rsid w:val="00123A72"/>
    <w:rsid w:val="00123E52"/>
    <w:rsid w:val="0012437F"/>
    <w:rsid w:val="0012474C"/>
    <w:rsid w:val="00125090"/>
    <w:rsid w:val="00125377"/>
    <w:rsid w:val="0012697B"/>
    <w:rsid w:val="00127645"/>
    <w:rsid w:val="001301CE"/>
    <w:rsid w:val="00130F95"/>
    <w:rsid w:val="0013101A"/>
    <w:rsid w:val="0013132C"/>
    <w:rsid w:val="0013140B"/>
    <w:rsid w:val="00133325"/>
    <w:rsid w:val="00133A1D"/>
    <w:rsid w:val="00134308"/>
    <w:rsid w:val="00134FAA"/>
    <w:rsid w:val="00136063"/>
    <w:rsid w:val="00136685"/>
    <w:rsid w:val="00136986"/>
    <w:rsid w:val="00137541"/>
    <w:rsid w:val="00137F87"/>
    <w:rsid w:val="00140083"/>
    <w:rsid w:val="0014008E"/>
    <w:rsid w:val="00140313"/>
    <w:rsid w:val="00140593"/>
    <w:rsid w:val="001410C5"/>
    <w:rsid w:val="0014128F"/>
    <w:rsid w:val="001432E7"/>
    <w:rsid w:val="00143552"/>
    <w:rsid w:val="0014431D"/>
    <w:rsid w:val="00145B63"/>
    <w:rsid w:val="00145D9B"/>
    <w:rsid w:val="001465DA"/>
    <w:rsid w:val="0015020C"/>
    <w:rsid w:val="00152416"/>
    <w:rsid w:val="00152463"/>
    <w:rsid w:val="00152A8A"/>
    <w:rsid w:val="001534CF"/>
    <w:rsid w:val="00153D32"/>
    <w:rsid w:val="00153F65"/>
    <w:rsid w:val="00154EA8"/>
    <w:rsid w:val="00156089"/>
    <w:rsid w:val="00157622"/>
    <w:rsid w:val="001622BA"/>
    <w:rsid w:val="0016262D"/>
    <w:rsid w:val="00162B94"/>
    <w:rsid w:val="0016524D"/>
    <w:rsid w:val="0016532C"/>
    <w:rsid w:val="00165DC7"/>
    <w:rsid w:val="00166013"/>
    <w:rsid w:val="00166DFA"/>
    <w:rsid w:val="001679E5"/>
    <w:rsid w:val="00167E55"/>
    <w:rsid w:val="00170381"/>
    <w:rsid w:val="0017068B"/>
    <w:rsid w:val="001707CF"/>
    <w:rsid w:val="001709F2"/>
    <w:rsid w:val="00170BDF"/>
    <w:rsid w:val="001711B6"/>
    <w:rsid w:val="00171346"/>
    <w:rsid w:val="00173899"/>
    <w:rsid w:val="00173D12"/>
    <w:rsid w:val="0017409D"/>
    <w:rsid w:val="00174387"/>
    <w:rsid w:val="00174B6A"/>
    <w:rsid w:val="00174BAB"/>
    <w:rsid w:val="0017585E"/>
    <w:rsid w:val="001760D3"/>
    <w:rsid w:val="0017717F"/>
    <w:rsid w:val="00177B06"/>
    <w:rsid w:val="001819A2"/>
    <w:rsid w:val="0018286F"/>
    <w:rsid w:val="00182B25"/>
    <w:rsid w:val="0018375B"/>
    <w:rsid w:val="001838E9"/>
    <w:rsid w:val="00184124"/>
    <w:rsid w:val="00184F89"/>
    <w:rsid w:val="001863C5"/>
    <w:rsid w:val="001866F5"/>
    <w:rsid w:val="00187369"/>
    <w:rsid w:val="0018746F"/>
    <w:rsid w:val="00190622"/>
    <w:rsid w:val="001907EC"/>
    <w:rsid w:val="00190954"/>
    <w:rsid w:val="00191A56"/>
    <w:rsid w:val="00192104"/>
    <w:rsid w:val="00193B17"/>
    <w:rsid w:val="00194272"/>
    <w:rsid w:val="00194E2D"/>
    <w:rsid w:val="001954F3"/>
    <w:rsid w:val="00195D1A"/>
    <w:rsid w:val="00197155"/>
    <w:rsid w:val="00197EA9"/>
    <w:rsid w:val="001A12B0"/>
    <w:rsid w:val="001A1B43"/>
    <w:rsid w:val="001A3916"/>
    <w:rsid w:val="001A4485"/>
    <w:rsid w:val="001A48AD"/>
    <w:rsid w:val="001A4B39"/>
    <w:rsid w:val="001A58A8"/>
    <w:rsid w:val="001A5B94"/>
    <w:rsid w:val="001A5D70"/>
    <w:rsid w:val="001A631F"/>
    <w:rsid w:val="001A6A40"/>
    <w:rsid w:val="001A6DE4"/>
    <w:rsid w:val="001A71E3"/>
    <w:rsid w:val="001A73F0"/>
    <w:rsid w:val="001A771A"/>
    <w:rsid w:val="001A7D0E"/>
    <w:rsid w:val="001A7D5F"/>
    <w:rsid w:val="001A7FB7"/>
    <w:rsid w:val="001B15FC"/>
    <w:rsid w:val="001B1F55"/>
    <w:rsid w:val="001B23F9"/>
    <w:rsid w:val="001B338E"/>
    <w:rsid w:val="001B4619"/>
    <w:rsid w:val="001B52E1"/>
    <w:rsid w:val="001B6361"/>
    <w:rsid w:val="001B64A0"/>
    <w:rsid w:val="001B6EC1"/>
    <w:rsid w:val="001B7478"/>
    <w:rsid w:val="001B7A98"/>
    <w:rsid w:val="001B7C77"/>
    <w:rsid w:val="001C0C25"/>
    <w:rsid w:val="001C107F"/>
    <w:rsid w:val="001C184D"/>
    <w:rsid w:val="001C2AB6"/>
    <w:rsid w:val="001C3AAE"/>
    <w:rsid w:val="001C4375"/>
    <w:rsid w:val="001C44CC"/>
    <w:rsid w:val="001C489D"/>
    <w:rsid w:val="001C6520"/>
    <w:rsid w:val="001C744A"/>
    <w:rsid w:val="001D140F"/>
    <w:rsid w:val="001D162B"/>
    <w:rsid w:val="001D1B2F"/>
    <w:rsid w:val="001D1FE3"/>
    <w:rsid w:val="001D28C0"/>
    <w:rsid w:val="001D32E8"/>
    <w:rsid w:val="001D37DC"/>
    <w:rsid w:val="001D39AD"/>
    <w:rsid w:val="001D3B57"/>
    <w:rsid w:val="001D418F"/>
    <w:rsid w:val="001D4560"/>
    <w:rsid w:val="001D4C4A"/>
    <w:rsid w:val="001D5081"/>
    <w:rsid w:val="001D5B5D"/>
    <w:rsid w:val="001D672B"/>
    <w:rsid w:val="001D6B72"/>
    <w:rsid w:val="001D763D"/>
    <w:rsid w:val="001E069B"/>
    <w:rsid w:val="001E0D9D"/>
    <w:rsid w:val="001E0FD0"/>
    <w:rsid w:val="001E1AF8"/>
    <w:rsid w:val="001E40FB"/>
    <w:rsid w:val="001E59A8"/>
    <w:rsid w:val="001E675D"/>
    <w:rsid w:val="001E6792"/>
    <w:rsid w:val="001E6B1B"/>
    <w:rsid w:val="001E7C07"/>
    <w:rsid w:val="001F0569"/>
    <w:rsid w:val="001F08BE"/>
    <w:rsid w:val="001F091F"/>
    <w:rsid w:val="001F0D3C"/>
    <w:rsid w:val="001F127D"/>
    <w:rsid w:val="001F4BC4"/>
    <w:rsid w:val="001F6440"/>
    <w:rsid w:val="001F684A"/>
    <w:rsid w:val="001F6A56"/>
    <w:rsid w:val="00201A2F"/>
    <w:rsid w:val="002021E2"/>
    <w:rsid w:val="00202C07"/>
    <w:rsid w:val="00205560"/>
    <w:rsid w:val="00205902"/>
    <w:rsid w:val="002059F8"/>
    <w:rsid w:val="00206C08"/>
    <w:rsid w:val="00207200"/>
    <w:rsid w:val="0020728D"/>
    <w:rsid w:val="002075E4"/>
    <w:rsid w:val="00210443"/>
    <w:rsid w:val="002105C5"/>
    <w:rsid w:val="00211DB2"/>
    <w:rsid w:val="00212070"/>
    <w:rsid w:val="002136EA"/>
    <w:rsid w:val="002137F6"/>
    <w:rsid w:val="002200ED"/>
    <w:rsid w:val="002201B5"/>
    <w:rsid w:val="002205F2"/>
    <w:rsid w:val="00220686"/>
    <w:rsid w:val="002208AA"/>
    <w:rsid w:val="002208BC"/>
    <w:rsid w:val="00222F2A"/>
    <w:rsid w:val="002230AF"/>
    <w:rsid w:val="002234DD"/>
    <w:rsid w:val="00223F6D"/>
    <w:rsid w:val="002255F7"/>
    <w:rsid w:val="00227825"/>
    <w:rsid w:val="00227AA7"/>
    <w:rsid w:val="00227EE9"/>
    <w:rsid w:val="0023074F"/>
    <w:rsid w:val="00232264"/>
    <w:rsid w:val="00232505"/>
    <w:rsid w:val="00232B76"/>
    <w:rsid w:val="00233B73"/>
    <w:rsid w:val="00234426"/>
    <w:rsid w:val="00234942"/>
    <w:rsid w:val="00235B00"/>
    <w:rsid w:val="00235C66"/>
    <w:rsid w:val="00235F77"/>
    <w:rsid w:val="0023636E"/>
    <w:rsid w:val="00236593"/>
    <w:rsid w:val="00237934"/>
    <w:rsid w:val="00237C19"/>
    <w:rsid w:val="00240AC0"/>
    <w:rsid w:val="00240E82"/>
    <w:rsid w:val="0024109C"/>
    <w:rsid w:val="002426AB"/>
    <w:rsid w:val="00243203"/>
    <w:rsid w:val="00243ED9"/>
    <w:rsid w:val="00244538"/>
    <w:rsid w:val="0024571F"/>
    <w:rsid w:val="00245A73"/>
    <w:rsid w:val="00247E43"/>
    <w:rsid w:val="00247F4B"/>
    <w:rsid w:val="00250175"/>
    <w:rsid w:val="002529BB"/>
    <w:rsid w:val="0025392B"/>
    <w:rsid w:val="00253C56"/>
    <w:rsid w:val="002544D5"/>
    <w:rsid w:val="00254900"/>
    <w:rsid w:val="00254EC6"/>
    <w:rsid w:val="00255086"/>
    <w:rsid w:val="00256146"/>
    <w:rsid w:val="002570BC"/>
    <w:rsid w:val="00257722"/>
    <w:rsid w:val="00257FB4"/>
    <w:rsid w:val="0026026C"/>
    <w:rsid w:val="00261338"/>
    <w:rsid w:val="002615C0"/>
    <w:rsid w:val="00263DBC"/>
    <w:rsid w:val="00263F9F"/>
    <w:rsid w:val="00264101"/>
    <w:rsid w:val="0026665F"/>
    <w:rsid w:val="0026706A"/>
    <w:rsid w:val="002710F9"/>
    <w:rsid w:val="00271478"/>
    <w:rsid w:val="00271A95"/>
    <w:rsid w:val="00273D77"/>
    <w:rsid w:val="00273DE6"/>
    <w:rsid w:val="0027477F"/>
    <w:rsid w:val="002747EE"/>
    <w:rsid w:val="002750AA"/>
    <w:rsid w:val="002759F6"/>
    <w:rsid w:val="00276CFA"/>
    <w:rsid w:val="00277470"/>
    <w:rsid w:val="002807AC"/>
    <w:rsid w:val="00280B39"/>
    <w:rsid w:val="0028103E"/>
    <w:rsid w:val="002824ED"/>
    <w:rsid w:val="002834F1"/>
    <w:rsid w:val="00283830"/>
    <w:rsid w:val="0028411F"/>
    <w:rsid w:val="002842E3"/>
    <w:rsid w:val="00284421"/>
    <w:rsid w:val="00284ABC"/>
    <w:rsid w:val="00284E28"/>
    <w:rsid w:val="002853F3"/>
    <w:rsid w:val="00285474"/>
    <w:rsid w:val="00285879"/>
    <w:rsid w:val="00286048"/>
    <w:rsid w:val="002863F0"/>
    <w:rsid w:val="002870A1"/>
    <w:rsid w:val="002871CD"/>
    <w:rsid w:val="002914EA"/>
    <w:rsid w:val="00293337"/>
    <w:rsid w:val="00293AC6"/>
    <w:rsid w:val="002949EC"/>
    <w:rsid w:val="00295244"/>
    <w:rsid w:val="00295E28"/>
    <w:rsid w:val="002961DD"/>
    <w:rsid w:val="0029737D"/>
    <w:rsid w:val="002A0ECC"/>
    <w:rsid w:val="002A1701"/>
    <w:rsid w:val="002A19A9"/>
    <w:rsid w:val="002A28DD"/>
    <w:rsid w:val="002A356D"/>
    <w:rsid w:val="002A3AD5"/>
    <w:rsid w:val="002A42A7"/>
    <w:rsid w:val="002A554D"/>
    <w:rsid w:val="002A5D15"/>
    <w:rsid w:val="002A5DD3"/>
    <w:rsid w:val="002A5FBA"/>
    <w:rsid w:val="002A6574"/>
    <w:rsid w:val="002A6B2B"/>
    <w:rsid w:val="002B0C31"/>
    <w:rsid w:val="002B127E"/>
    <w:rsid w:val="002B1629"/>
    <w:rsid w:val="002B19D7"/>
    <w:rsid w:val="002B2265"/>
    <w:rsid w:val="002B26CE"/>
    <w:rsid w:val="002B285E"/>
    <w:rsid w:val="002B3368"/>
    <w:rsid w:val="002B3375"/>
    <w:rsid w:val="002B33CB"/>
    <w:rsid w:val="002B50C3"/>
    <w:rsid w:val="002B5AFB"/>
    <w:rsid w:val="002B7E40"/>
    <w:rsid w:val="002C04E5"/>
    <w:rsid w:val="002C06F2"/>
    <w:rsid w:val="002C0FD0"/>
    <w:rsid w:val="002C135E"/>
    <w:rsid w:val="002C2299"/>
    <w:rsid w:val="002C24C0"/>
    <w:rsid w:val="002C3115"/>
    <w:rsid w:val="002C31C2"/>
    <w:rsid w:val="002C3809"/>
    <w:rsid w:val="002C4168"/>
    <w:rsid w:val="002C4D81"/>
    <w:rsid w:val="002C536D"/>
    <w:rsid w:val="002C575B"/>
    <w:rsid w:val="002C63AB"/>
    <w:rsid w:val="002C7B4C"/>
    <w:rsid w:val="002C7E26"/>
    <w:rsid w:val="002D08AC"/>
    <w:rsid w:val="002D0A93"/>
    <w:rsid w:val="002D0B6D"/>
    <w:rsid w:val="002D131E"/>
    <w:rsid w:val="002D30A8"/>
    <w:rsid w:val="002D32B2"/>
    <w:rsid w:val="002D3631"/>
    <w:rsid w:val="002D3721"/>
    <w:rsid w:val="002D3E23"/>
    <w:rsid w:val="002D491D"/>
    <w:rsid w:val="002D4D07"/>
    <w:rsid w:val="002D5D8A"/>
    <w:rsid w:val="002D63F6"/>
    <w:rsid w:val="002D6528"/>
    <w:rsid w:val="002E0995"/>
    <w:rsid w:val="002E15D3"/>
    <w:rsid w:val="002E179B"/>
    <w:rsid w:val="002E20EB"/>
    <w:rsid w:val="002E2383"/>
    <w:rsid w:val="002E2406"/>
    <w:rsid w:val="002E37EC"/>
    <w:rsid w:val="002E44B5"/>
    <w:rsid w:val="002E5126"/>
    <w:rsid w:val="002E52EB"/>
    <w:rsid w:val="002E6A1F"/>
    <w:rsid w:val="002E707D"/>
    <w:rsid w:val="002F0A03"/>
    <w:rsid w:val="002F0AF8"/>
    <w:rsid w:val="002F0BC2"/>
    <w:rsid w:val="002F0C1D"/>
    <w:rsid w:val="002F0CC5"/>
    <w:rsid w:val="002F0F12"/>
    <w:rsid w:val="002F19EE"/>
    <w:rsid w:val="002F2A68"/>
    <w:rsid w:val="002F2EC5"/>
    <w:rsid w:val="002F416C"/>
    <w:rsid w:val="002F54D0"/>
    <w:rsid w:val="002F59EC"/>
    <w:rsid w:val="002F6A43"/>
    <w:rsid w:val="002F6DEE"/>
    <w:rsid w:val="002F72A0"/>
    <w:rsid w:val="002F79C9"/>
    <w:rsid w:val="00300829"/>
    <w:rsid w:val="00300905"/>
    <w:rsid w:val="00300F6D"/>
    <w:rsid w:val="00301FEA"/>
    <w:rsid w:val="00302946"/>
    <w:rsid w:val="00303057"/>
    <w:rsid w:val="0030350C"/>
    <w:rsid w:val="00303E06"/>
    <w:rsid w:val="00304050"/>
    <w:rsid w:val="0030418B"/>
    <w:rsid w:val="00304970"/>
    <w:rsid w:val="003065C9"/>
    <w:rsid w:val="00306A75"/>
    <w:rsid w:val="00306D1C"/>
    <w:rsid w:val="00307FB0"/>
    <w:rsid w:val="00310FDE"/>
    <w:rsid w:val="00311018"/>
    <w:rsid w:val="00313044"/>
    <w:rsid w:val="003135E2"/>
    <w:rsid w:val="00313A19"/>
    <w:rsid w:val="00315196"/>
    <w:rsid w:val="00315942"/>
    <w:rsid w:val="0031686A"/>
    <w:rsid w:val="00316F49"/>
    <w:rsid w:val="003174BA"/>
    <w:rsid w:val="00317F94"/>
    <w:rsid w:val="00320C8D"/>
    <w:rsid w:val="003222A7"/>
    <w:rsid w:val="003224E3"/>
    <w:rsid w:val="00322A10"/>
    <w:rsid w:val="003256CD"/>
    <w:rsid w:val="0032585D"/>
    <w:rsid w:val="003276CB"/>
    <w:rsid w:val="0033051A"/>
    <w:rsid w:val="00333EB4"/>
    <w:rsid w:val="00334B46"/>
    <w:rsid w:val="00335306"/>
    <w:rsid w:val="00335C8A"/>
    <w:rsid w:val="00335DDB"/>
    <w:rsid w:val="00337D15"/>
    <w:rsid w:val="00340237"/>
    <w:rsid w:val="0034029A"/>
    <w:rsid w:val="00340F72"/>
    <w:rsid w:val="00340FB7"/>
    <w:rsid w:val="00342A0B"/>
    <w:rsid w:val="00343448"/>
    <w:rsid w:val="003438D9"/>
    <w:rsid w:val="00344326"/>
    <w:rsid w:val="00344575"/>
    <w:rsid w:val="0034567F"/>
    <w:rsid w:val="00346E88"/>
    <w:rsid w:val="003473BA"/>
    <w:rsid w:val="003474C2"/>
    <w:rsid w:val="003474D6"/>
    <w:rsid w:val="00347DDD"/>
    <w:rsid w:val="00350003"/>
    <w:rsid w:val="003504BB"/>
    <w:rsid w:val="003505A9"/>
    <w:rsid w:val="0035066A"/>
    <w:rsid w:val="0035079C"/>
    <w:rsid w:val="003509D9"/>
    <w:rsid w:val="00351403"/>
    <w:rsid w:val="003529AC"/>
    <w:rsid w:val="00352CB8"/>
    <w:rsid w:val="00354EE3"/>
    <w:rsid w:val="00355D5D"/>
    <w:rsid w:val="00355F44"/>
    <w:rsid w:val="00356B3B"/>
    <w:rsid w:val="00356D40"/>
    <w:rsid w:val="00356DED"/>
    <w:rsid w:val="003572C1"/>
    <w:rsid w:val="003575AC"/>
    <w:rsid w:val="00360292"/>
    <w:rsid w:val="00361CC2"/>
    <w:rsid w:val="00362395"/>
    <w:rsid w:val="00362594"/>
    <w:rsid w:val="00362B9C"/>
    <w:rsid w:val="00363801"/>
    <w:rsid w:val="00364258"/>
    <w:rsid w:val="00364C5F"/>
    <w:rsid w:val="00365E84"/>
    <w:rsid w:val="00366693"/>
    <w:rsid w:val="00366F30"/>
    <w:rsid w:val="00367B5D"/>
    <w:rsid w:val="00367E38"/>
    <w:rsid w:val="00370194"/>
    <w:rsid w:val="00371C65"/>
    <w:rsid w:val="003721E9"/>
    <w:rsid w:val="00373711"/>
    <w:rsid w:val="00373931"/>
    <w:rsid w:val="00374F4A"/>
    <w:rsid w:val="003751EB"/>
    <w:rsid w:val="00375389"/>
    <w:rsid w:val="00376514"/>
    <w:rsid w:val="0037682D"/>
    <w:rsid w:val="0037777E"/>
    <w:rsid w:val="00380203"/>
    <w:rsid w:val="0038066F"/>
    <w:rsid w:val="003818D2"/>
    <w:rsid w:val="003822EF"/>
    <w:rsid w:val="0038379A"/>
    <w:rsid w:val="00384B81"/>
    <w:rsid w:val="00385053"/>
    <w:rsid w:val="00385504"/>
    <w:rsid w:val="00386897"/>
    <w:rsid w:val="00387992"/>
    <w:rsid w:val="00387CE7"/>
    <w:rsid w:val="0039149A"/>
    <w:rsid w:val="0039198E"/>
    <w:rsid w:val="0039277E"/>
    <w:rsid w:val="0039316A"/>
    <w:rsid w:val="00393D61"/>
    <w:rsid w:val="00395675"/>
    <w:rsid w:val="0039704C"/>
    <w:rsid w:val="003975A9"/>
    <w:rsid w:val="003A02C2"/>
    <w:rsid w:val="003A22CD"/>
    <w:rsid w:val="003A262A"/>
    <w:rsid w:val="003A30C1"/>
    <w:rsid w:val="003A3349"/>
    <w:rsid w:val="003A35C7"/>
    <w:rsid w:val="003A44AD"/>
    <w:rsid w:val="003A4CF1"/>
    <w:rsid w:val="003A5D66"/>
    <w:rsid w:val="003A6FA3"/>
    <w:rsid w:val="003A75B5"/>
    <w:rsid w:val="003A7B05"/>
    <w:rsid w:val="003B0CC0"/>
    <w:rsid w:val="003B1213"/>
    <w:rsid w:val="003B28F5"/>
    <w:rsid w:val="003B2917"/>
    <w:rsid w:val="003B2A29"/>
    <w:rsid w:val="003B36FD"/>
    <w:rsid w:val="003B37B3"/>
    <w:rsid w:val="003B3FFF"/>
    <w:rsid w:val="003B4D66"/>
    <w:rsid w:val="003B5A17"/>
    <w:rsid w:val="003B5D0D"/>
    <w:rsid w:val="003B5F82"/>
    <w:rsid w:val="003B6696"/>
    <w:rsid w:val="003B6C4C"/>
    <w:rsid w:val="003B6CCF"/>
    <w:rsid w:val="003C0ABE"/>
    <w:rsid w:val="003C0DA0"/>
    <w:rsid w:val="003C0DE8"/>
    <w:rsid w:val="003C22ED"/>
    <w:rsid w:val="003C24E3"/>
    <w:rsid w:val="003C2602"/>
    <w:rsid w:val="003C265A"/>
    <w:rsid w:val="003C490A"/>
    <w:rsid w:val="003C5A6A"/>
    <w:rsid w:val="003C60E2"/>
    <w:rsid w:val="003C7E72"/>
    <w:rsid w:val="003D03D9"/>
    <w:rsid w:val="003D17D2"/>
    <w:rsid w:val="003D1E67"/>
    <w:rsid w:val="003D28FD"/>
    <w:rsid w:val="003D3675"/>
    <w:rsid w:val="003D41A9"/>
    <w:rsid w:val="003D514A"/>
    <w:rsid w:val="003D5772"/>
    <w:rsid w:val="003D60FC"/>
    <w:rsid w:val="003D6524"/>
    <w:rsid w:val="003D7654"/>
    <w:rsid w:val="003D7A69"/>
    <w:rsid w:val="003D7C37"/>
    <w:rsid w:val="003E02B0"/>
    <w:rsid w:val="003E0D27"/>
    <w:rsid w:val="003E113B"/>
    <w:rsid w:val="003E1FC8"/>
    <w:rsid w:val="003E3B90"/>
    <w:rsid w:val="003E4B96"/>
    <w:rsid w:val="003E53DC"/>
    <w:rsid w:val="003E647B"/>
    <w:rsid w:val="003E6977"/>
    <w:rsid w:val="003E7A5F"/>
    <w:rsid w:val="003F0C96"/>
    <w:rsid w:val="003F0F29"/>
    <w:rsid w:val="003F1A57"/>
    <w:rsid w:val="003F208D"/>
    <w:rsid w:val="003F30D0"/>
    <w:rsid w:val="003F3EB9"/>
    <w:rsid w:val="003F41E2"/>
    <w:rsid w:val="003F58AD"/>
    <w:rsid w:val="003F5F35"/>
    <w:rsid w:val="003F5F89"/>
    <w:rsid w:val="003F6487"/>
    <w:rsid w:val="003F67B5"/>
    <w:rsid w:val="003F7693"/>
    <w:rsid w:val="003F7733"/>
    <w:rsid w:val="003F7B5D"/>
    <w:rsid w:val="00400104"/>
    <w:rsid w:val="00400170"/>
    <w:rsid w:val="0040079C"/>
    <w:rsid w:val="00400C14"/>
    <w:rsid w:val="00401CCE"/>
    <w:rsid w:val="00402282"/>
    <w:rsid w:val="004031E5"/>
    <w:rsid w:val="00404162"/>
    <w:rsid w:val="00405044"/>
    <w:rsid w:val="00405C3F"/>
    <w:rsid w:val="00405D13"/>
    <w:rsid w:val="00406E6F"/>
    <w:rsid w:val="00407118"/>
    <w:rsid w:val="0040725D"/>
    <w:rsid w:val="00410806"/>
    <w:rsid w:val="00412428"/>
    <w:rsid w:val="004132E2"/>
    <w:rsid w:val="0041422B"/>
    <w:rsid w:val="0041441A"/>
    <w:rsid w:val="004159CE"/>
    <w:rsid w:val="0041628E"/>
    <w:rsid w:val="0041646E"/>
    <w:rsid w:val="00416973"/>
    <w:rsid w:val="00416ED0"/>
    <w:rsid w:val="0042013D"/>
    <w:rsid w:val="004209FE"/>
    <w:rsid w:val="0042131B"/>
    <w:rsid w:val="00421361"/>
    <w:rsid w:val="00421FE0"/>
    <w:rsid w:val="00423BC2"/>
    <w:rsid w:val="004248A8"/>
    <w:rsid w:val="0042503E"/>
    <w:rsid w:val="004252F8"/>
    <w:rsid w:val="004260E5"/>
    <w:rsid w:val="004315E2"/>
    <w:rsid w:val="0043189B"/>
    <w:rsid w:val="00431906"/>
    <w:rsid w:val="0043295C"/>
    <w:rsid w:val="004333A0"/>
    <w:rsid w:val="00433665"/>
    <w:rsid w:val="00434027"/>
    <w:rsid w:val="00436061"/>
    <w:rsid w:val="004367B5"/>
    <w:rsid w:val="00437564"/>
    <w:rsid w:val="00441AD4"/>
    <w:rsid w:val="004425C9"/>
    <w:rsid w:val="00442807"/>
    <w:rsid w:val="00442D7F"/>
    <w:rsid w:val="00442EFE"/>
    <w:rsid w:val="00443088"/>
    <w:rsid w:val="004435F7"/>
    <w:rsid w:val="004437F9"/>
    <w:rsid w:val="00443CC2"/>
    <w:rsid w:val="00444436"/>
    <w:rsid w:val="00444F6D"/>
    <w:rsid w:val="00445125"/>
    <w:rsid w:val="004457BA"/>
    <w:rsid w:val="00445B46"/>
    <w:rsid w:val="00445CA4"/>
    <w:rsid w:val="00445E16"/>
    <w:rsid w:val="00447864"/>
    <w:rsid w:val="00450067"/>
    <w:rsid w:val="004507E8"/>
    <w:rsid w:val="00450D42"/>
    <w:rsid w:val="0045173F"/>
    <w:rsid w:val="00452072"/>
    <w:rsid w:val="0045284F"/>
    <w:rsid w:val="00452D7B"/>
    <w:rsid w:val="0045323C"/>
    <w:rsid w:val="00453B4F"/>
    <w:rsid w:val="00454C7C"/>
    <w:rsid w:val="00455EE3"/>
    <w:rsid w:val="00455FBC"/>
    <w:rsid w:val="00456123"/>
    <w:rsid w:val="0045635E"/>
    <w:rsid w:val="00457692"/>
    <w:rsid w:val="00457AED"/>
    <w:rsid w:val="00457AF0"/>
    <w:rsid w:val="00457BA7"/>
    <w:rsid w:val="00457E6C"/>
    <w:rsid w:val="00461E22"/>
    <w:rsid w:val="0046217F"/>
    <w:rsid w:val="004628A3"/>
    <w:rsid w:val="0046339E"/>
    <w:rsid w:val="00464538"/>
    <w:rsid w:val="00465D0C"/>
    <w:rsid w:val="00465E09"/>
    <w:rsid w:val="00466EA9"/>
    <w:rsid w:val="00470B3F"/>
    <w:rsid w:val="00470E3B"/>
    <w:rsid w:val="00470FB0"/>
    <w:rsid w:val="004713E8"/>
    <w:rsid w:val="00473154"/>
    <w:rsid w:val="00476229"/>
    <w:rsid w:val="00476702"/>
    <w:rsid w:val="00476D92"/>
    <w:rsid w:val="00477082"/>
    <w:rsid w:val="00477397"/>
    <w:rsid w:val="00480462"/>
    <w:rsid w:val="00480B21"/>
    <w:rsid w:val="004811A2"/>
    <w:rsid w:val="00481EC1"/>
    <w:rsid w:val="00481ED0"/>
    <w:rsid w:val="00484E32"/>
    <w:rsid w:val="00485021"/>
    <w:rsid w:val="00485FD8"/>
    <w:rsid w:val="00486043"/>
    <w:rsid w:val="004868E3"/>
    <w:rsid w:val="00486D56"/>
    <w:rsid w:val="00487FE3"/>
    <w:rsid w:val="0049046A"/>
    <w:rsid w:val="00490550"/>
    <w:rsid w:val="00491CE7"/>
    <w:rsid w:val="00491E37"/>
    <w:rsid w:val="004921B6"/>
    <w:rsid w:val="00492AA9"/>
    <w:rsid w:val="00493203"/>
    <w:rsid w:val="0049488F"/>
    <w:rsid w:val="004950B6"/>
    <w:rsid w:val="004954FD"/>
    <w:rsid w:val="00495B3B"/>
    <w:rsid w:val="00496FAF"/>
    <w:rsid w:val="004971DD"/>
    <w:rsid w:val="00497FA4"/>
    <w:rsid w:val="004A085B"/>
    <w:rsid w:val="004A117A"/>
    <w:rsid w:val="004A1228"/>
    <w:rsid w:val="004A1912"/>
    <w:rsid w:val="004A30AC"/>
    <w:rsid w:val="004A31D5"/>
    <w:rsid w:val="004A3CF8"/>
    <w:rsid w:val="004A4B1D"/>
    <w:rsid w:val="004A4CF5"/>
    <w:rsid w:val="004A4E55"/>
    <w:rsid w:val="004A589A"/>
    <w:rsid w:val="004A60DF"/>
    <w:rsid w:val="004A6EAD"/>
    <w:rsid w:val="004A7508"/>
    <w:rsid w:val="004B0E50"/>
    <w:rsid w:val="004B19B1"/>
    <w:rsid w:val="004B1B2E"/>
    <w:rsid w:val="004B208D"/>
    <w:rsid w:val="004B2C79"/>
    <w:rsid w:val="004B2FF7"/>
    <w:rsid w:val="004B4E24"/>
    <w:rsid w:val="004B4F48"/>
    <w:rsid w:val="004B6CCE"/>
    <w:rsid w:val="004B7C63"/>
    <w:rsid w:val="004C07A1"/>
    <w:rsid w:val="004C0A70"/>
    <w:rsid w:val="004C109D"/>
    <w:rsid w:val="004C1188"/>
    <w:rsid w:val="004C1548"/>
    <w:rsid w:val="004C1DB7"/>
    <w:rsid w:val="004C2051"/>
    <w:rsid w:val="004C2919"/>
    <w:rsid w:val="004C33A4"/>
    <w:rsid w:val="004C3912"/>
    <w:rsid w:val="004C3F83"/>
    <w:rsid w:val="004C4AC5"/>
    <w:rsid w:val="004C4EAB"/>
    <w:rsid w:val="004C5C16"/>
    <w:rsid w:val="004C6356"/>
    <w:rsid w:val="004C68D5"/>
    <w:rsid w:val="004C6B26"/>
    <w:rsid w:val="004C6CC5"/>
    <w:rsid w:val="004C7011"/>
    <w:rsid w:val="004C7305"/>
    <w:rsid w:val="004D088B"/>
    <w:rsid w:val="004D1420"/>
    <w:rsid w:val="004D22B5"/>
    <w:rsid w:val="004D2F5C"/>
    <w:rsid w:val="004D359F"/>
    <w:rsid w:val="004D392B"/>
    <w:rsid w:val="004D3C2A"/>
    <w:rsid w:val="004D49F6"/>
    <w:rsid w:val="004D4FB1"/>
    <w:rsid w:val="004D5AFB"/>
    <w:rsid w:val="004D6657"/>
    <w:rsid w:val="004D7239"/>
    <w:rsid w:val="004E16A9"/>
    <w:rsid w:val="004E1910"/>
    <w:rsid w:val="004E1CFB"/>
    <w:rsid w:val="004E1F9D"/>
    <w:rsid w:val="004E28C1"/>
    <w:rsid w:val="004E3055"/>
    <w:rsid w:val="004E3BC7"/>
    <w:rsid w:val="004E549C"/>
    <w:rsid w:val="004E6672"/>
    <w:rsid w:val="004E67CD"/>
    <w:rsid w:val="004E701B"/>
    <w:rsid w:val="004E78A3"/>
    <w:rsid w:val="004F0F81"/>
    <w:rsid w:val="004F1378"/>
    <w:rsid w:val="004F13FF"/>
    <w:rsid w:val="004F1C8F"/>
    <w:rsid w:val="004F2FB5"/>
    <w:rsid w:val="004F30A1"/>
    <w:rsid w:val="004F4139"/>
    <w:rsid w:val="004F45C8"/>
    <w:rsid w:val="004F4F0B"/>
    <w:rsid w:val="004F579A"/>
    <w:rsid w:val="004F5B30"/>
    <w:rsid w:val="004F5F41"/>
    <w:rsid w:val="004F6415"/>
    <w:rsid w:val="004F6C61"/>
    <w:rsid w:val="004F6E98"/>
    <w:rsid w:val="005001E7"/>
    <w:rsid w:val="00500557"/>
    <w:rsid w:val="00500DE5"/>
    <w:rsid w:val="00501848"/>
    <w:rsid w:val="00501D2E"/>
    <w:rsid w:val="00502ED0"/>
    <w:rsid w:val="00503A4E"/>
    <w:rsid w:val="005049F0"/>
    <w:rsid w:val="005050F2"/>
    <w:rsid w:val="005059DF"/>
    <w:rsid w:val="0050640D"/>
    <w:rsid w:val="00506AB6"/>
    <w:rsid w:val="00512A40"/>
    <w:rsid w:val="0051477B"/>
    <w:rsid w:val="00514A42"/>
    <w:rsid w:val="00515D6E"/>
    <w:rsid w:val="005164A2"/>
    <w:rsid w:val="0051660E"/>
    <w:rsid w:val="005168FC"/>
    <w:rsid w:val="00517345"/>
    <w:rsid w:val="00517BAB"/>
    <w:rsid w:val="0052063F"/>
    <w:rsid w:val="005210A6"/>
    <w:rsid w:val="005217B1"/>
    <w:rsid w:val="00521FE2"/>
    <w:rsid w:val="00522569"/>
    <w:rsid w:val="00523C77"/>
    <w:rsid w:val="00524031"/>
    <w:rsid w:val="00524371"/>
    <w:rsid w:val="00524702"/>
    <w:rsid w:val="00524CBE"/>
    <w:rsid w:val="00525F7E"/>
    <w:rsid w:val="00525FC0"/>
    <w:rsid w:val="005263C4"/>
    <w:rsid w:val="00531792"/>
    <w:rsid w:val="0053214B"/>
    <w:rsid w:val="0053242E"/>
    <w:rsid w:val="005333FA"/>
    <w:rsid w:val="00533490"/>
    <w:rsid w:val="005343AC"/>
    <w:rsid w:val="005343BB"/>
    <w:rsid w:val="00534546"/>
    <w:rsid w:val="005351A7"/>
    <w:rsid w:val="00536BBE"/>
    <w:rsid w:val="00536DBD"/>
    <w:rsid w:val="00537ACC"/>
    <w:rsid w:val="005414A7"/>
    <w:rsid w:val="00541641"/>
    <w:rsid w:val="005426B9"/>
    <w:rsid w:val="00543ABF"/>
    <w:rsid w:val="00543D33"/>
    <w:rsid w:val="00543FD0"/>
    <w:rsid w:val="00544C12"/>
    <w:rsid w:val="00544D8A"/>
    <w:rsid w:val="005450B5"/>
    <w:rsid w:val="005451C3"/>
    <w:rsid w:val="00546134"/>
    <w:rsid w:val="00547E09"/>
    <w:rsid w:val="00550185"/>
    <w:rsid w:val="00550A8D"/>
    <w:rsid w:val="00550CFE"/>
    <w:rsid w:val="0055139D"/>
    <w:rsid w:val="005516D0"/>
    <w:rsid w:val="00551DE4"/>
    <w:rsid w:val="005526CC"/>
    <w:rsid w:val="00552C93"/>
    <w:rsid w:val="005533A9"/>
    <w:rsid w:val="0055360C"/>
    <w:rsid w:val="005543B1"/>
    <w:rsid w:val="0055548C"/>
    <w:rsid w:val="00555ABB"/>
    <w:rsid w:val="00556923"/>
    <w:rsid w:val="0055711F"/>
    <w:rsid w:val="005573FE"/>
    <w:rsid w:val="005574EB"/>
    <w:rsid w:val="00557730"/>
    <w:rsid w:val="0056065A"/>
    <w:rsid w:val="005621DA"/>
    <w:rsid w:val="005629F9"/>
    <w:rsid w:val="00563C47"/>
    <w:rsid w:val="00563DEC"/>
    <w:rsid w:val="00564558"/>
    <w:rsid w:val="005661BE"/>
    <w:rsid w:val="005668C4"/>
    <w:rsid w:val="00566C95"/>
    <w:rsid w:val="005672CF"/>
    <w:rsid w:val="0056798D"/>
    <w:rsid w:val="005679C1"/>
    <w:rsid w:val="00570CFC"/>
    <w:rsid w:val="00571A94"/>
    <w:rsid w:val="0057275C"/>
    <w:rsid w:val="005737FF"/>
    <w:rsid w:val="00573B50"/>
    <w:rsid w:val="00573BD8"/>
    <w:rsid w:val="00574173"/>
    <w:rsid w:val="00574435"/>
    <w:rsid w:val="0057492C"/>
    <w:rsid w:val="00574BD0"/>
    <w:rsid w:val="00574E50"/>
    <w:rsid w:val="00576022"/>
    <w:rsid w:val="00576416"/>
    <w:rsid w:val="00576D9D"/>
    <w:rsid w:val="00577A0C"/>
    <w:rsid w:val="00580525"/>
    <w:rsid w:val="00580B5E"/>
    <w:rsid w:val="00580D9E"/>
    <w:rsid w:val="005811E3"/>
    <w:rsid w:val="005819E6"/>
    <w:rsid w:val="00581B51"/>
    <w:rsid w:val="00582C34"/>
    <w:rsid w:val="0058319E"/>
    <w:rsid w:val="0058441E"/>
    <w:rsid w:val="00584CBF"/>
    <w:rsid w:val="00586500"/>
    <w:rsid w:val="00586EFA"/>
    <w:rsid w:val="00587C23"/>
    <w:rsid w:val="00590391"/>
    <w:rsid w:val="00590C4C"/>
    <w:rsid w:val="005910BE"/>
    <w:rsid w:val="00591DC5"/>
    <w:rsid w:val="00592AEF"/>
    <w:rsid w:val="005931AA"/>
    <w:rsid w:val="00593B46"/>
    <w:rsid w:val="005944B0"/>
    <w:rsid w:val="00594502"/>
    <w:rsid w:val="00594C6E"/>
    <w:rsid w:val="00594E3F"/>
    <w:rsid w:val="00596810"/>
    <w:rsid w:val="00597D3D"/>
    <w:rsid w:val="005A0842"/>
    <w:rsid w:val="005A0F41"/>
    <w:rsid w:val="005A21B6"/>
    <w:rsid w:val="005A2580"/>
    <w:rsid w:val="005A28C6"/>
    <w:rsid w:val="005A379A"/>
    <w:rsid w:val="005A3BFB"/>
    <w:rsid w:val="005A4597"/>
    <w:rsid w:val="005A4F40"/>
    <w:rsid w:val="005A5C4D"/>
    <w:rsid w:val="005A77A1"/>
    <w:rsid w:val="005B0052"/>
    <w:rsid w:val="005B009F"/>
    <w:rsid w:val="005B2A35"/>
    <w:rsid w:val="005B2C6F"/>
    <w:rsid w:val="005B2F6F"/>
    <w:rsid w:val="005B32D4"/>
    <w:rsid w:val="005B3B90"/>
    <w:rsid w:val="005B4D7F"/>
    <w:rsid w:val="005B5AB1"/>
    <w:rsid w:val="005B6080"/>
    <w:rsid w:val="005B64B4"/>
    <w:rsid w:val="005B6654"/>
    <w:rsid w:val="005B6A49"/>
    <w:rsid w:val="005B6AF4"/>
    <w:rsid w:val="005B6FCF"/>
    <w:rsid w:val="005B7548"/>
    <w:rsid w:val="005C03D6"/>
    <w:rsid w:val="005C210A"/>
    <w:rsid w:val="005C2A88"/>
    <w:rsid w:val="005C2DF4"/>
    <w:rsid w:val="005C3D05"/>
    <w:rsid w:val="005C426C"/>
    <w:rsid w:val="005C436C"/>
    <w:rsid w:val="005C4774"/>
    <w:rsid w:val="005C48D8"/>
    <w:rsid w:val="005C5014"/>
    <w:rsid w:val="005C5564"/>
    <w:rsid w:val="005C6D98"/>
    <w:rsid w:val="005C7133"/>
    <w:rsid w:val="005C7220"/>
    <w:rsid w:val="005C7C75"/>
    <w:rsid w:val="005D0317"/>
    <w:rsid w:val="005D1B7B"/>
    <w:rsid w:val="005D274F"/>
    <w:rsid w:val="005D3CCF"/>
    <w:rsid w:val="005D4EE6"/>
    <w:rsid w:val="005D5AAB"/>
    <w:rsid w:val="005D6100"/>
    <w:rsid w:val="005D74EF"/>
    <w:rsid w:val="005D7EAB"/>
    <w:rsid w:val="005E07D1"/>
    <w:rsid w:val="005E0853"/>
    <w:rsid w:val="005E0990"/>
    <w:rsid w:val="005E0C79"/>
    <w:rsid w:val="005E0EA5"/>
    <w:rsid w:val="005E1091"/>
    <w:rsid w:val="005E109F"/>
    <w:rsid w:val="005E198F"/>
    <w:rsid w:val="005E254E"/>
    <w:rsid w:val="005E2D3B"/>
    <w:rsid w:val="005E2E08"/>
    <w:rsid w:val="005E39B4"/>
    <w:rsid w:val="005E3C95"/>
    <w:rsid w:val="005E4759"/>
    <w:rsid w:val="005E4DD0"/>
    <w:rsid w:val="005E5AA1"/>
    <w:rsid w:val="005E5C1A"/>
    <w:rsid w:val="005E62DA"/>
    <w:rsid w:val="005E6722"/>
    <w:rsid w:val="005E7649"/>
    <w:rsid w:val="005F0B1D"/>
    <w:rsid w:val="005F0F5B"/>
    <w:rsid w:val="005F22B8"/>
    <w:rsid w:val="005F2779"/>
    <w:rsid w:val="005F3351"/>
    <w:rsid w:val="005F356A"/>
    <w:rsid w:val="005F37E7"/>
    <w:rsid w:val="005F3833"/>
    <w:rsid w:val="005F3B71"/>
    <w:rsid w:val="005F690C"/>
    <w:rsid w:val="005F7008"/>
    <w:rsid w:val="005F7ECF"/>
    <w:rsid w:val="006016AA"/>
    <w:rsid w:val="006048A7"/>
    <w:rsid w:val="006049D1"/>
    <w:rsid w:val="00606801"/>
    <w:rsid w:val="006068BA"/>
    <w:rsid w:val="006068F5"/>
    <w:rsid w:val="00610002"/>
    <w:rsid w:val="00613043"/>
    <w:rsid w:val="006134FC"/>
    <w:rsid w:val="00617507"/>
    <w:rsid w:val="00617B7D"/>
    <w:rsid w:val="00617D8E"/>
    <w:rsid w:val="0062050B"/>
    <w:rsid w:val="00621F91"/>
    <w:rsid w:val="00622708"/>
    <w:rsid w:val="006230DC"/>
    <w:rsid w:val="00623907"/>
    <w:rsid w:val="0062546B"/>
    <w:rsid w:val="00626207"/>
    <w:rsid w:val="00626933"/>
    <w:rsid w:val="0062698D"/>
    <w:rsid w:val="006278DE"/>
    <w:rsid w:val="00627D5D"/>
    <w:rsid w:val="00630843"/>
    <w:rsid w:val="00631E66"/>
    <w:rsid w:val="00631F83"/>
    <w:rsid w:val="00632044"/>
    <w:rsid w:val="00633214"/>
    <w:rsid w:val="00633CCA"/>
    <w:rsid w:val="006346F7"/>
    <w:rsid w:val="006348C8"/>
    <w:rsid w:val="00634F4A"/>
    <w:rsid w:val="00637247"/>
    <w:rsid w:val="006401AF"/>
    <w:rsid w:val="006403B0"/>
    <w:rsid w:val="0064048A"/>
    <w:rsid w:val="00641DE5"/>
    <w:rsid w:val="0064207B"/>
    <w:rsid w:val="00642378"/>
    <w:rsid w:val="00643AC0"/>
    <w:rsid w:val="00643B98"/>
    <w:rsid w:val="0064440A"/>
    <w:rsid w:val="00644DE6"/>
    <w:rsid w:val="00645489"/>
    <w:rsid w:val="006457F2"/>
    <w:rsid w:val="00647DC3"/>
    <w:rsid w:val="0065065B"/>
    <w:rsid w:val="0065090F"/>
    <w:rsid w:val="00651656"/>
    <w:rsid w:val="00651D3D"/>
    <w:rsid w:val="00652B38"/>
    <w:rsid w:val="006532F8"/>
    <w:rsid w:val="00653703"/>
    <w:rsid w:val="00654FFF"/>
    <w:rsid w:val="00655587"/>
    <w:rsid w:val="006560DF"/>
    <w:rsid w:val="00656182"/>
    <w:rsid w:val="006566EB"/>
    <w:rsid w:val="006572F3"/>
    <w:rsid w:val="0065759A"/>
    <w:rsid w:val="00660578"/>
    <w:rsid w:val="006606A6"/>
    <w:rsid w:val="00660A2A"/>
    <w:rsid w:val="00660ADA"/>
    <w:rsid w:val="00661BEF"/>
    <w:rsid w:val="00662881"/>
    <w:rsid w:val="00662FE4"/>
    <w:rsid w:val="006633EB"/>
    <w:rsid w:val="00663C72"/>
    <w:rsid w:val="00663D1F"/>
    <w:rsid w:val="00664047"/>
    <w:rsid w:val="00664CC9"/>
    <w:rsid w:val="0066505B"/>
    <w:rsid w:val="00665294"/>
    <w:rsid w:val="0066792C"/>
    <w:rsid w:val="00670B05"/>
    <w:rsid w:val="00670E19"/>
    <w:rsid w:val="00672D46"/>
    <w:rsid w:val="00673DF9"/>
    <w:rsid w:val="006742A1"/>
    <w:rsid w:val="00675ABB"/>
    <w:rsid w:val="00675E75"/>
    <w:rsid w:val="00676995"/>
    <w:rsid w:val="00677162"/>
    <w:rsid w:val="00677C59"/>
    <w:rsid w:val="00680388"/>
    <w:rsid w:val="0068039D"/>
    <w:rsid w:val="0068111F"/>
    <w:rsid w:val="00681761"/>
    <w:rsid w:val="0068184D"/>
    <w:rsid w:val="00681EC1"/>
    <w:rsid w:val="00682A2E"/>
    <w:rsid w:val="00683247"/>
    <w:rsid w:val="00683836"/>
    <w:rsid w:val="00683EE3"/>
    <w:rsid w:val="0068437E"/>
    <w:rsid w:val="006845A8"/>
    <w:rsid w:val="00684CA4"/>
    <w:rsid w:val="00684F86"/>
    <w:rsid w:val="00685C2C"/>
    <w:rsid w:val="0068725D"/>
    <w:rsid w:val="0068781E"/>
    <w:rsid w:val="0069104B"/>
    <w:rsid w:val="00691295"/>
    <w:rsid w:val="00691457"/>
    <w:rsid w:val="00691623"/>
    <w:rsid w:val="00692AB1"/>
    <w:rsid w:val="00692B24"/>
    <w:rsid w:val="006938BF"/>
    <w:rsid w:val="00693A0C"/>
    <w:rsid w:val="00694305"/>
    <w:rsid w:val="0069480C"/>
    <w:rsid w:val="006976D7"/>
    <w:rsid w:val="00697C79"/>
    <w:rsid w:val="006A037B"/>
    <w:rsid w:val="006A1412"/>
    <w:rsid w:val="006A171E"/>
    <w:rsid w:val="006A2318"/>
    <w:rsid w:val="006A254B"/>
    <w:rsid w:val="006A2879"/>
    <w:rsid w:val="006A28B4"/>
    <w:rsid w:val="006A31F3"/>
    <w:rsid w:val="006A3751"/>
    <w:rsid w:val="006A4181"/>
    <w:rsid w:val="006A45E5"/>
    <w:rsid w:val="006A48A1"/>
    <w:rsid w:val="006A5DBF"/>
    <w:rsid w:val="006A6030"/>
    <w:rsid w:val="006A646B"/>
    <w:rsid w:val="006A6ABF"/>
    <w:rsid w:val="006A6BAE"/>
    <w:rsid w:val="006A7054"/>
    <w:rsid w:val="006B1170"/>
    <w:rsid w:val="006B22B6"/>
    <w:rsid w:val="006B2410"/>
    <w:rsid w:val="006B32B1"/>
    <w:rsid w:val="006B3E2C"/>
    <w:rsid w:val="006B427A"/>
    <w:rsid w:val="006B6A7C"/>
    <w:rsid w:val="006B75BE"/>
    <w:rsid w:val="006B7A59"/>
    <w:rsid w:val="006C09EF"/>
    <w:rsid w:val="006C1935"/>
    <w:rsid w:val="006C2E3D"/>
    <w:rsid w:val="006C3E80"/>
    <w:rsid w:val="006C430C"/>
    <w:rsid w:val="006C44CF"/>
    <w:rsid w:val="006C5619"/>
    <w:rsid w:val="006C57DF"/>
    <w:rsid w:val="006C6304"/>
    <w:rsid w:val="006C7439"/>
    <w:rsid w:val="006C7622"/>
    <w:rsid w:val="006D3326"/>
    <w:rsid w:val="006D3E91"/>
    <w:rsid w:val="006D41CE"/>
    <w:rsid w:val="006D61DC"/>
    <w:rsid w:val="006D61F0"/>
    <w:rsid w:val="006D739D"/>
    <w:rsid w:val="006E0887"/>
    <w:rsid w:val="006E14D6"/>
    <w:rsid w:val="006E1CCF"/>
    <w:rsid w:val="006E2C91"/>
    <w:rsid w:val="006E2DC9"/>
    <w:rsid w:val="006E47CE"/>
    <w:rsid w:val="006E5323"/>
    <w:rsid w:val="006E56C8"/>
    <w:rsid w:val="006E60CA"/>
    <w:rsid w:val="006E6FD3"/>
    <w:rsid w:val="006F0E94"/>
    <w:rsid w:val="006F1897"/>
    <w:rsid w:val="006F344C"/>
    <w:rsid w:val="006F3948"/>
    <w:rsid w:val="006F3F3E"/>
    <w:rsid w:val="006F69D4"/>
    <w:rsid w:val="006F6D0D"/>
    <w:rsid w:val="006F7276"/>
    <w:rsid w:val="006F7A0F"/>
    <w:rsid w:val="00700065"/>
    <w:rsid w:val="00700CF8"/>
    <w:rsid w:val="00701230"/>
    <w:rsid w:val="00701314"/>
    <w:rsid w:val="00701771"/>
    <w:rsid w:val="00701B9C"/>
    <w:rsid w:val="00701D27"/>
    <w:rsid w:val="007032D5"/>
    <w:rsid w:val="0070357C"/>
    <w:rsid w:val="007042B6"/>
    <w:rsid w:val="007045EB"/>
    <w:rsid w:val="00710637"/>
    <w:rsid w:val="00710726"/>
    <w:rsid w:val="007107FA"/>
    <w:rsid w:val="00710918"/>
    <w:rsid w:val="007122F3"/>
    <w:rsid w:val="007138A0"/>
    <w:rsid w:val="007148CB"/>
    <w:rsid w:val="00716E70"/>
    <w:rsid w:val="00717DAD"/>
    <w:rsid w:val="00717EA4"/>
    <w:rsid w:val="00720204"/>
    <w:rsid w:val="0072084C"/>
    <w:rsid w:val="00721D1B"/>
    <w:rsid w:val="00721E7D"/>
    <w:rsid w:val="00721FE1"/>
    <w:rsid w:val="007225E4"/>
    <w:rsid w:val="00722804"/>
    <w:rsid w:val="007228D7"/>
    <w:rsid w:val="00722F82"/>
    <w:rsid w:val="00723CA3"/>
    <w:rsid w:val="00723F20"/>
    <w:rsid w:val="007247BD"/>
    <w:rsid w:val="00724AB2"/>
    <w:rsid w:val="007259ED"/>
    <w:rsid w:val="00725D9C"/>
    <w:rsid w:val="007265D0"/>
    <w:rsid w:val="0072731D"/>
    <w:rsid w:val="00727DD2"/>
    <w:rsid w:val="0073040F"/>
    <w:rsid w:val="0073051C"/>
    <w:rsid w:val="007305CA"/>
    <w:rsid w:val="007318FE"/>
    <w:rsid w:val="00732071"/>
    <w:rsid w:val="007335FA"/>
    <w:rsid w:val="00735D29"/>
    <w:rsid w:val="00736EDA"/>
    <w:rsid w:val="00736FAA"/>
    <w:rsid w:val="0073754D"/>
    <w:rsid w:val="00740E5D"/>
    <w:rsid w:val="0074266D"/>
    <w:rsid w:val="007431CD"/>
    <w:rsid w:val="00743705"/>
    <w:rsid w:val="00743A94"/>
    <w:rsid w:val="007443DC"/>
    <w:rsid w:val="0074519A"/>
    <w:rsid w:val="00746F91"/>
    <w:rsid w:val="00747A14"/>
    <w:rsid w:val="00747E24"/>
    <w:rsid w:val="00751094"/>
    <w:rsid w:val="00751A06"/>
    <w:rsid w:val="00752B9F"/>
    <w:rsid w:val="00753C07"/>
    <w:rsid w:val="00753F7A"/>
    <w:rsid w:val="0075424E"/>
    <w:rsid w:val="00754698"/>
    <w:rsid w:val="00755E8A"/>
    <w:rsid w:val="0075639B"/>
    <w:rsid w:val="0075647C"/>
    <w:rsid w:val="007568CF"/>
    <w:rsid w:val="00756A68"/>
    <w:rsid w:val="00757062"/>
    <w:rsid w:val="00757A72"/>
    <w:rsid w:val="00757D05"/>
    <w:rsid w:val="00760799"/>
    <w:rsid w:val="0076096B"/>
    <w:rsid w:val="00760C25"/>
    <w:rsid w:val="00761870"/>
    <w:rsid w:val="00761AFF"/>
    <w:rsid w:val="00762151"/>
    <w:rsid w:val="007644B8"/>
    <w:rsid w:val="00764D5C"/>
    <w:rsid w:val="007657F0"/>
    <w:rsid w:val="00765C0C"/>
    <w:rsid w:val="00765DF2"/>
    <w:rsid w:val="007661E8"/>
    <w:rsid w:val="0076774A"/>
    <w:rsid w:val="0076778E"/>
    <w:rsid w:val="00771A99"/>
    <w:rsid w:val="00771F16"/>
    <w:rsid w:val="0077319D"/>
    <w:rsid w:val="007735A2"/>
    <w:rsid w:val="00773836"/>
    <w:rsid w:val="0077410B"/>
    <w:rsid w:val="00774490"/>
    <w:rsid w:val="007745AD"/>
    <w:rsid w:val="007746E9"/>
    <w:rsid w:val="007750B9"/>
    <w:rsid w:val="007768B5"/>
    <w:rsid w:val="0077770D"/>
    <w:rsid w:val="00780FB5"/>
    <w:rsid w:val="00781F39"/>
    <w:rsid w:val="007827A2"/>
    <w:rsid w:val="007831B5"/>
    <w:rsid w:val="00783216"/>
    <w:rsid w:val="007845D9"/>
    <w:rsid w:val="00784D3D"/>
    <w:rsid w:val="00787408"/>
    <w:rsid w:val="007878B8"/>
    <w:rsid w:val="0079010C"/>
    <w:rsid w:val="007915D1"/>
    <w:rsid w:val="00791A04"/>
    <w:rsid w:val="007922C7"/>
    <w:rsid w:val="007924D5"/>
    <w:rsid w:val="007928DF"/>
    <w:rsid w:val="0079337D"/>
    <w:rsid w:val="0079373A"/>
    <w:rsid w:val="00793C42"/>
    <w:rsid w:val="0079463E"/>
    <w:rsid w:val="0079487F"/>
    <w:rsid w:val="0079519A"/>
    <w:rsid w:val="00796DB3"/>
    <w:rsid w:val="00796E3B"/>
    <w:rsid w:val="00797188"/>
    <w:rsid w:val="007974F2"/>
    <w:rsid w:val="007A0A52"/>
    <w:rsid w:val="007A13F3"/>
    <w:rsid w:val="007A18B3"/>
    <w:rsid w:val="007A1BAF"/>
    <w:rsid w:val="007A1D72"/>
    <w:rsid w:val="007A25CD"/>
    <w:rsid w:val="007A3752"/>
    <w:rsid w:val="007A3912"/>
    <w:rsid w:val="007A4592"/>
    <w:rsid w:val="007A4645"/>
    <w:rsid w:val="007A4F7E"/>
    <w:rsid w:val="007A5C60"/>
    <w:rsid w:val="007A5D61"/>
    <w:rsid w:val="007A657B"/>
    <w:rsid w:val="007A6C3F"/>
    <w:rsid w:val="007A7A0C"/>
    <w:rsid w:val="007B0CE5"/>
    <w:rsid w:val="007B1AC3"/>
    <w:rsid w:val="007B272A"/>
    <w:rsid w:val="007B38EC"/>
    <w:rsid w:val="007B3E5D"/>
    <w:rsid w:val="007B5DAB"/>
    <w:rsid w:val="007B5DB9"/>
    <w:rsid w:val="007B6B07"/>
    <w:rsid w:val="007B79A3"/>
    <w:rsid w:val="007C2F38"/>
    <w:rsid w:val="007C3777"/>
    <w:rsid w:val="007C4420"/>
    <w:rsid w:val="007C443E"/>
    <w:rsid w:val="007C57C2"/>
    <w:rsid w:val="007C57F5"/>
    <w:rsid w:val="007C5A2E"/>
    <w:rsid w:val="007C5F6A"/>
    <w:rsid w:val="007C61FE"/>
    <w:rsid w:val="007C621C"/>
    <w:rsid w:val="007C754B"/>
    <w:rsid w:val="007C7682"/>
    <w:rsid w:val="007C7A4C"/>
    <w:rsid w:val="007C7F0C"/>
    <w:rsid w:val="007D04B5"/>
    <w:rsid w:val="007D055D"/>
    <w:rsid w:val="007D10DB"/>
    <w:rsid w:val="007D120A"/>
    <w:rsid w:val="007D1A35"/>
    <w:rsid w:val="007D2BEB"/>
    <w:rsid w:val="007D302F"/>
    <w:rsid w:val="007D353C"/>
    <w:rsid w:val="007D35C9"/>
    <w:rsid w:val="007D404D"/>
    <w:rsid w:val="007D4183"/>
    <w:rsid w:val="007D47D0"/>
    <w:rsid w:val="007D579A"/>
    <w:rsid w:val="007D5A39"/>
    <w:rsid w:val="007D6A37"/>
    <w:rsid w:val="007D6A42"/>
    <w:rsid w:val="007D73C3"/>
    <w:rsid w:val="007D76D6"/>
    <w:rsid w:val="007D78CD"/>
    <w:rsid w:val="007E004A"/>
    <w:rsid w:val="007E034B"/>
    <w:rsid w:val="007E0D50"/>
    <w:rsid w:val="007E142E"/>
    <w:rsid w:val="007E271E"/>
    <w:rsid w:val="007E3122"/>
    <w:rsid w:val="007E4280"/>
    <w:rsid w:val="007E430F"/>
    <w:rsid w:val="007E4754"/>
    <w:rsid w:val="007E5266"/>
    <w:rsid w:val="007E666E"/>
    <w:rsid w:val="007E66EF"/>
    <w:rsid w:val="007E7237"/>
    <w:rsid w:val="007E755E"/>
    <w:rsid w:val="007F1487"/>
    <w:rsid w:val="007F21D3"/>
    <w:rsid w:val="007F2D13"/>
    <w:rsid w:val="007F493C"/>
    <w:rsid w:val="007F5C0A"/>
    <w:rsid w:val="007F6BE4"/>
    <w:rsid w:val="007F6C15"/>
    <w:rsid w:val="007F7A8D"/>
    <w:rsid w:val="007F7CE7"/>
    <w:rsid w:val="00800097"/>
    <w:rsid w:val="00801988"/>
    <w:rsid w:val="008024C2"/>
    <w:rsid w:val="008036AE"/>
    <w:rsid w:val="008046AE"/>
    <w:rsid w:val="00806836"/>
    <w:rsid w:val="00807047"/>
    <w:rsid w:val="0081002F"/>
    <w:rsid w:val="008113D3"/>
    <w:rsid w:val="00811B1F"/>
    <w:rsid w:val="00812002"/>
    <w:rsid w:val="00814106"/>
    <w:rsid w:val="00816345"/>
    <w:rsid w:val="008166E3"/>
    <w:rsid w:val="008209F1"/>
    <w:rsid w:val="00820B50"/>
    <w:rsid w:val="008213A6"/>
    <w:rsid w:val="008214EF"/>
    <w:rsid w:val="00821FAC"/>
    <w:rsid w:val="008221EA"/>
    <w:rsid w:val="008230F5"/>
    <w:rsid w:val="008232A4"/>
    <w:rsid w:val="008234F5"/>
    <w:rsid w:val="00823DE8"/>
    <w:rsid w:val="00823EAC"/>
    <w:rsid w:val="00824664"/>
    <w:rsid w:val="0083024B"/>
    <w:rsid w:val="0083077E"/>
    <w:rsid w:val="0083207E"/>
    <w:rsid w:val="00832635"/>
    <w:rsid w:val="00832947"/>
    <w:rsid w:val="00833374"/>
    <w:rsid w:val="00833D92"/>
    <w:rsid w:val="008347CB"/>
    <w:rsid w:val="00834810"/>
    <w:rsid w:val="0083586E"/>
    <w:rsid w:val="00836703"/>
    <w:rsid w:val="00837A4F"/>
    <w:rsid w:val="00837A62"/>
    <w:rsid w:val="00837DA8"/>
    <w:rsid w:val="0084010B"/>
    <w:rsid w:val="0084144F"/>
    <w:rsid w:val="008416E0"/>
    <w:rsid w:val="00841AC6"/>
    <w:rsid w:val="008423C5"/>
    <w:rsid w:val="00842BFF"/>
    <w:rsid w:val="00843041"/>
    <w:rsid w:val="008431FD"/>
    <w:rsid w:val="00843D3D"/>
    <w:rsid w:val="0084490D"/>
    <w:rsid w:val="008455F2"/>
    <w:rsid w:val="00846215"/>
    <w:rsid w:val="008470C3"/>
    <w:rsid w:val="008472F6"/>
    <w:rsid w:val="00847B47"/>
    <w:rsid w:val="00850F44"/>
    <w:rsid w:val="00851353"/>
    <w:rsid w:val="0085245A"/>
    <w:rsid w:val="0085348C"/>
    <w:rsid w:val="00853692"/>
    <w:rsid w:val="0085378A"/>
    <w:rsid w:val="00853CE1"/>
    <w:rsid w:val="008543C9"/>
    <w:rsid w:val="008554E8"/>
    <w:rsid w:val="00855A3D"/>
    <w:rsid w:val="00855F5C"/>
    <w:rsid w:val="0085628B"/>
    <w:rsid w:val="00857CB5"/>
    <w:rsid w:val="008608F6"/>
    <w:rsid w:val="00861706"/>
    <w:rsid w:val="00862986"/>
    <w:rsid w:val="0086398D"/>
    <w:rsid w:val="00864E63"/>
    <w:rsid w:val="00865360"/>
    <w:rsid w:val="0086758A"/>
    <w:rsid w:val="00867EC9"/>
    <w:rsid w:val="00870D82"/>
    <w:rsid w:val="008716EF"/>
    <w:rsid w:val="00871C34"/>
    <w:rsid w:val="00871C6D"/>
    <w:rsid w:val="008723A6"/>
    <w:rsid w:val="0087305E"/>
    <w:rsid w:val="0087361B"/>
    <w:rsid w:val="00873DB5"/>
    <w:rsid w:val="00874284"/>
    <w:rsid w:val="00874D98"/>
    <w:rsid w:val="00875396"/>
    <w:rsid w:val="008757CE"/>
    <w:rsid w:val="00876022"/>
    <w:rsid w:val="0088069A"/>
    <w:rsid w:val="00880A52"/>
    <w:rsid w:val="00882F36"/>
    <w:rsid w:val="0088338C"/>
    <w:rsid w:val="008850AF"/>
    <w:rsid w:val="00885684"/>
    <w:rsid w:val="00886E1D"/>
    <w:rsid w:val="008871C1"/>
    <w:rsid w:val="008878FF"/>
    <w:rsid w:val="00887B06"/>
    <w:rsid w:val="00887B86"/>
    <w:rsid w:val="00890563"/>
    <w:rsid w:val="00890CBE"/>
    <w:rsid w:val="00890DF2"/>
    <w:rsid w:val="00891248"/>
    <w:rsid w:val="008924EB"/>
    <w:rsid w:val="0089295E"/>
    <w:rsid w:val="00892CC9"/>
    <w:rsid w:val="00893009"/>
    <w:rsid w:val="008931A0"/>
    <w:rsid w:val="008934AA"/>
    <w:rsid w:val="008955E1"/>
    <w:rsid w:val="00896211"/>
    <w:rsid w:val="00896336"/>
    <w:rsid w:val="0089654F"/>
    <w:rsid w:val="008969AC"/>
    <w:rsid w:val="00896AB0"/>
    <w:rsid w:val="00897E2D"/>
    <w:rsid w:val="00897F6B"/>
    <w:rsid w:val="008A18BE"/>
    <w:rsid w:val="008A2263"/>
    <w:rsid w:val="008A27F1"/>
    <w:rsid w:val="008A2D40"/>
    <w:rsid w:val="008A359B"/>
    <w:rsid w:val="008A3D1C"/>
    <w:rsid w:val="008A440B"/>
    <w:rsid w:val="008A5F50"/>
    <w:rsid w:val="008A60D4"/>
    <w:rsid w:val="008A6333"/>
    <w:rsid w:val="008A7309"/>
    <w:rsid w:val="008B074E"/>
    <w:rsid w:val="008B0BD0"/>
    <w:rsid w:val="008B0C2B"/>
    <w:rsid w:val="008B5C7F"/>
    <w:rsid w:val="008B5EC3"/>
    <w:rsid w:val="008B74A1"/>
    <w:rsid w:val="008B79CB"/>
    <w:rsid w:val="008B7EDA"/>
    <w:rsid w:val="008C0CE6"/>
    <w:rsid w:val="008C0F8B"/>
    <w:rsid w:val="008C0FE5"/>
    <w:rsid w:val="008C1DAC"/>
    <w:rsid w:val="008C1FB6"/>
    <w:rsid w:val="008C2676"/>
    <w:rsid w:val="008C359C"/>
    <w:rsid w:val="008C371A"/>
    <w:rsid w:val="008C4DBA"/>
    <w:rsid w:val="008C4DC0"/>
    <w:rsid w:val="008C4E8B"/>
    <w:rsid w:val="008C529A"/>
    <w:rsid w:val="008C629B"/>
    <w:rsid w:val="008C6C6A"/>
    <w:rsid w:val="008C6CE2"/>
    <w:rsid w:val="008D0A9D"/>
    <w:rsid w:val="008D0BA1"/>
    <w:rsid w:val="008D12DD"/>
    <w:rsid w:val="008D156A"/>
    <w:rsid w:val="008D31B0"/>
    <w:rsid w:val="008D35E0"/>
    <w:rsid w:val="008D3856"/>
    <w:rsid w:val="008D3C9C"/>
    <w:rsid w:val="008D40BF"/>
    <w:rsid w:val="008D484A"/>
    <w:rsid w:val="008D55F8"/>
    <w:rsid w:val="008D5C3C"/>
    <w:rsid w:val="008D62DF"/>
    <w:rsid w:val="008D6404"/>
    <w:rsid w:val="008D6979"/>
    <w:rsid w:val="008D7651"/>
    <w:rsid w:val="008D7C89"/>
    <w:rsid w:val="008E0354"/>
    <w:rsid w:val="008E0978"/>
    <w:rsid w:val="008E1050"/>
    <w:rsid w:val="008E12F3"/>
    <w:rsid w:val="008E1F6E"/>
    <w:rsid w:val="008E22DA"/>
    <w:rsid w:val="008E29A1"/>
    <w:rsid w:val="008E3528"/>
    <w:rsid w:val="008E391E"/>
    <w:rsid w:val="008E3D35"/>
    <w:rsid w:val="008E423B"/>
    <w:rsid w:val="008E5453"/>
    <w:rsid w:val="008E60AB"/>
    <w:rsid w:val="008E6CBE"/>
    <w:rsid w:val="008E6D78"/>
    <w:rsid w:val="008F28FA"/>
    <w:rsid w:val="008F29DC"/>
    <w:rsid w:val="008F310D"/>
    <w:rsid w:val="008F321F"/>
    <w:rsid w:val="008F38CA"/>
    <w:rsid w:val="008F437C"/>
    <w:rsid w:val="008F4B06"/>
    <w:rsid w:val="008F4D78"/>
    <w:rsid w:val="008F6C93"/>
    <w:rsid w:val="008F7113"/>
    <w:rsid w:val="008F7540"/>
    <w:rsid w:val="008F788D"/>
    <w:rsid w:val="008F7DD9"/>
    <w:rsid w:val="00900511"/>
    <w:rsid w:val="00900BBF"/>
    <w:rsid w:val="00900CC3"/>
    <w:rsid w:val="00902FCB"/>
    <w:rsid w:val="00903074"/>
    <w:rsid w:val="009030EA"/>
    <w:rsid w:val="0090314A"/>
    <w:rsid w:val="00903C25"/>
    <w:rsid w:val="009053D8"/>
    <w:rsid w:val="00905E3B"/>
    <w:rsid w:val="009065D8"/>
    <w:rsid w:val="0090794C"/>
    <w:rsid w:val="009107C0"/>
    <w:rsid w:val="0091092B"/>
    <w:rsid w:val="00911219"/>
    <w:rsid w:val="00911B49"/>
    <w:rsid w:val="009120F7"/>
    <w:rsid w:val="00912104"/>
    <w:rsid w:val="00912825"/>
    <w:rsid w:val="00912C0F"/>
    <w:rsid w:val="00912E35"/>
    <w:rsid w:val="009139F0"/>
    <w:rsid w:val="00914595"/>
    <w:rsid w:val="00914B22"/>
    <w:rsid w:val="00914B8E"/>
    <w:rsid w:val="00914DBB"/>
    <w:rsid w:val="00914E79"/>
    <w:rsid w:val="00916157"/>
    <w:rsid w:val="009166A7"/>
    <w:rsid w:val="00917960"/>
    <w:rsid w:val="00917A38"/>
    <w:rsid w:val="009212B9"/>
    <w:rsid w:val="00921645"/>
    <w:rsid w:val="00922178"/>
    <w:rsid w:val="00922F7E"/>
    <w:rsid w:val="009235DF"/>
    <w:rsid w:val="00923722"/>
    <w:rsid w:val="00923723"/>
    <w:rsid w:val="009238E2"/>
    <w:rsid w:val="0092474E"/>
    <w:rsid w:val="009247C2"/>
    <w:rsid w:val="00925172"/>
    <w:rsid w:val="009252B0"/>
    <w:rsid w:val="00925348"/>
    <w:rsid w:val="0092566A"/>
    <w:rsid w:val="009257F8"/>
    <w:rsid w:val="00925E4B"/>
    <w:rsid w:val="00927ADA"/>
    <w:rsid w:val="00927DF8"/>
    <w:rsid w:val="00927ECE"/>
    <w:rsid w:val="0093034C"/>
    <w:rsid w:val="00930599"/>
    <w:rsid w:val="00930E97"/>
    <w:rsid w:val="0093121F"/>
    <w:rsid w:val="00934E3C"/>
    <w:rsid w:val="0093546F"/>
    <w:rsid w:val="00935D91"/>
    <w:rsid w:val="00937862"/>
    <w:rsid w:val="00937B6B"/>
    <w:rsid w:val="0094024C"/>
    <w:rsid w:val="00940EB7"/>
    <w:rsid w:val="00940FF2"/>
    <w:rsid w:val="00942608"/>
    <w:rsid w:val="00942631"/>
    <w:rsid w:val="0094308C"/>
    <w:rsid w:val="0094314C"/>
    <w:rsid w:val="00943E34"/>
    <w:rsid w:val="00944D7E"/>
    <w:rsid w:val="009468FD"/>
    <w:rsid w:val="009470EA"/>
    <w:rsid w:val="00947ABA"/>
    <w:rsid w:val="0095072C"/>
    <w:rsid w:val="009527D4"/>
    <w:rsid w:val="00953532"/>
    <w:rsid w:val="00955900"/>
    <w:rsid w:val="00960092"/>
    <w:rsid w:val="0096030C"/>
    <w:rsid w:val="009613C6"/>
    <w:rsid w:val="00962882"/>
    <w:rsid w:val="009634EB"/>
    <w:rsid w:val="00964B06"/>
    <w:rsid w:val="009653E2"/>
    <w:rsid w:val="00965553"/>
    <w:rsid w:val="00965627"/>
    <w:rsid w:val="009656C3"/>
    <w:rsid w:val="00966F12"/>
    <w:rsid w:val="00967042"/>
    <w:rsid w:val="00970208"/>
    <w:rsid w:val="009706D0"/>
    <w:rsid w:val="0097113A"/>
    <w:rsid w:val="00971816"/>
    <w:rsid w:val="00972077"/>
    <w:rsid w:val="0097211C"/>
    <w:rsid w:val="00972A13"/>
    <w:rsid w:val="00973266"/>
    <w:rsid w:val="009735CF"/>
    <w:rsid w:val="00973ED2"/>
    <w:rsid w:val="00974789"/>
    <w:rsid w:val="00974E6A"/>
    <w:rsid w:val="00974F55"/>
    <w:rsid w:val="009768AA"/>
    <w:rsid w:val="00976CBE"/>
    <w:rsid w:val="00976D9B"/>
    <w:rsid w:val="0097726F"/>
    <w:rsid w:val="00977AC4"/>
    <w:rsid w:val="00977BA6"/>
    <w:rsid w:val="009814C0"/>
    <w:rsid w:val="009827B6"/>
    <w:rsid w:val="00982A59"/>
    <w:rsid w:val="00983778"/>
    <w:rsid w:val="00983828"/>
    <w:rsid w:val="00983A9A"/>
    <w:rsid w:val="009842EE"/>
    <w:rsid w:val="00984580"/>
    <w:rsid w:val="00984FE2"/>
    <w:rsid w:val="009868EE"/>
    <w:rsid w:val="00986ACF"/>
    <w:rsid w:val="00986C00"/>
    <w:rsid w:val="00986C6F"/>
    <w:rsid w:val="009878C4"/>
    <w:rsid w:val="009878DD"/>
    <w:rsid w:val="00987A64"/>
    <w:rsid w:val="00987C78"/>
    <w:rsid w:val="00987E69"/>
    <w:rsid w:val="009901A1"/>
    <w:rsid w:val="009906E4"/>
    <w:rsid w:val="00990C70"/>
    <w:rsid w:val="00991764"/>
    <w:rsid w:val="00991890"/>
    <w:rsid w:val="00992079"/>
    <w:rsid w:val="009930A5"/>
    <w:rsid w:val="00993136"/>
    <w:rsid w:val="009940EE"/>
    <w:rsid w:val="00994C1C"/>
    <w:rsid w:val="00995452"/>
    <w:rsid w:val="00995C39"/>
    <w:rsid w:val="009964CA"/>
    <w:rsid w:val="00996B5C"/>
    <w:rsid w:val="00996E06"/>
    <w:rsid w:val="00997573"/>
    <w:rsid w:val="009A0250"/>
    <w:rsid w:val="009A042A"/>
    <w:rsid w:val="009A0D5D"/>
    <w:rsid w:val="009A1286"/>
    <w:rsid w:val="009A15D5"/>
    <w:rsid w:val="009A1D00"/>
    <w:rsid w:val="009A272B"/>
    <w:rsid w:val="009A273B"/>
    <w:rsid w:val="009A3DD0"/>
    <w:rsid w:val="009A41A4"/>
    <w:rsid w:val="009A4A17"/>
    <w:rsid w:val="009A68D5"/>
    <w:rsid w:val="009A6CEF"/>
    <w:rsid w:val="009B04B3"/>
    <w:rsid w:val="009B1389"/>
    <w:rsid w:val="009B169C"/>
    <w:rsid w:val="009B22FC"/>
    <w:rsid w:val="009B32D0"/>
    <w:rsid w:val="009B367B"/>
    <w:rsid w:val="009B41E9"/>
    <w:rsid w:val="009B4473"/>
    <w:rsid w:val="009B48CD"/>
    <w:rsid w:val="009B557D"/>
    <w:rsid w:val="009B5C48"/>
    <w:rsid w:val="009B611B"/>
    <w:rsid w:val="009B7065"/>
    <w:rsid w:val="009B7F73"/>
    <w:rsid w:val="009C00A2"/>
    <w:rsid w:val="009C0B63"/>
    <w:rsid w:val="009C0C80"/>
    <w:rsid w:val="009C0E6B"/>
    <w:rsid w:val="009C2CB6"/>
    <w:rsid w:val="009C2CFA"/>
    <w:rsid w:val="009C56F9"/>
    <w:rsid w:val="009C5A63"/>
    <w:rsid w:val="009C7C46"/>
    <w:rsid w:val="009D0428"/>
    <w:rsid w:val="009D0741"/>
    <w:rsid w:val="009D094D"/>
    <w:rsid w:val="009D13B8"/>
    <w:rsid w:val="009D16D4"/>
    <w:rsid w:val="009D1B24"/>
    <w:rsid w:val="009D1F04"/>
    <w:rsid w:val="009D37D3"/>
    <w:rsid w:val="009D4CEB"/>
    <w:rsid w:val="009D5026"/>
    <w:rsid w:val="009D522F"/>
    <w:rsid w:val="009D58E7"/>
    <w:rsid w:val="009D5E16"/>
    <w:rsid w:val="009D63BB"/>
    <w:rsid w:val="009D6EC2"/>
    <w:rsid w:val="009D73CC"/>
    <w:rsid w:val="009D7682"/>
    <w:rsid w:val="009E02BF"/>
    <w:rsid w:val="009E02FD"/>
    <w:rsid w:val="009E032A"/>
    <w:rsid w:val="009E038A"/>
    <w:rsid w:val="009E07C1"/>
    <w:rsid w:val="009E0D7A"/>
    <w:rsid w:val="009E105B"/>
    <w:rsid w:val="009E1EFF"/>
    <w:rsid w:val="009E258C"/>
    <w:rsid w:val="009E338B"/>
    <w:rsid w:val="009E3CBF"/>
    <w:rsid w:val="009E3FF0"/>
    <w:rsid w:val="009E50EE"/>
    <w:rsid w:val="009E536B"/>
    <w:rsid w:val="009E5FC8"/>
    <w:rsid w:val="009E7038"/>
    <w:rsid w:val="009E71B2"/>
    <w:rsid w:val="009F142B"/>
    <w:rsid w:val="009F3436"/>
    <w:rsid w:val="009F3996"/>
    <w:rsid w:val="009F3F81"/>
    <w:rsid w:val="009F41CA"/>
    <w:rsid w:val="009F5DB8"/>
    <w:rsid w:val="009F6298"/>
    <w:rsid w:val="009F643F"/>
    <w:rsid w:val="009F65D3"/>
    <w:rsid w:val="009F6B25"/>
    <w:rsid w:val="009F6EAE"/>
    <w:rsid w:val="009F7FAC"/>
    <w:rsid w:val="00A0229B"/>
    <w:rsid w:val="00A0347D"/>
    <w:rsid w:val="00A043B6"/>
    <w:rsid w:val="00A074C0"/>
    <w:rsid w:val="00A0775D"/>
    <w:rsid w:val="00A1126D"/>
    <w:rsid w:val="00A11FAB"/>
    <w:rsid w:val="00A12121"/>
    <w:rsid w:val="00A12E8E"/>
    <w:rsid w:val="00A153D0"/>
    <w:rsid w:val="00A15AD8"/>
    <w:rsid w:val="00A1630F"/>
    <w:rsid w:val="00A164B4"/>
    <w:rsid w:val="00A16741"/>
    <w:rsid w:val="00A16BFD"/>
    <w:rsid w:val="00A170A2"/>
    <w:rsid w:val="00A1719C"/>
    <w:rsid w:val="00A17E1C"/>
    <w:rsid w:val="00A20262"/>
    <w:rsid w:val="00A203BD"/>
    <w:rsid w:val="00A21589"/>
    <w:rsid w:val="00A22159"/>
    <w:rsid w:val="00A221BE"/>
    <w:rsid w:val="00A221EA"/>
    <w:rsid w:val="00A234C2"/>
    <w:rsid w:val="00A245AD"/>
    <w:rsid w:val="00A24A73"/>
    <w:rsid w:val="00A2632D"/>
    <w:rsid w:val="00A274D1"/>
    <w:rsid w:val="00A275B6"/>
    <w:rsid w:val="00A277B0"/>
    <w:rsid w:val="00A300E7"/>
    <w:rsid w:val="00A3088F"/>
    <w:rsid w:val="00A30947"/>
    <w:rsid w:val="00A30A8E"/>
    <w:rsid w:val="00A31184"/>
    <w:rsid w:val="00A31285"/>
    <w:rsid w:val="00A332CA"/>
    <w:rsid w:val="00A336E2"/>
    <w:rsid w:val="00A33FE5"/>
    <w:rsid w:val="00A34265"/>
    <w:rsid w:val="00A3443E"/>
    <w:rsid w:val="00A3536C"/>
    <w:rsid w:val="00A360A2"/>
    <w:rsid w:val="00A36872"/>
    <w:rsid w:val="00A36A5E"/>
    <w:rsid w:val="00A36D37"/>
    <w:rsid w:val="00A37CB7"/>
    <w:rsid w:val="00A4021C"/>
    <w:rsid w:val="00A40522"/>
    <w:rsid w:val="00A41866"/>
    <w:rsid w:val="00A4217C"/>
    <w:rsid w:val="00A426A6"/>
    <w:rsid w:val="00A4375F"/>
    <w:rsid w:val="00A442D3"/>
    <w:rsid w:val="00A44962"/>
    <w:rsid w:val="00A44F57"/>
    <w:rsid w:val="00A454FD"/>
    <w:rsid w:val="00A459F6"/>
    <w:rsid w:val="00A45AF6"/>
    <w:rsid w:val="00A45FE9"/>
    <w:rsid w:val="00A463A1"/>
    <w:rsid w:val="00A4652A"/>
    <w:rsid w:val="00A469EE"/>
    <w:rsid w:val="00A473E2"/>
    <w:rsid w:val="00A477DC"/>
    <w:rsid w:val="00A47FC2"/>
    <w:rsid w:val="00A502CC"/>
    <w:rsid w:val="00A5048F"/>
    <w:rsid w:val="00A521D9"/>
    <w:rsid w:val="00A535B9"/>
    <w:rsid w:val="00A53751"/>
    <w:rsid w:val="00A543FC"/>
    <w:rsid w:val="00A5508C"/>
    <w:rsid w:val="00A55C92"/>
    <w:rsid w:val="00A569B6"/>
    <w:rsid w:val="00A6000E"/>
    <w:rsid w:val="00A61305"/>
    <w:rsid w:val="00A61325"/>
    <w:rsid w:val="00A6378B"/>
    <w:rsid w:val="00A64D16"/>
    <w:rsid w:val="00A64FBC"/>
    <w:rsid w:val="00A65436"/>
    <w:rsid w:val="00A65BDC"/>
    <w:rsid w:val="00A667FA"/>
    <w:rsid w:val="00A6757F"/>
    <w:rsid w:val="00A679F1"/>
    <w:rsid w:val="00A706DA"/>
    <w:rsid w:val="00A70B2A"/>
    <w:rsid w:val="00A712A6"/>
    <w:rsid w:val="00A72F38"/>
    <w:rsid w:val="00A747A7"/>
    <w:rsid w:val="00A74A57"/>
    <w:rsid w:val="00A75E21"/>
    <w:rsid w:val="00A76190"/>
    <w:rsid w:val="00A765FD"/>
    <w:rsid w:val="00A76E79"/>
    <w:rsid w:val="00A779E5"/>
    <w:rsid w:val="00A801BB"/>
    <w:rsid w:val="00A80448"/>
    <w:rsid w:val="00A8044E"/>
    <w:rsid w:val="00A80817"/>
    <w:rsid w:val="00A80823"/>
    <w:rsid w:val="00A80CA5"/>
    <w:rsid w:val="00A815E1"/>
    <w:rsid w:val="00A831FC"/>
    <w:rsid w:val="00A84025"/>
    <w:rsid w:val="00A8408C"/>
    <w:rsid w:val="00A843CB"/>
    <w:rsid w:val="00A85C2A"/>
    <w:rsid w:val="00A86235"/>
    <w:rsid w:val="00A86399"/>
    <w:rsid w:val="00A87448"/>
    <w:rsid w:val="00A87708"/>
    <w:rsid w:val="00A87E2E"/>
    <w:rsid w:val="00A92E6C"/>
    <w:rsid w:val="00A94463"/>
    <w:rsid w:val="00A95732"/>
    <w:rsid w:val="00A9772A"/>
    <w:rsid w:val="00AA050A"/>
    <w:rsid w:val="00AA18F7"/>
    <w:rsid w:val="00AA1EE1"/>
    <w:rsid w:val="00AA32E3"/>
    <w:rsid w:val="00AA4D5C"/>
    <w:rsid w:val="00AA51F1"/>
    <w:rsid w:val="00AA5470"/>
    <w:rsid w:val="00AA66BD"/>
    <w:rsid w:val="00AA6FC4"/>
    <w:rsid w:val="00AA7EEA"/>
    <w:rsid w:val="00AB0A3E"/>
    <w:rsid w:val="00AB0F8F"/>
    <w:rsid w:val="00AB1299"/>
    <w:rsid w:val="00AB199D"/>
    <w:rsid w:val="00AB32E6"/>
    <w:rsid w:val="00AB3C70"/>
    <w:rsid w:val="00AB45CC"/>
    <w:rsid w:val="00AB5A68"/>
    <w:rsid w:val="00AB5AA1"/>
    <w:rsid w:val="00AC0368"/>
    <w:rsid w:val="00AC060F"/>
    <w:rsid w:val="00AC16F1"/>
    <w:rsid w:val="00AC2ED0"/>
    <w:rsid w:val="00AC3B91"/>
    <w:rsid w:val="00AC43C3"/>
    <w:rsid w:val="00AC4E27"/>
    <w:rsid w:val="00AC4E84"/>
    <w:rsid w:val="00AC4EB5"/>
    <w:rsid w:val="00AC4F5B"/>
    <w:rsid w:val="00AC536F"/>
    <w:rsid w:val="00AC5656"/>
    <w:rsid w:val="00AC5D73"/>
    <w:rsid w:val="00AC62CC"/>
    <w:rsid w:val="00AC6506"/>
    <w:rsid w:val="00AC6CC1"/>
    <w:rsid w:val="00AC72F6"/>
    <w:rsid w:val="00AC7AE3"/>
    <w:rsid w:val="00AC7B39"/>
    <w:rsid w:val="00AD042C"/>
    <w:rsid w:val="00AD0954"/>
    <w:rsid w:val="00AD0C67"/>
    <w:rsid w:val="00AD1576"/>
    <w:rsid w:val="00AD1C10"/>
    <w:rsid w:val="00AD2C1F"/>
    <w:rsid w:val="00AD3113"/>
    <w:rsid w:val="00AD33BE"/>
    <w:rsid w:val="00AD5CFC"/>
    <w:rsid w:val="00AD6A21"/>
    <w:rsid w:val="00AD752E"/>
    <w:rsid w:val="00AD7E46"/>
    <w:rsid w:val="00AE0D8E"/>
    <w:rsid w:val="00AE14A6"/>
    <w:rsid w:val="00AE2878"/>
    <w:rsid w:val="00AE490D"/>
    <w:rsid w:val="00AE4A9B"/>
    <w:rsid w:val="00AE50E5"/>
    <w:rsid w:val="00AE5408"/>
    <w:rsid w:val="00AE584C"/>
    <w:rsid w:val="00AE6081"/>
    <w:rsid w:val="00AE7430"/>
    <w:rsid w:val="00AF0309"/>
    <w:rsid w:val="00AF0C5C"/>
    <w:rsid w:val="00AF0FAA"/>
    <w:rsid w:val="00AF123B"/>
    <w:rsid w:val="00AF22DD"/>
    <w:rsid w:val="00AF25AA"/>
    <w:rsid w:val="00AF2DA6"/>
    <w:rsid w:val="00AF38F2"/>
    <w:rsid w:val="00AF45CC"/>
    <w:rsid w:val="00AF5BDC"/>
    <w:rsid w:val="00AF6A9C"/>
    <w:rsid w:val="00AF71A6"/>
    <w:rsid w:val="00AF7396"/>
    <w:rsid w:val="00AF7D4B"/>
    <w:rsid w:val="00B0005F"/>
    <w:rsid w:val="00B0052F"/>
    <w:rsid w:val="00B00677"/>
    <w:rsid w:val="00B00A61"/>
    <w:rsid w:val="00B01167"/>
    <w:rsid w:val="00B0233A"/>
    <w:rsid w:val="00B02F25"/>
    <w:rsid w:val="00B03A57"/>
    <w:rsid w:val="00B046D1"/>
    <w:rsid w:val="00B05304"/>
    <w:rsid w:val="00B0590A"/>
    <w:rsid w:val="00B05C27"/>
    <w:rsid w:val="00B0614A"/>
    <w:rsid w:val="00B0633B"/>
    <w:rsid w:val="00B0678E"/>
    <w:rsid w:val="00B06832"/>
    <w:rsid w:val="00B06A3E"/>
    <w:rsid w:val="00B078A1"/>
    <w:rsid w:val="00B10169"/>
    <w:rsid w:val="00B10C18"/>
    <w:rsid w:val="00B10F74"/>
    <w:rsid w:val="00B11444"/>
    <w:rsid w:val="00B11AA2"/>
    <w:rsid w:val="00B12400"/>
    <w:rsid w:val="00B124F6"/>
    <w:rsid w:val="00B12843"/>
    <w:rsid w:val="00B1367A"/>
    <w:rsid w:val="00B13B36"/>
    <w:rsid w:val="00B14241"/>
    <w:rsid w:val="00B14D2D"/>
    <w:rsid w:val="00B14DBF"/>
    <w:rsid w:val="00B15F6F"/>
    <w:rsid w:val="00B16A85"/>
    <w:rsid w:val="00B1707B"/>
    <w:rsid w:val="00B20DBE"/>
    <w:rsid w:val="00B2135F"/>
    <w:rsid w:val="00B21A1A"/>
    <w:rsid w:val="00B21F01"/>
    <w:rsid w:val="00B222F1"/>
    <w:rsid w:val="00B23F5D"/>
    <w:rsid w:val="00B240C6"/>
    <w:rsid w:val="00B2565C"/>
    <w:rsid w:val="00B257AE"/>
    <w:rsid w:val="00B25CF9"/>
    <w:rsid w:val="00B25D20"/>
    <w:rsid w:val="00B25E34"/>
    <w:rsid w:val="00B26C37"/>
    <w:rsid w:val="00B26F8F"/>
    <w:rsid w:val="00B27F93"/>
    <w:rsid w:val="00B309B7"/>
    <w:rsid w:val="00B30D00"/>
    <w:rsid w:val="00B3114C"/>
    <w:rsid w:val="00B31276"/>
    <w:rsid w:val="00B320EE"/>
    <w:rsid w:val="00B3281B"/>
    <w:rsid w:val="00B33258"/>
    <w:rsid w:val="00B3334A"/>
    <w:rsid w:val="00B33DDE"/>
    <w:rsid w:val="00B351CE"/>
    <w:rsid w:val="00B3528B"/>
    <w:rsid w:val="00B35BEC"/>
    <w:rsid w:val="00B369FA"/>
    <w:rsid w:val="00B36A9C"/>
    <w:rsid w:val="00B36EE0"/>
    <w:rsid w:val="00B403C4"/>
    <w:rsid w:val="00B40755"/>
    <w:rsid w:val="00B4287F"/>
    <w:rsid w:val="00B42DFF"/>
    <w:rsid w:val="00B43787"/>
    <w:rsid w:val="00B43AA1"/>
    <w:rsid w:val="00B43E45"/>
    <w:rsid w:val="00B444B1"/>
    <w:rsid w:val="00B465E5"/>
    <w:rsid w:val="00B46805"/>
    <w:rsid w:val="00B47943"/>
    <w:rsid w:val="00B50C92"/>
    <w:rsid w:val="00B518ED"/>
    <w:rsid w:val="00B51A3A"/>
    <w:rsid w:val="00B528D1"/>
    <w:rsid w:val="00B5319C"/>
    <w:rsid w:val="00B5323C"/>
    <w:rsid w:val="00B53359"/>
    <w:rsid w:val="00B559EC"/>
    <w:rsid w:val="00B55E8C"/>
    <w:rsid w:val="00B55F87"/>
    <w:rsid w:val="00B56C7F"/>
    <w:rsid w:val="00B56EDA"/>
    <w:rsid w:val="00B5727F"/>
    <w:rsid w:val="00B60DD6"/>
    <w:rsid w:val="00B635E2"/>
    <w:rsid w:val="00B63BFB"/>
    <w:rsid w:val="00B6427E"/>
    <w:rsid w:val="00B6554A"/>
    <w:rsid w:val="00B66145"/>
    <w:rsid w:val="00B70035"/>
    <w:rsid w:val="00B72ABD"/>
    <w:rsid w:val="00B7339E"/>
    <w:rsid w:val="00B756A7"/>
    <w:rsid w:val="00B76A51"/>
    <w:rsid w:val="00B76D3C"/>
    <w:rsid w:val="00B775E6"/>
    <w:rsid w:val="00B80EFA"/>
    <w:rsid w:val="00B823BC"/>
    <w:rsid w:val="00B825A5"/>
    <w:rsid w:val="00B843AA"/>
    <w:rsid w:val="00B844C2"/>
    <w:rsid w:val="00B84A9F"/>
    <w:rsid w:val="00B84F64"/>
    <w:rsid w:val="00B85559"/>
    <w:rsid w:val="00B86C99"/>
    <w:rsid w:val="00B87DF4"/>
    <w:rsid w:val="00B9079E"/>
    <w:rsid w:val="00B91302"/>
    <w:rsid w:val="00B91957"/>
    <w:rsid w:val="00B9294F"/>
    <w:rsid w:val="00B937E6"/>
    <w:rsid w:val="00B9459F"/>
    <w:rsid w:val="00B945DD"/>
    <w:rsid w:val="00B94B42"/>
    <w:rsid w:val="00B951AE"/>
    <w:rsid w:val="00B95B4E"/>
    <w:rsid w:val="00B96D82"/>
    <w:rsid w:val="00BA026E"/>
    <w:rsid w:val="00BA0406"/>
    <w:rsid w:val="00BA090C"/>
    <w:rsid w:val="00BA0F36"/>
    <w:rsid w:val="00BA2728"/>
    <w:rsid w:val="00BA2F4A"/>
    <w:rsid w:val="00BA3AAC"/>
    <w:rsid w:val="00BA3D2C"/>
    <w:rsid w:val="00BA43C8"/>
    <w:rsid w:val="00BA44B4"/>
    <w:rsid w:val="00BA504A"/>
    <w:rsid w:val="00BA50B9"/>
    <w:rsid w:val="00BA5EDD"/>
    <w:rsid w:val="00BA6F40"/>
    <w:rsid w:val="00BA6FF7"/>
    <w:rsid w:val="00BA745F"/>
    <w:rsid w:val="00BA7705"/>
    <w:rsid w:val="00BA7C28"/>
    <w:rsid w:val="00BB3283"/>
    <w:rsid w:val="00BB3DD3"/>
    <w:rsid w:val="00BB45C8"/>
    <w:rsid w:val="00BB5CC6"/>
    <w:rsid w:val="00BB6B35"/>
    <w:rsid w:val="00BB7415"/>
    <w:rsid w:val="00BC271A"/>
    <w:rsid w:val="00BC2A3D"/>
    <w:rsid w:val="00BC30D7"/>
    <w:rsid w:val="00BC44D1"/>
    <w:rsid w:val="00BC48FB"/>
    <w:rsid w:val="00BC49B4"/>
    <w:rsid w:val="00BC50CF"/>
    <w:rsid w:val="00BC524B"/>
    <w:rsid w:val="00BC55D7"/>
    <w:rsid w:val="00BC56DB"/>
    <w:rsid w:val="00BC5960"/>
    <w:rsid w:val="00BC6F82"/>
    <w:rsid w:val="00BD012F"/>
    <w:rsid w:val="00BD01FE"/>
    <w:rsid w:val="00BD088E"/>
    <w:rsid w:val="00BD1C33"/>
    <w:rsid w:val="00BD2700"/>
    <w:rsid w:val="00BD2CC0"/>
    <w:rsid w:val="00BD31A3"/>
    <w:rsid w:val="00BD355E"/>
    <w:rsid w:val="00BD4843"/>
    <w:rsid w:val="00BD553B"/>
    <w:rsid w:val="00BD57C8"/>
    <w:rsid w:val="00BD60FE"/>
    <w:rsid w:val="00BD6252"/>
    <w:rsid w:val="00BD6B07"/>
    <w:rsid w:val="00BD78B6"/>
    <w:rsid w:val="00BD7A7C"/>
    <w:rsid w:val="00BE0A47"/>
    <w:rsid w:val="00BE0A5D"/>
    <w:rsid w:val="00BE0B06"/>
    <w:rsid w:val="00BE0D43"/>
    <w:rsid w:val="00BE0F17"/>
    <w:rsid w:val="00BE1B3D"/>
    <w:rsid w:val="00BE1EB8"/>
    <w:rsid w:val="00BE2051"/>
    <w:rsid w:val="00BE287F"/>
    <w:rsid w:val="00BE2B52"/>
    <w:rsid w:val="00BE2D4E"/>
    <w:rsid w:val="00BE3036"/>
    <w:rsid w:val="00BE3175"/>
    <w:rsid w:val="00BE3DCD"/>
    <w:rsid w:val="00BE42B3"/>
    <w:rsid w:val="00BE4C2D"/>
    <w:rsid w:val="00BE4C92"/>
    <w:rsid w:val="00BE4F15"/>
    <w:rsid w:val="00BE5157"/>
    <w:rsid w:val="00BE610B"/>
    <w:rsid w:val="00BE663B"/>
    <w:rsid w:val="00BE67DF"/>
    <w:rsid w:val="00BE721C"/>
    <w:rsid w:val="00BE7518"/>
    <w:rsid w:val="00BE7A9D"/>
    <w:rsid w:val="00BF1CDC"/>
    <w:rsid w:val="00BF2039"/>
    <w:rsid w:val="00BF2239"/>
    <w:rsid w:val="00BF2506"/>
    <w:rsid w:val="00BF330E"/>
    <w:rsid w:val="00BF40C8"/>
    <w:rsid w:val="00BF5545"/>
    <w:rsid w:val="00BF5EB0"/>
    <w:rsid w:val="00BF6962"/>
    <w:rsid w:val="00BF6E2B"/>
    <w:rsid w:val="00BF7141"/>
    <w:rsid w:val="00BF7D59"/>
    <w:rsid w:val="00C00BBB"/>
    <w:rsid w:val="00C013CA"/>
    <w:rsid w:val="00C01EC8"/>
    <w:rsid w:val="00C02952"/>
    <w:rsid w:val="00C02F19"/>
    <w:rsid w:val="00C03EFC"/>
    <w:rsid w:val="00C0410C"/>
    <w:rsid w:val="00C058D7"/>
    <w:rsid w:val="00C059E2"/>
    <w:rsid w:val="00C06641"/>
    <w:rsid w:val="00C06F57"/>
    <w:rsid w:val="00C10525"/>
    <w:rsid w:val="00C10820"/>
    <w:rsid w:val="00C10930"/>
    <w:rsid w:val="00C10AA1"/>
    <w:rsid w:val="00C10F2E"/>
    <w:rsid w:val="00C11888"/>
    <w:rsid w:val="00C11A87"/>
    <w:rsid w:val="00C11FB2"/>
    <w:rsid w:val="00C12D3E"/>
    <w:rsid w:val="00C12F07"/>
    <w:rsid w:val="00C139F1"/>
    <w:rsid w:val="00C13FEF"/>
    <w:rsid w:val="00C1517A"/>
    <w:rsid w:val="00C151A0"/>
    <w:rsid w:val="00C167A8"/>
    <w:rsid w:val="00C16F87"/>
    <w:rsid w:val="00C171D7"/>
    <w:rsid w:val="00C1723E"/>
    <w:rsid w:val="00C17E58"/>
    <w:rsid w:val="00C17FED"/>
    <w:rsid w:val="00C2102B"/>
    <w:rsid w:val="00C21470"/>
    <w:rsid w:val="00C21E15"/>
    <w:rsid w:val="00C21FA1"/>
    <w:rsid w:val="00C227D6"/>
    <w:rsid w:val="00C2319B"/>
    <w:rsid w:val="00C235CF"/>
    <w:rsid w:val="00C24B38"/>
    <w:rsid w:val="00C24F7B"/>
    <w:rsid w:val="00C25266"/>
    <w:rsid w:val="00C25946"/>
    <w:rsid w:val="00C27B8F"/>
    <w:rsid w:val="00C30421"/>
    <w:rsid w:val="00C30661"/>
    <w:rsid w:val="00C309A2"/>
    <w:rsid w:val="00C325B7"/>
    <w:rsid w:val="00C3273C"/>
    <w:rsid w:val="00C32FB7"/>
    <w:rsid w:val="00C3339D"/>
    <w:rsid w:val="00C333F3"/>
    <w:rsid w:val="00C33823"/>
    <w:rsid w:val="00C34729"/>
    <w:rsid w:val="00C34B2E"/>
    <w:rsid w:val="00C364CE"/>
    <w:rsid w:val="00C3689B"/>
    <w:rsid w:val="00C37A55"/>
    <w:rsid w:val="00C37B01"/>
    <w:rsid w:val="00C40C9C"/>
    <w:rsid w:val="00C40EB2"/>
    <w:rsid w:val="00C42028"/>
    <w:rsid w:val="00C44776"/>
    <w:rsid w:val="00C4477F"/>
    <w:rsid w:val="00C44A6C"/>
    <w:rsid w:val="00C44CAD"/>
    <w:rsid w:val="00C45892"/>
    <w:rsid w:val="00C45B18"/>
    <w:rsid w:val="00C45ED0"/>
    <w:rsid w:val="00C45EF3"/>
    <w:rsid w:val="00C471B9"/>
    <w:rsid w:val="00C47F05"/>
    <w:rsid w:val="00C508A4"/>
    <w:rsid w:val="00C50FAC"/>
    <w:rsid w:val="00C51911"/>
    <w:rsid w:val="00C51D21"/>
    <w:rsid w:val="00C52991"/>
    <w:rsid w:val="00C52E6B"/>
    <w:rsid w:val="00C531B9"/>
    <w:rsid w:val="00C539DF"/>
    <w:rsid w:val="00C5422A"/>
    <w:rsid w:val="00C5480D"/>
    <w:rsid w:val="00C54A1F"/>
    <w:rsid w:val="00C54A86"/>
    <w:rsid w:val="00C55451"/>
    <w:rsid w:val="00C57314"/>
    <w:rsid w:val="00C5780A"/>
    <w:rsid w:val="00C60A4B"/>
    <w:rsid w:val="00C620A0"/>
    <w:rsid w:val="00C625AC"/>
    <w:rsid w:val="00C62737"/>
    <w:rsid w:val="00C62DB4"/>
    <w:rsid w:val="00C63B41"/>
    <w:rsid w:val="00C63D9C"/>
    <w:rsid w:val="00C64599"/>
    <w:rsid w:val="00C6535D"/>
    <w:rsid w:val="00C66A90"/>
    <w:rsid w:val="00C6707B"/>
    <w:rsid w:val="00C67BC6"/>
    <w:rsid w:val="00C70632"/>
    <w:rsid w:val="00C70738"/>
    <w:rsid w:val="00C7179E"/>
    <w:rsid w:val="00C71C50"/>
    <w:rsid w:val="00C71E69"/>
    <w:rsid w:val="00C72927"/>
    <w:rsid w:val="00C72AEF"/>
    <w:rsid w:val="00C7432F"/>
    <w:rsid w:val="00C745F6"/>
    <w:rsid w:val="00C74855"/>
    <w:rsid w:val="00C74E7B"/>
    <w:rsid w:val="00C75DCB"/>
    <w:rsid w:val="00C767FA"/>
    <w:rsid w:val="00C768B7"/>
    <w:rsid w:val="00C76C89"/>
    <w:rsid w:val="00C800F6"/>
    <w:rsid w:val="00C80DE8"/>
    <w:rsid w:val="00C81B5E"/>
    <w:rsid w:val="00C81DE5"/>
    <w:rsid w:val="00C8220D"/>
    <w:rsid w:val="00C82704"/>
    <w:rsid w:val="00C830C5"/>
    <w:rsid w:val="00C83CB4"/>
    <w:rsid w:val="00C8433F"/>
    <w:rsid w:val="00C84930"/>
    <w:rsid w:val="00C84D2F"/>
    <w:rsid w:val="00C86824"/>
    <w:rsid w:val="00C901A9"/>
    <w:rsid w:val="00C91658"/>
    <w:rsid w:val="00C9205B"/>
    <w:rsid w:val="00C927DB"/>
    <w:rsid w:val="00C92979"/>
    <w:rsid w:val="00C92D77"/>
    <w:rsid w:val="00C938E4"/>
    <w:rsid w:val="00C949D1"/>
    <w:rsid w:val="00C94C21"/>
    <w:rsid w:val="00C94CE4"/>
    <w:rsid w:val="00C951AF"/>
    <w:rsid w:val="00C95DDA"/>
    <w:rsid w:val="00C95FC2"/>
    <w:rsid w:val="00C95FE8"/>
    <w:rsid w:val="00C9618D"/>
    <w:rsid w:val="00C9641D"/>
    <w:rsid w:val="00C96BC8"/>
    <w:rsid w:val="00C972C4"/>
    <w:rsid w:val="00C9791C"/>
    <w:rsid w:val="00CA012A"/>
    <w:rsid w:val="00CA1C6F"/>
    <w:rsid w:val="00CA24FF"/>
    <w:rsid w:val="00CA2913"/>
    <w:rsid w:val="00CA32A5"/>
    <w:rsid w:val="00CA3A2A"/>
    <w:rsid w:val="00CA3C17"/>
    <w:rsid w:val="00CA40A5"/>
    <w:rsid w:val="00CA5199"/>
    <w:rsid w:val="00CA53CF"/>
    <w:rsid w:val="00CA7711"/>
    <w:rsid w:val="00CA7BB9"/>
    <w:rsid w:val="00CA7FB8"/>
    <w:rsid w:val="00CB001D"/>
    <w:rsid w:val="00CB0A00"/>
    <w:rsid w:val="00CB0BC1"/>
    <w:rsid w:val="00CB0D53"/>
    <w:rsid w:val="00CB1619"/>
    <w:rsid w:val="00CB2AB8"/>
    <w:rsid w:val="00CB36CF"/>
    <w:rsid w:val="00CB41AF"/>
    <w:rsid w:val="00CB436F"/>
    <w:rsid w:val="00CB5CF8"/>
    <w:rsid w:val="00CB6DEE"/>
    <w:rsid w:val="00CB6FF7"/>
    <w:rsid w:val="00CB7255"/>
    <w:rsid w:val="00CB7CA1"/>
    <w:rsid w:val="00CB7FDD"/>
    <w:rsid w:val="00CC02BB"/>
    <w:rsid w:val="00CC04B8"/>
    <w:rsid w:val="00CC09CB"/>
    <w:rsid w:val="00CC0FEC"/>
    <w:rsid w:val="00CC1752"/>
    <w:rsid w:val="00CC18AC"/>
    <w:rsid w:val="00CC2092"/>
    <w:rsid w:val="00CC2126"/>
    <w:rsid w:val="00CC2DE5"/>
    <w:rsid w:val="00CC3FC3"/>
    <w:rsid w:val="00CC4E32"/>
    <w:rsid w:val="00CC4E5B"/>
    <w:rsid w:val="00CC5C22"/>
    <w:rsid w:val="00CC5E07"/>
    <w:rsid w:val="00CC6393"/>
    <w:rsid w:val="00CC6D83"/>
    <w:rsid w:val="00CC728F"/>
    <w:rsid w:val="00CC7411"/>
    <w:rsid w:val="00CC74BC"/>
    <w:rsid w:val="00CC771B"/>
    <w:rsid w:val="00CC7FA4"/>
    <w:rsid w:val="00CD075F"/>
    <w:rsid w:val="00CD2038"/>
    <w:rsid w:val="00CD39CC"/>
    <w:rsid w:val="00CD4834"/>
    <w:rsid w:val="00CD56A6"/>
    <w:rsid w:val="00CD59B3"/>
    <w:rsid w:val="00CD5A43"/>
    <w:rsid w:val="00CD6457"/>
    <w:rsid w:val="00CD6CEB"/>
    <w:rsid w:val="00CE07C7"/>
    <w:rsid w:val="00CE2141"/>
    <w:rsid w:val="00CE24ED"/>
    <w:rsid w:val="00CE264B"/>
    <w:rsid w:val="00CE2B6E"/>
    <w:rsid w:val="00CE31E5"/>
    <w:rsid w:val="00CE332C"/>
    <w:rsid w:val="00CE448A"/>
    <w:rsid w:val="00CE4BC8"/>
    <w:rsid w:val="00CE4C3E"/>
    <w:rsid w:val="00CE54A7"/>
    <w:rsid w:val="00CE5717"/>
    <w:rsid w:val="00CE5A06"/>
    <w:rsid w:val="00CE5DE7"/>
    <w:rsid w:val="00CE627F"/>
    <w:rsid w:val="00CE7D66"/>
    <w:rsid w:val="00CF0C73"/>
    <w:rsid w:val="00CF1DBB"/>
    <w:rsid w:val="00CF22C2"/>
    <w:rsid w:val="00CF26FA"/>
    <w:rsid w:val="00CF2AFF"/>
    <w:rsid w:val="00CF2CBD"/>
    <w:rsid w:val="00CF4801"/>
    <w:rsid w:val="00CF6AAE"/>
    <w:rsid w:val="00D001E0"/>
    <w:rsid w:val="00D00757"/>
    <w:rsid w:val="00D00A16"/>
    <w:rsid w:val="00D02038"/>
    <w:rsid w:val="00D02131"/>
    <w:rsid w:val="00D041BC"/>
    <w:rsid w:val="00D044A2"/>
    <w:rsid w:val="00D06769"/>
    <w:rsid w:val="00D103B9"/>
    <w:rsid w:val="00D11506"/>
    <w:rsid w:val="00D12175"/>
    <w:rsid w:val="00D12458"/>
    <w:rsid w:val="00D13CC4"/>
    <w:rsid w:val="00D14153"/>
    <w:rsid w:val="00D143DC"/>
    <w:rsid w:val="00D1464B"/>
    <w:rsid w:val="00D14B32"/>
    <w:rsid w:val="00D15249"/>
    <w:rsid w:val="00D16263"/>
    <w:rsid w:val="00D16B6E"/>
    <w:rsid w:val="00D16F91"/>
    <w:rsid w:val="00D171CB"/>
    <w:rsid w:val="00D17E31"/>
    <w:rsid w:val="00D20FCF"/>
    <w:rsid w:val="00D21CBE"/>
    <w:rsid w:val="00D2280F"/>
    <w:rsid w:val="00D23D04"/>
    <w:rsid w:val="00D3009A"/>
    <w:rsid w:val="00D30179"/>
    <w:rsid w:val="00D31EE9"/>
    <w:rsid w:val="00D326FC"/>
    <w:rsid w:val="00D32842"/>
    <w:rsid w:val="00D32C83"/>
    <w:rsid w:val="00D3417E"/>
    <w:rsid w:val="00D35C4C"/>
    <w:rsid w:val="00D37EBF"/>
    <w:rsid w:val="00D37F93"/>
    <w:rsid w:val="00D40476"/>
    <w:rsid w:val="00D409CB"/>
    <w:rsid w:val="00D40E17"/>
    <w:rsid w:val="00D40E2C"/>
    <w:rsid w:val="00D40F80"/>
    <w:rsid w:val="00D410C6"/>
    <w:rsid w:val="00D4210A"/>
    <w:rsid w:val="00D42378"/>
    <w:rsid w:val="00D432A5"/>
    <w:rsid w:val="00D43D6C"/>
    <w:rsid w:val="00D43E9C"/>
    <w:rsid w:val="00D43F15"/>
    <w:rsid w:val="00D44902"/>
    <w:rsid w:val="00D450D2"/>
    <w:rsid w:val="00D46965"/>
    <w:rsid w:val="00D47F5A"/>
    <w:rsid w:val="00D506BF"/>
    <w:rsid w:val="00D51027"/>
    <w:rsid w:val="00D516E3"/>
    <w:rsid w:val="00D52852"/>
    <w:rsid w:val="00D52B98"/>
    <w:rsid w:val="00D53435"/>
    <w:rsid w:val="00D539BD"/>
    <w:rsid w:val="00D53E74"/>
    <w:rsid w:val="00D542DA"/>
    <w:rsid w:val="00D55E82"/>
    <w:rsid w:val="00D55F12"/>
    <w:rsid w:val="00D57349"/>
    <w:rsid w:val="00D57EB1"/>
    <w:rsid w:val="00D603AB"/>
    <w:rsid w:val="00D605CE"/>
    <w:rsid w:val="00D61D7A"/>
    <w:rsid w:val="00D61DDE"/>
    <w:rsid w:val="00D639B4"/>
    <w:rsid w:val="00D63A50"/>
    <w:rsid w:val="00D64005"/>
    <w:rsid w:val="00D64F55"/>
    <w:rsid w:val="00D65A90"/>
    <w:rsid w:val="00D65E79"/>
    <w:rsid w:val="00D65F99"/>
    <w:rsid w:val="00D663E3"/>
    <w:rsid w:val="00D666BA"/>
    <w:rsid w:val="00D67602"/>
    <w:rsid w:val="00D6764C"/>
    <w:rsid w:val="00D676AE"/>
    <w:rsid w:val="00D70588"/>
    <w:rsid w:val="00D70786"/>
    <w:rsid w:val="00D7079F"/>
    <w:rsid w:val="00D70ABF"/>
    <w:rsid w:val="00D70C67"/>
    <w:rsid w:val="00D718A4"/>
    <w:rsid w:val="00D71B07"/>
    <w:rsid w:val="00D73129"/>
    <w:rsid w:val="00D748D6"/>
    <w:rsid w:val="00D7492A"/>
    <w:rsid w:val="00D75BFE"/>
    <w:rsid w:val="00D75DF2"/>
    <w:rsid w:val="00D7640C"/>
    <w:rsid w:val="00D803CB"/>
    <w:rsid w:val="00D80A88"/>
    <w:rsid w:val="00D82697"/>
    <w:rsid w:val="00D82E38"/>
    <w:rsid w:val="00D831CA"/>
    <w:rsid w:val="00D83367"/>
    <w:rsid w:val="00D838CF"/>
    <w:rsid w:val="00D84D7C"/>
    <w:rsid w:val="00D85A55"/>
    <w:rsid w:val="00D861DE"/>
    <w:rsid w:val="00D865DE"/>
    <w:rsid w:val="00D866E2"/>
    <w:rsid w:val="00D87789"/>
    <w:rsid w:val="00D87964"/>
    <w:rsid w:val="00D879D6"/>
    <w:rsid w:val="00D906EF"/>
    <w:rsid w:val="00D910B3"/>
    <w:rsid w:val="00D93806"/>
    <w:rsid w:val="00D9409B"/>
    <w:rsid w:val="00D947EA"/>
    <w:rsid w:val="00D95B46"/>
    <w:rsid w:val="00D97E8E"/>
    <w:rsid w:val="00D97F11"/>
    <w:rsid w:val="00DA0017"/>
    <w:rsid w:val="00DA1490"/>
    <w:rsid w:val="00DA1BA9"/>
    <w:rsid w:val="00DA2F3E"/>
    <w:rsid w:val="00DA417B"/>
    <w:rsid w:val="00DA4795"/>
    <w:rsid w:val="00DA559E"/>
    <w:rsid w:val="00DA7264"/>
    <w:rsid w:val="00DA76C0"/>
    <w:rsid w:val="00DA7892"/>
    <w:rsid w:val="00DB046F"/>
    <w:rsid w:val="00DB1140"/>
    <w:rsid w:val="00DB1642"/>
    <w:rsid w:val="00DB18D2"/>
    <w:rsid w:val="00DB23D5"/>
    <w:rsid w:val="00DB26AE"/>
    <w:rsid w:val="00DB286A"/>
    <w:rsid w:val="00DB2929"/>
    <w:rsid w:val="00DB2935"/>
    <w:rsid w:val="00DB2AB9"/>
    <w:rsid w:val="00DB2AFC"/>
    <w:rsid w:val="00DB3139"/>
    <w:rsid w:val="00DB478E"/>
    <w:rsid w:val="00DB57F5"/>
    <w:rsid w:val="00DB5E5E"/>
    <w:rsid w:val="00DB67E4"/>
    <w:rsid w:val="00DB6BCB"/>
    <w:rsid w:val="00DB78A8"/>
    <w:rsid w:val="00DC040B"/>
    <w:rsid w:val="00DC074E"/>
    <w:rsid w:val="00DC0D06"/>
    <w:rsid w:val="00DC0DCE"/>
    <w:rsid w:val="00DC17C7"/>
    <w:rsid w:val="00DC1D2C"/>
    <w:rsid w:val="00DC2602"/>
    <w:rsid w:val="00DC2813"/>
    <w:rsid w:val="00DC282D"/>
    <w:rsid w:val="00DC29D2"/>
    <w:rsid w:val="00DC31D0"/>
    <w:rsid w:val="00DC4105"/>
    <w:rsid w:val="00DC43A8"/>
    <w:rsid w:val="00DC4FCC"/>
    <w:rsid w:val="00DC599C"/>
    <w:rsid w:val="00DC6361"/>
    <w:rsid w:val="00DC64D1"/>
    <w:rsid w:val="00DC6D7F"/>
    <w:rsid w:val="00DC6EB6"/>
    <w:rsid w:val="00DC7B19"/>
    <w:rsid w:val="00DD06EE"/>
    <w:rsid w:val="00DD0E00"/>
    <w:rsid w:val="00DD135C"/>
    <w:rsid w:val="00DD213A"/>
    <w:rsid w:val="00DD2E44"/>
    <w:rsid w:val="00DD3169"/>
    <w:rsid w:val="00DD3E04"/>
    <w:rsid w:val="00DD40F6"/>
    <w:rsid w:val="00DD49A5"/>
    <w:rsid w:val="00DD4B4B"/>
    <w:rsid w:val="00DD518A"/>
    <w:rsid w:val="00DD5676"/>
    <w:rsid w:val="00DD5C0E"/>
    <w:rsid w:val="00DD6313"/>
    <w:rsid w:val="00DD6442"/>
    <w:rsid w:val="00DD713B"/>
    <w:rsid w:val="00DE0D2E"/>
    <w:rsid w:val="00DE1D26"/>
    <w:rsid w:val="00DE2274"/>
    <w:rsid w:val="00DE3001"/>
    <w:rsid w:val="00DE50C5"/>
    <w:rsid w:val="00DE5706"/>
    <w:rsid w:val="00DE5867"/>
    <w:rsid w:val="00DE5888"/>
    <w:rsid w:val="00DE5F94"/>
    <w:rsid w:val="00DE6DA2"/>
    <w:rsid w:val="00DE6E4F"/>
    <w:rsid w:val="00DE782F"/>
    <w:rsid w:val="00DE7841"/>
    <w:rsid w:val="00DE7E57"/>
    <w:rsid w:val="00DF0551"/>
    <w:rsid w:val="00DF0868"/>
    <w:rsid w:val="00DF0BF2"/>
    <w:rsid w:val="00DF0D63"/>
    <w:rsid w:val="00DF0E28"/>
    <w:rsid w:val="00DF141D"/>
    <w:rsid w:val="00DF1DBC"/>
    <w:rsid w:val="00DF2376"/>
    <w:rsid w:val="00DF2608"/>
    <w:rsid w:val="00DF319F"/>
    <w:rsid w:val="00DF324C"/>
    <w:rsid w:val="00DF33DF"/>
    <w:rsid w:val="00DF3534"/>
    <w:rsid w:val="00DF37F6"/>
    <w:rsid w:val="00DF3EAE"/>
    <w:rsid w:val="00DF4821"/>
    <w:rsid w:val="00DF4F03"/>
    <w:rsid w:val="00DF5108"/>
    <w:rsid w:val="00DF5232"/>
    <w:rsid w:val="00DF579B"/>
    <w:rsid w:val="00DF7548"/>
    <w:rsid w:val="00DF7ED0"/>
    <w:rsid w:val="00E009F5"/>
    <w:rsid w:val="00E017C1"/>
    <w:rsid w:val="00E03216"/>
    <w:rsid w:val="00E04CB1"/>
    <w:rsid w:val="00E055E3"/>
    <w:rsid w:val="00E06317"/>
    <w:rsid w:val="00E06581"/>
    <w:rsid w:val="00E069E1"/>
    <w:rsid w:val="00E07CD4"/>
    <w:rsid w:val="00E10349"/>
    <w:rsid w:val="00E10691"/>
    <w:rsid w:val="00E10A78"/>
    <w:rsid w:val="00E10D53"/>
    <w:rsid w:val="00E10FBF"/>
    <w:rsid w:val="00E114B5"/>
    <w:rsid w:val="00E12F2B"/>
    <w:rsid w:val="00E13B40"/>
    <w:rsid w:val="00E14213"/>
    <w:rsid w:val="00E143FE"/>
    <w:rsid w:val="00E145C5"/>
    <w:rsid w:val="00E150B8"/>
    <w:rsid w:val="00E156F6"/>
    <w:rsid w:val="00E17605"/>
    <w:rsid w:val="00E17D5F"/>
    <w:rsid w:val="00E202D0"/>
    <w:rsid w:val="00E202DB"/>
    <w:rsid w:val="00E207E3"/>
    <w:rsid w:val="00E20925"/>
    <w:rsid w:val="00E214EF"/>
    <w:rsid w:val="00E21CB6"/>
    <w:rsid w:val="00E22187"/>
    <w:rsid w:val="00E22CC3"/>
    <w:rsid w:val="00E2352B"/>
    <w:rsid w:val="00E23BFB"/>
    <w:rsid w:val="00E23F14"/>
    <w:rsid w:val="00E24C21"/>
    <w:rsid w:val="00E25919"/>
    <w:rsid w:val="00E263BD"/>
    <w:rsid w:val="00E30067"/>
    <w:rsid w:val="00E30A4A"/>
    <w:rsid w:val="00E31A29"/>
    <w:rsid w:val="00E31CB3"/>
    <w:rsid w:val="00E31D63"/>
    <w:rsid w:val="00E31D97"/>
    <w:rsid w:val="00E33064"/>
    <w:rsid w:val="00E338DD"/>
    <w:rsid w:val="00E34AA1"/>
    <w:rsid w:val="00E34F9D"/>
    <w:rsid w:val="00E352FA"/>
    <w:rsid w:val="00E35DFC"/>
    <w:rsid w:val="00E35EF5"/>
    <w:rsid w:val="00E4094B"/>
    <w:rsid w:val="00E40A13"/>
    <w:rsid w:val="00E41DF0"/>
    <w:rsid w:val="00E422FD"/>
    <w:rsid w:val="00E431F3"/>
    <w:rsid w:val="00E4343F"/>
    <w:rsid w:val="00E43565"/>
    <w:rsid w:val="00E442C4"/>
    <w:rsid w:val="00E443D5"/>
    <w:rsid w:val="00E44C03"/>
    <w:rsid w:val="00E46714"/>
    <w:rsid w:val="00E50832"/>
    <w:rsid w:val="00E50DC1"/>
    <w:rsid w:val="00E50E5D"/>
    <w:rsid w:val="00E5195E"/>
    <w:rsid w:val="00E52EE5"/>
    <w:rsid w:val="00E54D29"/>
    <w:rsid w:val="00E54DFE"/>
    <w:rsid w:val="00E5588D"/>
    <w:rsid w:val="00E56A6B"/>
    <w:rsid w:val="00E56DF4"/>
    <w:rsid w:val="00E5715E"/>
    <w:rsid w:val="00E579FA"/>
    <w:rsid w:val="00E6053E"/>
    <w:rsid w:val="00E6057A"/>
    <w:rsid w:val="00E605A7"/>
    <w:rsid w:val="00E60F4E"/>
    <w:rsid w:val="00E6221A"/>
    <w:rsid w:val="00E62340"/>
    <w:rsid w:val="00E629B7"/>
    <w:rsid w:val="00E63663"/>
    <w:rsid w:val="00E638F8"/>
    <w:rsid w:val="00E63A59"/>
    <w:rsid w:val="00E652A6"/>
    <w:rsid w:val="00E65436"/>
    <w:rsid w:val="00E66E09"/>
    <w:rsid w:val="00E67D2C"/>
    <w:rsid w:val="00E70202"/>
    <w:rsid w:val="00E71700"/>
    <w:rsid w:val="00E71818"/>
    <w:rsid w:val="00E72690"/>
    <w:rsid w:val="00E73D91"/>
    <w:rsid w:val="00E73DE1"/>
    <w:rsid w:val="00E73DEE"/>
    <w:rsid w:val="00E757AD"/>
    <w:rsid w:val="00E75E47"/>
    <w:rsid w:val="00E75F55"/>
    <w:rsid w:val="00E8001B"/>
    <w:rsid w:val="00E811CF"/>
    <w:rsid w:val="00E81545"/>
    <w:rsid w:val="00E81779"/>
    <w:rsid w:val="00E81A29"/>
    <w:rsid w:val="00E81E67"/>
    <w:rsid w:val="00E83E3A"/>
    <w:rsid w:val="00E83E5A"/>
    <w:rsid w:val="00E84533"/>
    <w:rsid w:val="00E85723"/>
    <w:rsid w:val="00E85B95"/>
    <w:rsid w:val="00E86090"/>
    <w:rsid w:val="00E861F6"/>
    <w:rsid w:val="00E91DCA"/>
    <w:rsid w:val="00E937C4"/>
    <w:rsid w:val="00E93DF6"/>
    <w:rsid w:val="00E948BB"/>
    <w:rsid w:val="00E952B5"/>
    <w:rsid w:val="00E955D6"/>
    <w:rsid w:val="00E957D8"/>
    <w:rsid w:val="00E9580F"/>
    <w:rsid w:val="00E959A2"/>
    <w:rsid w:val="00E95C11"/>
    <w:rsid w:val="00E96AD7"/>
    <w:rsid w:val="00E96D5A"/>
    <w:rsid w:val="00E97AA7"/>
    <w:rsid w:val="00EA1135"/>
    <w:rsid w:val="00EA2869"/>
    <w:rsid w:val="00EA2D7D"/>
    <w:rsid w:val="00EA3D34"/>
    <w:rsid w:val="00EA3D71"/>
    <w:rsid w:val="00EA46C7"/>
    <w:rsid w:val="00EA4CBA"/>
    <w:rsid w:val="00EA5108"/>
    <w:rsid w:val="00EA55E3"/>
    <w:rsid w:val="00EA57A3"/>
    <w:rsid w:val="00EA57A8"/>
    <w:rsid w:val="00EA5C79"/>
    <w:rsid w:val="00EA6B83"/>
    <w:rsid w:val="00EA77CD"/>
    <w:rsid w:val="00EA7DB0"/>
    <w:rsid w:val="00EA7F02"/>
    <w:rsid w:val="00EA7F9A"/>
    <w:rsid w:val="00EB0917"/>
    <w:rsid w:val="00EB2143"/>
    <w:rsid w:val="00EB30DF"/>
    <w:rsid w:val="00EB3487"/>
    <w:rsid w:val="00EB39BC"/>
    <w:rsid w:val="00EB4D97"/>
    <w:rsid w:val="00EB5BBE"/>
    <w:rsid w:val="00EB70F1"/>
    <w:rsid w:val="00EB7B2D"/>
    <w:rsid w:val="00EC02B0"/>
    <w:rsid w:val="00EC0DC1"/>
    <w:rsid w:val="00EC1C7C"/>
    <w:rsid w:val="00EC202B"/>
    <w:rsid w:val="00EC212B"/>
    <w:rsid w:val="00EC3B63"/>
    <w:rsid w:val="00EC405A"/>
    <w:rsid w:val="00EC49F4"/>
    <w:rsid w:val="00EC49F6"/>
    <w:rsid w:val="00EC5365"/>
    <w:rsid w:val="00EC558A"/>
    <w:rsid w:val="00EC5670"/>
    <w:rsid w:val="00EC5778"/>
    <w:rsid w:val="00EC57A5"/>
    <w:rsid w:val="00EC5D5A"/>
    <w:rsid w:val="00EC66CD"/>
    <w:rsid w:val="00EC6935"/>
    <w:rsid w:val="00EC6F06"/>
    <w:rsid w:val="00ED1DCF"/>
    <w:rsid w:val="00ED1FBE"/>
    <w:rsid w:val="00ED29CE"/>
    <w:rsid w:val="00ED2F40"/>
    <w:rsid w:val="00ED32A0"/>
    <w:rsid w:val="00ED6C28"/>
    <w:rsid w:val="00ED703E"/>
    <w:rsid w:val="00EE00A3"/>
    <w:rsid w:val="00EE0776"/>
    <w:rsid w:val="00EE12E7"/>
    <w:rsid w:val="00EE18E9"/>
    <w:rsid w:val="00EE2913"/>
    <w:rsid w:val="00EE3556"/>
    <w:rsid w:val="00EE3740"/>
    <w:rsid w:val="00EE4608"/>
    <w:rsid w:val="00EE4D4A"/>
    <w:rsid w:val="00EE5653"/>
    <w:rsid w:val="00EE5E4A"/>
    <w:rsid w:val="00EE6A87"/>
    <w:rsid w:val="00EE70AA"/>
    <w:rsid w:val="00EE72CC"/>
    <w:rsid w:val="00EF07C8"/>
    <w:rsid w:val="00EF098D"/>
    <w:rsid w:val="00EF0EA3"/>
    <w:rsid w:val="00EF22DE"/>
    <w:rsid w:val="00EF2DE1"/>
    <w:rsid w:val="00EF3115"/>
    <w:rsid w:val="00EF3451"/>
    <w:rsid w:val="00EF3C91"/>
    <w:rsid w:val="00EF43CA"/>
    <w:rsid w:val="00EF43F5"/>
    <w:rsid w:val="00EF4D37"/>
    <w:rsid w:val="00EF50C9"/>
    <w:rsid w:val="00EF51E2"/>
    <w:rsid w:val="00EF5C42"/>
    <w:rsid w:val="00EF613A"/>
    <w:rsid w:val="00EF65FD"/>
    <w:rsid w:val="00EF6BF3"/>
    <w:rsid w:val="00EF6C1B"/>
    <w:rsid w:val="00EF7029"/>
    <w:rsid w:val="00EF7E3F"/>
    <w:rsid w:val="00F01147"/>
    <w:rsid w:val="00F01BCD"/>
    <w:rsid w:val="00F01CBB"/>
    <w:rsid w:val="00F022DC"/>
    <w:rsid w:val="00F0296A"/>
    <w:rsid w:val="00F03C79"/>
    <w:rsid w:val="00F04170"/>
    <w:rsid w:val="00F044CC"/>
    <w:rsid w:val="00F047AE"/>
    <w:rsid w:val="00F052D8"/>
    <w:rsid w:val="00F056F2"/>
    <w:rsid w:val="00F06A42"/>
    <w:rsid w:val="00F079B3"/>
    <w:rsid w:val="00F10373"/>
    <w:rsid w:val="00F106DD"/>
    <w:rsid w:val="00F10F58"/>
    <w:rsid w:val="00F11A7B"/>
    <w:rsid w:val="00F11D94"/>
    <w:rsid w:val="00F120BA"/>
    <w:rsid w:val="00F12426"/>
    <w:rsid w:val="00F142A4"/>
    <w:rsid w:val="00F146BB"/>
    <w:rsid w:val="00F15AD1"/>
    <w:rsid w:val="00F163A1"/>
    <w:rsid w:val="00F176A8"/>
    <w:rsid w:val="00F201AB"/>
    <w:rsid w:val="00F207FB"/>
    <w:rsid w:val="00F21D16"/>
    <w:rsid w:val="00F224AE"/>
    <w:rsid w:val="00F226D1"/>
    <w:rsid w:val="00F22FAA"/>
    <w:rsid w:val="00F2365A"/>
    <w:rsid w:val="00F23768"/>
    <w:rsid w:val="00F2392C"/>
    <w:rsid w:val="00F24433"/>
    <w:rsid w:val="00F25EC3"/>
    <w:rsid w:val="00F2677E"/>
    <w:rsid w:val="00F274E7"/>
    <w:rsid w:val="00F27DB5"/>
    <w:rsid w:val="00F30A1A"/>
    <w:rsid w:val="00F310A2"/>
    <w:rsid w:val="00F31422"/>
    <w:rsid w:val="00F314B9"/>
    <w:rsid w:val="00F31730"/>
    <w:rsid w:val="00F3177D"/>
    <w:rsid w:val="00F31FF0"/>
    <w:rsid w:val="00F3219F"/>
    <w:rsid w:val="00F322A6"/>
    <w:rsid w:val="00F32940"/>
    <w:rsid w:val="00F32D64"/>
    <w:rsid w:val="00F33D11"/>
    <w:rsid w:val="00F341DD"/>
    <w:rsid w:val="00F34806"/>
    <w:rsid w:val="00F36BE2"/>
    <w:rsid w:val="00F36D96"/>
    <w:rsid w:val="00F375B5"/>
    <w:rsid w:val="00F40279"/>
    <w:rsid w:val="00F402D6"/>
    <w:rsid w:val="00F40477"/>
    <w:rsid w:val="00F405AE"/>
    <w:rsid w:val="00F40D24"/>
    <w:rsid w:val="00F41550"/>
    <w:rsid w:val="00F41E47"/>
    <w:rsid w:val="00F42655"/>
    <w:rsid w:val="00F42E44"/>
    <w:rsid w:val="00F43135"/>
    <w:rsid w:val="00F43FED"/>
    <w:rsid w:val="00F445B9"/>
    <w:rsid w:val="00F468EB"/>
    <w:rsid w:val="00F476A2"/>
    <w:rsid w:val="00F5242F"/>
    <w:rsid w:val="00F539B7"/>
    <w:rsid w:val="00F545C8"/>
    <w:rsid w:val="00F554B5"/>
    <w:rsid w:val="00F57CD0"/>
    <w:rsid w:val="00F60018"/>
    <w:rsid w:val="00F624A1"/>
    <w:rsid w:val="00F62729"/>
    <w:rsid w:val="00F64672"/>
    <w:rsid w:val="00F64779"/>
    <w:rsid w:val="00F65EF4"/>
    <w:rsid w:val="00F664EF"/>
    <w:rsid w:val="00F665EA"/>
    <w:rsid w:val="00F66B05"/>
    <w:rsid w:val="00F6748E"/>
    <w:rsid w:val="00F6798C"/>
    <w:rsid w:val="00F67BB4"/>
    <w:rsid w:val="00F67EA4"/>
    <w:rsid w:val="00F7011D"/>
    <w:rsid w:val="00F70CD8"/>
    <w:rsid w:val="00F715CB"/>
    <w:rsid w:val="00F717E5"/>
    <w:rsid w:val="00F71F95"/>
    <w:rsid w:val="00F7315E"/>
    <w:rsid w:val="00F73E8F"/>
    <w:rsid w:val="00F7408C"/>
    <w:rsid w:val="00F74E17"/>
    <w:rsid w:val="00F7581F"/>
    <w:rsid w:val="00F75DC7"/>
    <w:rsid w:val="00F7725A"/>
    <w:rsid w:val="00F77291"/>
    <w:rsid w:val="00F7771E"/>
    <w:rsid w:val="00F77CCF"/>
    <w:rsid w:val="00F77D83"/>
    <w:rsid w:val="00F77F17"/>
    <w:rsid w:val="00F8043C"/>
    <w:rsid w:val="00F81297"/>
    <w:rsid w:val="00F82237"/>
    <w:rsid w:val="00F82A73"/>
    <w:rsid w:val="00F83CC5"/>
    <w:rsid w:val="00F83F72"/>
    <w:rsid w:val="00F84D64"/>
    <w:rsid w:val="00F86311"/>
    <w:rsid w:val="00F86329"/>
    <w:rsid w:val="00F90D4F"/>
    <w:rsid w:val="00F910A1"/>
    <w:rsid w:val="00F91C53"/>
    <w:rsid w:val="00F9242E"/>
    <w:rsid w:val="00F92786"/>
    <w:rsid w:val="00F92ABF"/>
    <w:rsid w:val="00F9317F"/>
    <w:rsid w:val="00F93477"/>
    <w:rsid w:val="00F93B30"/>
    <w:rsid w:val="00F93BA7"/>
    <w:rsid w:val="00F946F7"/>
    <w:rsid w:val="00F97B12"/>
    <w:rsid w:val="00FA0127"/>
    <w:rsid w:val="00FA041D"/>
    <w:rsid w:val="00FA0BA8"/>
    <w:rsid w:val="00FA0CB7"/>
    <w:rsid w:val="00FA103A"/>
    <w:rsid w:val="00FA1119"/>
    <w:rsid w:val="00FA1129"/>
    <w:rsid w:val="00FA2056"/>
    <w:rsid w:val="00FA2344"/>
    <w:rsid w:val="00FA2AA6"/>
    <w:rsid w:val="00FA2D61"/>
    <w:rsid w:val="00FA4655"/>
    <w:rsid w:val="00FA46E6"/>
    <w:rsid w:val="00FA4C67"/>
    <w:rsid w:val="00FA5152"/>
    <w:rsid w:val="00FA52A7"/>
    <w:rsid w:val="00FA52B2"/>
    <w:rsid w:val="00FA556F"/>
    <w:rsid w:val="00FA5DDA"/>
    <w:rsid w:val="00FA65B7"/>
    <w:rsid w:val="00FA66A8"/>
    <w:rsid w:val="00FA7FE1"/>
    <w:rsid w:val="00FB035C"/>
    <w:rsid w:val="00FB0AE4"/>
    <w:rsid w:val="00FB12ED"/>
    <w:rsid w:val="00FB1D91"/>
    <w:rsid w:val="00FB2524"/>
    <w:rsid w:val="00FB2C4E"/>
    <w:rsid w:val="00FB2D45"/>
    <w:rsid w:val="00FB3778"/>
    <w:rsid w:val="00FB3CF7"/>
    <w:rsid w:val="00FB4F09"/>
    <w:rsid w:val="00FB503C"/>
    <w:rsid w:val="00FB538B"/>
    <w:rsid w:val="00FB544B"/>
    <w:rsid w:val="00FB65CA"/>
    <w:rsid w:val="00FB6A7D"/>
    <w:rsid w:val="00FB703F"/>
    <w:rsid w:val="00FB7990"/>
    <w:rsid w:val="00FC0980"/>
    <w:rsid w:val="00FC0DE3"/>
    <w:rsid w:val="00FC1F0F"/>
    <w:rsid w:val="00FC245E"/>
    <w:rsid w:val="00FC24C5"/>
    <w:rsid w:val="00FC2514"/>
    <w:rsid w:val="00FC2792"/>
    <w:rsid w:val="00FC2D92"/>
    <w:rsid w:val="00FC2DEA"/>
    <w:rsid w:val="00FC3193"/>
    <w:rsid w:val="00FC3E69"/>
    <w:rsid w:val="00FC3ECE"/>
    <w:rsid w:val="00FC4261"/>
    <w:rsid w:val="00FC6DC3"/>
    <w:rsid w:val="00FC6F00"/>
    <w:rsid w:val="00FC7206"/>
    <w:rsid w:val="00FD026F"/>
    <w:rsid w:val="00FD07A4"/>
    <w:rsid w:val="00FD1B29"/>
    <w:rsid w:val="00FD1CF0"/>
    <w:rsid w:val="00FD2394"/>
    <w:rsid w:val="00FD2FEA"/>
    <w:rsid w:val="00FD37D5"/>
    <w:rsid w:val="00FD40AC"/>
    <w:rsid w:val="00FD473A"/>
    <w:rsid w:val="00FD4A74"/>
    <w:rsid w:val="00FD5AEE"/>
    <w:rsid w:val="00FD5E37"/>
    <w:rsid w:val="00FD6347"/>
    <w:rsid w:val="00FD7101"/>
    <w:rsid w:val="00FD7E03"/>
    <w:rsid w:val="00FE0047"/>
    <w:rsid w:val="00FE0FCD"/>
    <w:rsid w:val="00FE1E75"/>
    <w:rsid w:val="00FE2565"/>
    <w:rsid w:val="00FE3F8A"/>
    <w:rsid w:val="00FE48A3"/>
    <w:rsid w:val="00FE5A6D"/>
    <w:rsid w:val="00FE60F4"/>
    <w:rsid w:val="00FE6AD6"/>
    <w:rsid w:val="00FF0BD2"/>
    <w:rsid w:val="00FF1862"/>
    <w:rsid w:val="00FF3647"/>
    <w:rsid w:val="00FF46BB"/>
    <w:rsid w:val="00FF4822"/>
    <w:rsid w:val="00FF485D"/>
    <w:rsid w:val="00FF4CF7"/>
    <w:rsid w:val="00FF4F97"/>
    <w:rsid w:val="00FF5CA8"/>
    <w:rsid w:val="00FF6A32"/>
    <w:rsid w:val="00FF6B50"/>
    <w:rsid w:val="00FF6E95"/>
    <w:rsid w:val="00FF7719"/>
    <w:rsid w:val="00FF7D6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711FF6D"/>
  <w15:docId w15:val="{97891A1F-DE78-42C2-888F-974135E0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129"/>
    <w:pPr>
      <w:spacing w:after="200" w:line="276" w:lineRule="auto"/>
    </w:pPr>
    <w:rPr>
      <w:rFonts w:ascii="Calibri" w:eastAsia="Calibri" w:hAnsi="Calibri" w:cs="Times New Roman"/>
      <w:lang w:val="es-ES_tradnl"/>
    </w:rPr>
  </w:style>
  <w:style w:type="paragraph" w:styleId="Ttulo1">
    <w:name w:val="heading 1"/>
    <w:basedOn w:val="Normal"/>
    <w:next w:val="Normal"/>
    <w:link w:val="Ttulo1Car"/>
    <w:uiPriority w:val="9"/>
    <w:qFormat/>
    <w:rsid w:val="004D49F6"/>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unhideWhenUsed/>
    <w:qFormat/>
    <w:rsid w:val="00FA112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autoRedefine/>
    <w:uiPriority w:val="11"/>
    <w:qFormat/>
    <w:rsid w:val="00D85A55"/>
    <w:pPr>
      <w:numPr>
        <w:ilvl w:val="1"/>
      </w:numPr>
      <w:spacing w:line="240" w:lineRule="auto"/>
    </w:pPr>
    <w:rPr>
      <w:rFonts w:ascii="Arial" w:eastAsiaTheme="minorEastAsia" w:hAnsi="Arial"/>
      <w:b/>
      <w:spacing w:val="15"/>
      <w:sz w:val="24"/>
      <w:lang w:eastAsia="es-ES_tradnl"/>
    </w:rPr>
  </w:style>
  <w:style w:type="character" w:customStyle="1" w:styleId="SubttuloCar">
    <w:name w:val="Subtítulo Car"/>
    <w:basedOn w:val="Fuentedeprrafopredeter"/>
    <w:link w:val="Subttulo"/>
    <w:uiPriority w:val="11"/>
    <w:rsid w:val="00D85A55"/>
    <w:rPr>
      <w:rFonts w:ascii="Arial" w:eastAsiaTheme="minorEastAsia" w:hAnsi="Arial"/>
      <w:b/>
      <w:spacing w:val="15"/>
      <w:sz w:val="24"/>
      <w:lang w:val="es-ES_tradnl" w:eastAsia="es-ES_tradnl"/>
    </w:rPr>
  </w:style>
  <w:style w:type="character" w:customStyle="1" w:styleId="Ttulo2Car">
    <w:name w:val="Título 2 Car"/>
    <w:basedOn w:val="Fuentedeprrafopredeter"/>
    <w:link w:val="Ttulo2"/>
    <w:uiPriority w:val="9"/>
    <w:rsid w:val="00FA1129"/>
    <w:rPr>
      <w:rFonts w:asciiTheme="majorHAnsi" w:eastAsiaTheme="majorEastAsia" w:hAnsiTheme="majorHAnsi" w:cstheme="majorBidi"/>
      <w:b/>
      <w:bCs/>
      <w:color w:val="4472C4" w:themeColor="accent1"/>
      <w:sz w:val="26"/>
      <w:szCs w:val="26"/>
      <w:lang w:val="es-ES_tradnl"/>
    </w:rPr>
  </w:style>
  <w:style w:type="paragraph" w:styleId="Encabezado">
    <w:name w:val="header"/>
    <w:basedOn w:val="Normal"/>
    <w:link w:val="EncabezadoCar"/>
    <w:uiPriority w:val="99"/>
    <w:rsid w:val="00FA11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1129"/>
    <w:rPr>
      <w:rFonts w:ascii="Calibri" w:eastAsia="Calibri" w:hAnsi="Calibri" w:cs="Times New Roman"/>
      <w:lang w:val="es-ES_tradnl"/>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FA1129"/>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FA1129"/>
    <w:rPr>
      <w:rFonts w:ascii="Calibri" w:eastAsia="Calibri" w:hAnsi="Calibri" w:cs="Times New Roman"/>
      <w:sz w:val="20"/>
      <w:szCs w:val="20"/>
      <w:lang w:val="es-ES_tradnl"/>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juli"/>
    <w:basedOn w:val="Fuentedeprrafopredeter"/>
    <w:link w:val="4GChar"/>
    <w:uiPriority w:val="99"/>
    <w:unhideWhenUsed/>
    <w:qFormat/>
    <w:rsid w:val="00FA1129"/>
    <w:rPr>
      <w:vertAlign w:val="superscript"/>
    </w:rPr>
  </w:style>
  <w:style w:type="paragraph" w:styleId="Prrafodelista">
    <w:name w:val="List Paragraph"/>
    <w:aliases w:val="CNBV Parrafo1,Párrafo de lista1,Parrafo 1,Lista multicolor - Énfasis 11,Lista vistosa - Énfasis 11,Cuadrícula media 1 - Énfasis 21,List Paragraph-Thesis,Cita texto,Footnote,Lista vistosa - Énfasis 111,Listas,List Paragraph2,List"/>
    <w:basedOn w:val="Normal"/>
    <w:link w:val="PrrafodelistaCar"/>
    <w:uiPriority w:val="34"/>
    <w:qFormat/>
    <w:rsid w:val="00FA1129"/>
    <w:pPr>
      <w:ind w:left="720"/>
      <w:contextualSpacing/>
    </w:p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unhideWhenUsed/>
    <w:qFormat/>
    <w:rsid w:val="00FA112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FA1129"/>
    <w:rPr>
      <w:rFonts w:ascii="Times New Roman" w:eastAsia="Times New Roman" w:hAnsi="Times New Roman" w:cs="Times New Roman"/>
      <w:sz w:val="24"/>
      <w:szCs w:val="24"/>
      <w:lang w:val="es-ES_tradnl"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List Paragraph-Thesis Car,Cita texto Car,Footnote Car,Listas Car,List Car"/>
    <w:link w:val="Prrafodelista"/>
    <w:uiPriority w:val="34"/>
    <w:qFormat/>
    <w:locked/>
    <w:rsid w:val="00FA1129"/>
    <w:rPr>
      <w:rFonts w:ascii="Calibri" w:eastAsia="Calibri" w:hAnsi="Calibri" w:cs="Times New Roman"/>
      <w:lang w:val="es-ES_tradnl"/>
    </w:rPr>
  </w:style>
  <w:style w:type="character" w:styleId="Hipervnculo">
    <w:name w:val="Hyperlink"/>
    <w:basedOn w:val="Fuentedeprrafopredeter"/>
    <w:uiPriority w:val="99"/>
    <w:unhideWhenUsed/>
    <w:rsid w:val="00FA1129"/>
    <w:rPr>
      <w:color w:val="0563C1" w:themeColor="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A1129"/>
    <w:pPr>
      <w:spacing w:after="0" w:line="240" w:lineRule="auto"/>
      <w:jc w:val="both"/>
    </w:pPr>
    <w:rPr>
      <w:rFonts w:asciiTheme="minorHAnsi" w:eastAsiaTheme="minorHAnsi" w:hAnsiTheme="minorHAnsi" w:cstheme="minorBidi"/>
      <w:vertAlign w:val="superscript"/>
      <w:lang w:val="es-MX"/>
    </w:rPr>
  </w:style>
  <w:style w:type="paragraph" w:styleId="TDC1">
    <w:name w:val="toc 1"/>
    <w:basedOn w:val="Normal"/>
    <w:next w:val="Normal"/>
    <w:autoRedefine/>
    <w:uiPriority w:val="39"/>
    <w:unhideWhenUsed/>
    <w:rsid w:val="00076B31"/>
    <w:pPr>
      <w:tabs>
        <w:tab w:val="left" w:pos="142"/>
        <w:tab w:val="left" w:pos="440"/>
        <w:tab w:val="left" w:pos="851"/>
        <w:tab w:val="right" w:leader="dot" w:pos="8222"/>
      </w:tabs>
      <w:spacing w:after="0" w:line="240" w:lineRule="auto"/>
      <w:jc w:val="both"/>
    </w:pPr>
  </w:style>
  <w:style w:type="paragraph" w:styleId="TDC2">
    <w:name w:val="toc 2"/>
    <w:basedOn w:val="Normal"/>
    <w:next w:val="Normal"/>
    <w:autoRedefine/>
    <w:uiPriority w:val="39"/>
    <w:unhideWhenUsed/>
    <w:rsid w:val="007A4592"/>
    <w:pPr>
      <w:tabs>
        <w:tab w:val="left" w:pos="142"/>
        <w:tab w:val="left" w:pos="426"/>
        <w:tab w:val="left" w:pos="851"/>
        <w:tab w:val="left" w:pos="880"/>
        <w:tab w:val="right" w:leader="dot" w:pos="8222"/>
      </w:tabs>
      <w:spacing w:after="0" w:line="240" w:lineRule="auto"/>
      <w:ind w:left="142" w:right="-91"/>
      <w:jc w:val="both"/>
    </w:pPr>
  </w:style>
  <w:style w:type="paragraph" w:styleId="TDC3">
    <w:name w:val="toc 3"/>
    <w:basedOn w:val="Normal"/>
    <w:next w:val="Normal"/>
    <w:autoRedefine/>
    <w:uiPriority w:val="39"/>
    <w:unhideWhenUsed/>
    <w:rsid w:val="00073ADC"/>
    <w:pPr>
      <w:tabs>
        <w:tab w:val="left" w:pos="709"/>
        <w:tab w:val="right" w:leader="dot" w:pos="8222"/>
      </w:tabs>
      <w:spacing w:before="40" w:after="40" w:line="240" w:lineRule="auto"/>
      <w:jc w:val="both"/>
    </w:pPr>
  </w:style>
  <w:style w:type="table" w:customStyle="1" w:styleId="Tablaconcuadrcula3">
    <w:name w:val="Tabla con cuadrícula3"/>
    <w:basedOn w:val="Tablanormal"/>
    <w:next w:val="Tablaconcuadrcula"/>
    <w:uiPriority w:val="39"/>
    <w:rsid w:val="00FA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A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67602"/>
    <w:rPr>
      <w:color w:val="605E5C"/>
      <w:shd w:val="clear" w:color="auto" w:fill="E1DFDD"/>
    </w:rPr>
  </w:style>
  <w:style w:type="paragraph" w:customStyle="1" w:styleId="Default">
    <w:name w:val="Default"/>
    <w:rsid w:val="00337D15"/>
    <w:pPr>
      <w:autoSpaceDE w:val="0"/>
      <w:autoSpaceDN w:val="0"/>
      <w:adjustRightInd w:val="0"/>
      <w:spacing w:after="0" w:line="240" w:lineRule="auto"/>
    </w:pPr>
    <w:rPr>
      <w:rFonts w:ascii="Arial" w:hAnsi="Arial" w:cs="Arial"/>
      <w:color w:val="000000"/>
      <w:sz w:val="24"/>
      <w:szCs w:val="24"/>
    </w:rPr>
  </w:style>
  <w:style w:type="paragraph" w:styleId="TDC4">
    <w:name w:val="toc 4"/>
    <w:basedOn w:val="Normal"/>
    <w:next w:val="Normal"/>
    <w:autoRedefine/>
    <w:uiPriority w:val="39"/>
    <w:unhideWhenUsed/>
    <w:rsid w:val="00A17E1C"/>
    <w:pPr>
      <w:spacing w:after="100"/>
      <w:ind w:left="660"/>
    </w:pPr>
  </w:style>
  <w:style w:type="paragraph" w:styleId="Textodeglobo">
    <w:name w:val="Balloon Text"/>
    <w:basedOn w:val="Normal"/>
    <w:link w:val="TextodegloboCar"/>
    <w:uiPriority w:val="99"/>
    <w:semiHidden/>
    <w:unhideWhenUsed/>
    <w:rsid w:val="006F3F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F3E"/>
    <w:rPr>
      <w:rFonts w:ascii="Segoe UI" w:eastAsia="Calibri" w:hAnsi="Segoe UI" w:cs="Segoe UI"/>
      <w:sz w:val="18"/>
      <w:szCs w:val="18"/>
      <w:lang w:val="es-ES_tradnl"/>
    </w:rPr>
  </w:style>
  <w:style w:type="paragraph" w:styleId="Piedepgina">
    <w:name w:val="footer"/>
    <w:basedOn w:val="Normal"/>
    <w:link w:val="PiedepginaCar"/>
    <w:uiPriority w:val="99"/>
    <w:unhideWhenUsed/>
    <w:rsid w:val="005C2D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DF4"/>
    <w:rPr>
      <w:rFonts w:ascii="Calibri" w:eastAsia="Calibri" w:hAnsi="Calibri" w:cs="Times New Roman"/>
      <w:lang w:val="es-ES_tradnl"/>
    </w:rPr>
  </w:style>
  <w:style w:type="character" w:customStyle="1" w:styleId="PrrafosentenciaCar">
    <w:name w:val="Párrafo sentencia Car"/>
    <w:link w:val="Prrafosentencia"/>
    <w:locked/>
    <w:rsid w:val="005426B9"/>
    <w:rPr>
      <w:rFonts w:ascii="Arial" w:eastAsia="Cambria" w:hAnsi="Arial" w:cs="Arial"/>
      <w:color w:val="000000"/>
      <w:sz w:val="28"/>
      <w:szCs w:val="28"/>
      <w:lang w:val="es-ES_tradnl"/>
    </w:rPr>
  </w:style>
  <w:style w:type="paragraph" w:customStyle="1" w:styleId="Prrafosentencia">
    <w:name w:val="Párrafo sentencia"/>
    <w:basedOn w:val="Sinespaciado"/>
    <w:link w:val="PrrafosentenciaCar"/>
    <w:autoRedefine/>
    <w:qFormat/>
    <w:rsid w:val="005426B9"/>
    <w:pPr>
      <w:spacing w:before="360" w:after="360" w:line="360" w:lineRule="auto"/>
      <w:ind w:firstLine="1418"/>
      <w:jc w:val="both"/>
    </w:pPr>
    <w:rPr>
      <w:rFonts w:ascii="Arial" w:eastAsia="Cambria" w:hAnsi="Arial" w:cs="Arial"/>
      <w:color w:val="000000"/>
      <w:sz w:val="28"/>
      <w:szCs w:val="28"/>
    </w:rPr>
  </w:style>
  <w:style w:type="paragraph" w:styleId="Sinespaciado">
    <w:name w:val="No Spacing"/>
    <w:link w:val="SinespaciadoCar"/>
    <w:uiPriority w:val="1"/>
    <w:qFormat/>
    <w:rsid w:val="005426B9"/>
    <w:pPr>
      <w:spacing w:after="0" w:line="240" w:lineRule="auto"/>
    </w:pPr>
    <w:rPr>
      <w:rFonts w:ascii="Calibri" w:eastAsia="Calibri" w:hAnsi="Calibri" w:cs="Times New Roman"/>
      <w:lang w:val="es-ES_tradnl"/>
    </w:rPr>
  </w:style>
  <w:style w:type="paragraph" w:styleId="Lista2">
    <w:name w:val="List 2"/>
    <w:basedOn w:val="Normal"/>
    <w:rsid w:val="00401CCE"/>
    <w:pPr>
      <w:spacing w:after="0" w:line="240" w:lineRule="auto"/>
      <w:ind w:left="566" w:hanging="283"/>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7B6B07"/>
    <w:rPr>
      <w:sz w:val="16"/>
      <w:szCs w:val="16"/>
    </w:rPr>
  </w:style>
  <w:style w:type="paragraph" w:styleId="Textocomentario">
    <w:name w:val="annotation text"/>
    <w:basedOn w:val="Normal"/>
    <w:link w:val="TextocomentarioCar"/>
    <w:uiPriority w:val="99"/>
    <w:unhideWhenUsed/>
    <w:rsid w:val="007B6B07"/>
    <w:pPr>
      <w:spacing w:line="240" w:lineRule="auto"/>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rsid w:val="007B6B07"/>
    <w:rPr>
      <w:sz w:val="20"/>
      <w:szCs w:val="20"/>
    </w:rPr>
  </w:style>
  <w:style w:type="character" w:customStyle="1" w:styleId="Ttulo1Car">
    <w:name w:val="Título 1 Car"/>
    <w:basedOn w:val="Fuentedeprrafopredeter"/>
    <w:link w:val="Ttulo1"/>
    <w:uiPriority w:val="9"/>
    <w:rsid w:val="004D49F6"/>
    <w:rPr>
      <w:rFonts w:asciiTheme="majorHAnsi" w:eastAsiaTheme="majorEastAsia" w:hAnsiTheme="majorHAnsi" w:cstheme="majorBidi"/>
      <w:b/>
      <w:bCs/>
      <w:color w:val="2D4F8E" w:themeColor="accent1" w:themeShade="B5"/>
      <w:sz w:val="32"/>
      <w:szCs w:val="32"/>
      <w:lang w:val="es-ES_tradnl"/>
    </w:rPr>
  </w:style>
  <w:style w:type="paragraph" w:styleId="Asuntodelcomentario">
    <w:name w:val="annotation subject"/>
    <w:basedOn w:val="Textocomentario"/>
    <w:next w:val="Textocomentario"/>
    <w:link w:val="AsuntodelcomentarioCar"/>
    <w:uiPriority w:val="99"/>
    <w:semiHidden/>
    <w:unhideWhenUsed/>
    <w:rsid w:val="007C57F5"/>
    <w:rPr>
      <w:rFonts w:ascii="Calibri" w:eastAsia="Calibri" w:hAnsi="Calibri" w:cs="Times New Roman"/>
      <w:b/>
      <w:bCs/>
      <w:lang w:val="es-ES_tradnl"/>
    </w:rPr>
  </w:style>
  <w:style w:type="character" w:customStyle="1" w:styleId="AsuntodelcomentarioCar">
    <w:name w:val="Asunto del comentario Car"/>
    <w:basedOn w:val="TextocomentarioCar"/>
    <w:link w:val="Asuntodelcomentario"/>
    <w:uiPriority w:val="99"/>
    <w:semiHidden/>
    <w:rsid w:val="007C57F5"/>
    <w:rPr>
      <w:rFonts w:ascii="Calibri" w:eastAsia="Calibri" w:hAnsi="Calibri" w:cs="Times New Roman"/>
      <w:b/>
      <w:bCs/>
      <w:sz w:val="20"/>
      <w:szCs w:val="20"/>
      <w:lang w:val="es-ES_tradnl"/>
    </w:rPr>
  </w:style>
  <w:style w:type="paragraph" w:customStyle="1" w:styleId="numerados">
    <w:name w:val="numerados"/>
    <w:basedOn w:val="Normal"/>
    <w:qFormat/>
    <w:rsid w:val="00D42378"/>
    <w:pPr>
      <w:numPr>
        <w:numId w:val="3"/>
      </w:numPr>
      <w:spacing w:after="240" w:line="360" w:lineRule="auto"/>
      <w:ind w:left="0" w:firstLine="0"/>
      <w:jc w:val="both"/>
    </w:pPr>
    <w:rPr>
      <w:rFonts w:ascii="Univers" w:eastAsia="Times New Roman" w:hAnsi="Univers"/>
      <w:sz w:val="28"/>
      <w:szCs w:val="28"/>
      <w:lang w:val="es-MX"/>
    </w:rPr>
  </w:style>
  <w:style w:type="paragraph" w:styleId="Ttulo">
    <w:name w:val="Title"/>
    <w:basedOn w:val="Normal"/>
    <w:next w:val="Normal"/>
    <w:link w:val="TtuloCar"/>
    <w:uiPriority w:val="10"/>
    <w:qFormat/>
    <w:rsid w:val="005243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24371"/>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B42DFF"/>
    <w:rPr>
      <w:color w:val="605E5C"/>
      <w:shd w:val="clear" w:color="auto" w:fill="E1DFDD"/>
    </w:rPr>
  </w:style>
  <w:style w:type="character" w:styleId="Hipervnculovisitado">
    <w:name w:val="FollowedHyperlink"/>
    <w:basedOn w:val="Fuentedeprrafopredeter"/>
    <w:uiPriority w:val="99"/>
    <w:semiHidden/>
    <w:unhideWhenUsed/>
    <w:rsid w:val="002B3375"/>
    <w:rPr>
      <w:color w:val="954F72" w:themeColor="followedHyperlink"/>
      <w:u w:val="single"/>
    </w:rPr>
  </w:style>
  <w:style w:type="character" w:customStyle="1" w:styleId="nc684nl6">
    <w:name w:val="nc684nl6"/>
    <w:basedOn w:val="Fuentedeprrafopredeter"/>
    <w:rsid w:val="00DF1DBC"/>
  </w:style>
  <w:style w:type="character" w:customStyle="1" w:styleId="jpp8pzdo">
    <w:name w:val="jpp8pzdo"/>
    <w:basedOn w:val="Fuentedeprrafopredeter"/>
    <w:rsid w:val="00DF1DBC"/>
  </w:style>
  <w:style w:type="character" w:customStyle="1" w:styleId="rfua0xdk">
    <w:name w:val="rfua0xdk"/>
    <w:basedOn w:val="Fuentedeprrafopredeter"/>
    <w:rsid w:val="00DF1DBC"/>
  </w:style>
  <w:style w:type="character" w:styleId="Textoennegrita">
    <w:name w:val="Strong"/>
    <w:basedOn w:val="Fuentedeprrafopredeter"/>
    <w:uiPriority w:val="22"/>
    <w:qFormat/>
    <w:rsid w:val="00DF1DBC"/>
    <w:rPr>
      <w:b/>
      <w:bCs/>
    </w:rPr>
  </w:style>
  <w:style w:type="character" w:customStyle="1" w:styleId="apple-converted-space">
    <w:name w:val="apple-converted-space"/>
    <w:basedOn w:val="Fuentedeprrafopredeter"/>
    <w:rsid w:val="001C184D"/>
  </w:style>
  <w:style w:type="character" w:customStyle="1" w:styleId="TextoCar">
    <w:name w:val="Texto Car"/>
    <w:link w:val="Texto"/>
    <w:locked/>
    <w:rsid w:val="001C184D"/>
    <w:rPr>
      <w:rFonts w:ascii="Arial" w:hAnsi="Arial" w:cs="Arial"/>
      <w:sz w:val="18"/>
      <w:szCs w:val="20"/>
      <w:lang w:val="es-ES"/>
    </w:rPr>
  </w:style>
  <w:style w:type="paragraph" w:customStyle="1" w:styleId="Texto">
    <w:name w:val="Texto"/>
    <w:basedOn w:val="Normal"/>
    <w:link w:val="TextoCar"/>
    <w:qFormat/>
    <w:rsid w:val="001C184D"/>
    <w:pPr>
      <w:spacing w:after="101" w:line="216" w:lineRule="exact"/>
      <w:ind w:firstLine="288"/>
      <w:jc w:val="both"/>
    </w:pPr>
    <w:rPr>
      <w:rFonts w:ascii="Arial" w:eastAsiaTheme="minorHAnsi" w:hAnsi="Arial" w:cs="Arial"/>
      <w:sz w:val="18"/>
      <w:szCs w:val="20"/>
      <w:lang w:val="es-ES"/>
    </w:rPr>
  </w:style>
  <w:style w:type="character" w:customStyle="1" w:styleId="NormalsentenciaCar">
    <w:name w:val="Normal sentencia Car"/>
    <w:basedOn w:val="Fuentedeprrafopredeter"/>
    <w:link w:val="Normalsentencia"/>
    <w:locked/>
    <w:rsid w:val="001C184D"/>
    <w:rPr>
      <w:rFonts w:ascii="Arial" w:hAnsi="Arial" w:cs="Arial"/>
      <w:sz w:val="28"/>
      <w:lang w:val="es-ES" w:eastAsia="es-ES"/>
    </w:rPr>
  </w:style>
  <w:style w:type="paragraph" w:customStyle="1" w:styleId="Normalsentencia">
    <w:name w:val="Normal sentencia"/>
    <w:basedOn w:val="Normal"/>
    <w:link w:val="NormalsentenciaCar"/>
    <w:qFormat/>
    <w:rsid w:val="001C184D"/>
    <w:pPr>
      <w:spacing w:before="240" w:after="120" w:line="360" w:lineRule="auto"/>
      <w:ind w:firstLine="709"/>
      <w:jc w:val="both"/>
    </w:pPr>
    <w:rPr>
      <w:rFonts w:ascii="Arial" w:eastAsiaTheme="minorHAnsi" w:hAnsi="Arial" w:cs="Arial"/>
      <w:sz w:val="28"/>
      <w:lang w:val="es-ES" w:eastAsia="es-ES"/>
    </w:rPr>
  </w:style>
  <w:style w:type="paragraph" w:customStyle="1" w:styleId="Estilo">
    <w:name w:val="Estilo"/>
    <w:basedOn w:val="Sinespaciado"/>
    <w:link w:val="EstiloCar"/>
    <w:qFormat/>
    <w:rsid w:val="005B5AB1"/>
    <w:pPr>
      <w:jc w:val="both"/>
    </w:pPr>
    <w:rPr>
      <w:rFonts w:ascii="Arial" w:eastAsiaTheme="minorHAnsi" w:hAnsi="Arial" w:cstheme="minorBidi"/>
      <w:sz w:val="24"/>
      <w:lang w:val="es-MX"/>
    </w:rPr>
  </w:style>
  <w:style w:type="character" w:customStyle="1" w:styleId="EstiloCar">
    <w:name w:val="Estilo Car"/>
    <w:basedOn w:val="Fuentedeprrafopredeter"/>
    <w:link w:val="Estilo"/>
    <w:rsid w:val="005B5AB1"/>
    <w:rPr>
      <w:rFonts w:ascii="Arial" w:hAnsi="Arial"/>
      <w:sz w:val="24"/>
    </w:rPr>
  </w:style>
  <w:style w:type="paragraph" w:customStyle="1" w:styleId="Notaalpie">
    <w:name w:val="Nota al pie"/>
    <w:basedOn w:val="Textonotapie"/>
    <w:link w:val="NotaalpieCar"/>
    <w:qFormat/>
    <w:rsid w:val="00C938E4"/>
    <w:pPr>
      <w:spacing w:before="120" w:after="120"/>
      <w:jc w:val="both"/>
    </w:pPr>
    <w:rPr>
      <w:rFonts w:ascii="Arial" w:hAnsi="Arial"/>
      <w:lang w:val="es-MX"/>
    </w:rPr>
  </w:style>
  <w:style w:type="character" w:customStyle="1" w:styleId="NotaalpieCar">
    <w:name w:val="Nota al pie Car"/>
    <w:basedOn w:val="Fuentedeprrafopredeter"/>
    <w:link w:val="Notaalpie"/>
    <w:rsid w:val="00C938E4"/>
    <w:rPr>
      <w:rFonts w:ascii="Arial" w:eastAsia="Calibri" w:hAnsi="Arial" w:cs="Times New Roman"/>
      <w:sz w:val="20"/>
      <w:szCs w:val="20"/>
    </w:rPr>
  </w:style>
  <w:style w:type="character" w:customStyle="1" w:styleId="SinespaciadoCar">
    <w:name w:val="Sin espaciado Car"/>
    <w:basedOn w:val="Fuentedeprrafopredeter"/>
    <w:link w:val="Sinespaciado"/>
    <w:uiPriority w:val="1"/>
    <w:rsid w:val="00EE72CC"/>
    <w:rPr>
      <w:rFonts w:ascii="Calibri" w:eastAsia="Calibri" w:hAnsi="Calibri" w:cs="Times New Roma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225">
      <w:bodyDiv w:val="1"/>
      <w:marLeft w:val="0"/>
      <w:marRight w:val="0"/>
      <w:marTop w:val="0"/>
      <w:marBottom w:val="0"/>
      <w:divBdr>
        <w:top w:val="none" w:sz="0" w:space="0" w:color="auto"/>
        <w:left w:val="none" w:sz="0" w:space="0" w:color="auto"/>
        <w:bottom w:val="none" w:sz="0" w:space="0" w:color="auto"/>
        <w:right w:val="none" w:sz="0" w:space="0" w:color="auto"/>
      </w:divBdr>
    </w:div>
    <w:div w:id="21899878">
      <w:bodyDiv w:val="1"/>
      <w:marLeft w:val="0"/>
      <w:marRight w:val="0"/>
      <w:marTop w:val="0"/>
      <w:marBottom w:val="0"/>
      <w:divBdr>
        <w:top w:val="none" w:sz="0" w:space="0" w:color="auto"/>
        <w:left w:val="none" w:sz="0" w:space="0" w:color="auto"/>
        <w:bottom w:val="none" w:sz="0" w:space="0" w:color="auto"/>
        <w:right w:val="none" w:sz="0" w:space="0" w:color="auto"/>
      </w:divBdr>
    </w:div>
    <w:div w:id="54473724">
      <w:bodyDiv w:val="1"/>
      <w:marLeft w:val="0"/>
      <w:marRight w:val="0"/>
      <w:marTop w:val="0"/>
      <w:marBottom w:val="0"/>
      <w:divBdr>
        <w:top w:val="none" w:sz="0" w:space="0" w:color="auto"/>
        <w:left w:val="none" w:sz="0" w:space="0" w:color="auto"/>
        <w:bottom w:val="none" w:sz="0" w:space="0" w:color="auto"/>
        <w:right w:val="none" w:sz="0" w:space="0" w:color="auto"/>
      </w:divBdr>
    </w:div>
    <w:div w:id="57365720">
      <w:bodyDiv w:val="1"/>
      <w:marLeft w:val="0"/>
      <w:marRight w:val="0"/>
      <w:marTop w:val="0"/>
      <w:marBottom w:val="0"/>
      <w:divBdr>
        <w:top w:val="none" w:sz="0" w:space="0" w:color="auto"/>
        <w:left w:val="none" w:sz="0" w:space="0" w:color="auto"/>
        <w:bottom w:val="none" w:sz="0" w:space="0" w:color="auto"/>
        <w:right w:val="none" w:sz="0" w:space="0" w:color="auto"/>
      </w:divBdr>
    </w:div>
    <w:div w:id="82185874">
      <w:bodyDiv w:val="1"/>
      <w:marLeft w:val="0"/>
      <w:marRight w:val="0"/>
      <w:marTop w:val="0"/>
      <w:marBottom w:val="0"/>
      <w:divBdr>
        <w:top w:val="none" w:sz="0" w:space="0" w:color="auto"/>
        <w:left w:val="none" w:sz="0" w:space="0" w:color="auto"/>
        <w:bottom w:val="none" w:sz="0" w:space="0" w:color="auto"/>
        <w:right w:val="none" w:sz="0" w:space="0" w:color="auto"/>
      </w:divBdr>
    </w:div>
    <w:div w:id="240868417">
      <w:bodyDiv w:val="1"/>
      <w:marLeft w:val="0"/>
      <w:marRight w:val="0"/>
      <w:marTop w:val="0"/>
      <w:marBottom w:val="0"/>
      <w:divBdr>
        <w:top w:val="none" w:sz="0" w:space="0" w:color="auto"/>
        <w:left w:val="none" w:sz="0" w:space="0" w:color="auto"/>
        <w:bottom w:val="none" w:sz="0" w:space="0" w:color="auto"/>
        <w:right w:val="none" w:sz="0" w:space="0" w:color="auto"/>
      </w:divBdr>
    </w:div>
    <w:div w:id="286934075">
      <w:bodyDiv w:val="1"/>
      <w:marLeft w:val="0"/>
      <w:marRight w:val="0"/>
      <w:marTop w:val="0"/>
      <w:marBottom w:val="0"/>
      <w:divBdr>
        <w:top w:val="none" w:sz="0" w:space="0" w:color="auto"/>
        <w:left w:val="none" w:sz="0" w:space="0" w:color="auto"/>
        <w:bottom w:val="none" w:sz="0" w:space="0" w:color="auto"/>
        <w:right w:val="none" w:sz="0" w:space="0" w:color="auto"/>
      </w:divBdr>
    </w:div>
    <w:div w:id="287395578">
      <w:bodyDiv w:val="1"/>
      <w:marLeft w:val="0"/>
      <w:marRight w:val="0"/>
      <w:marTop w:val="0"/>
      <w:marBottom w:val="0"/>
      <w:divBdr>
        <w:top w:val="none" w:sz="0" w:space="0" w:color="auto"/>
        <w:left w:val="none" w:sz="0" w:space="0" w:color="auto"/>
        <w:bottom w:val="none" w:sz="0" w:space="0" w:color="auto"/>
        <w:right w:val="none" w:sz="0" w:space="0" w:color="auto"/>
      </w:divBdr>
    </w:div>
    <w:div w:id="291717622">
      <w:bodyDiv w:val="1"/>
      <w:marLeft w:val="0"/>
      <w:marRight w:val="0"/>
      <w:marTop w:val="0"/>
      <w:marBottom w:val="0"/>
      <w:divBdr>
        <w:top w:val="none" w:sz="0" w:space="0" w:color="auto"/>
        <w:left w:val="none" w:sz="0" w:space="0" w:color="auto"/>
        <w:bottom w:val="none" w:sz="0" w:space="0" w:color="auto"/>
        <w:right w:val="none" w:sz="0" w:space="0" w:color="auto"/>
      </w:divBdr>
      <w:divsChild>
        <w:div w:id="1643729185">
          <w:marLeft w:val="0"/>
          <w:marRight w:val="0"/>
          <w:marTop w:val="0"/>
          <w:marBottom w:val="0"/>
          <w:divBdr>
            <w:top w:val="none" w:sz="0" w:space="0" w:color="auto"/>
            <w:left w:val="none" w:sz="0" w:space="0" w:color="auto"/>
            <w:bottom w:val="none" w:sz="0" w:space="0" w:color="auto"/>
            <w:right w:val="none" w:sz="0" w:space="0" w:color="auto"/>
          </w:divBdr>
        </w:div>
      </w:divsChild>
    </w:div>
    <w:div w:id="299041730">
      <w:bodyDiv w:val="1"/>
      <w:marLeft w:val="0"/>
      <w:marRight w:val="0"/>
      <w:marTop w:val="0"/>
      <w:marBottom w:val="0"/>
      <w:divBdr>
        <w:top w:val="none" w:sz="0" w:space="0" w:color="auto"/>
        <w:left w:val="none" w:sz="0" w:space="0" w:color="auto"/>
        <w:bottom w:val="none" w:sz="0" w:space="0" w:color="auto"/>
        <w:right w:val="none" w:sz="0" w:space="0" w:color="auto"/>
      </w:divBdr>
    </w:div>
    <w:div w:id="330375742">
      <w:bodyDiv w:val="1"/>
      <w:marLeft w:val="0"/>
      <w:marRight w:val="0"/>
      <w:marTop w:val="0"/>
      <w:marBottom w:val="0"/>
      <w:divBdr>
        <w:top w:val="none" w:sz="0" w:space="0" w:color="auto"/>
        <w:left w:val="none" w:sz="0" w:space="0" w:color="auto"/>
        <w:bottom w:val="none" w:sz="0" w:space="0" w:color="auto"/>
        <w:right w:val="none" w:sz="0" w:space="0" w:color="auto"/>
      </w:divBdr>
    </w:div>
    <w:div w:id="348262427">
      <w:bodyDiv w:val="1"/>
      <w:marLeft w:val="0"/>
      <w:marRight w:val="0"/>
      <w:marTop w:val="0"/>
      <w:marBottom w:val="0"/>
      <w:divBdr>
        <w:top w:val="none" w:sz="0" w:space="0" w:color="auto"/>
        <w:left w:val="none" w:sz="0" w:space="0" w:color="auto"/>
        <w:bottom w:val="none" w:sz="0" w:space="0" w:color="auto"/>
        <w:right w:val="none" w:sz="0" w:space="0" w:color="auto"/>
      </w:divBdr>
    </w:div>
    <w:div w:id="441848271">
      <w:bodyDiv w:val="1"/>
      <w:marLeft w:val="0"/>
      <w:marRight w:val="0"/>
      <w:marTop w:val="0"/>
      <w:marBottom w:val="0"/>
      <w:divBdr>
        <w:top w:val="none" w:sz="0" w:space="0" w:color="auto"/>
        <w:left w:val="none" w:sz="0" w:space="0" w:color="auto"/>
        <w:bottom w:val="none" w:sz="0" w:space="0" w:color="auto"/>
        <w:right w:val="none" w:sz="0" w:space="0" w:color="auto"/>
      </w:divBdr>
    </w:div>
    <w:div w:id="492796000">
      <w:bodyDiv w:val="1"/>
      <w:marLeft w:val="0"/>
      <w:marRight w:val="0"/>
      <w:marTop w:val="0"/>
      <w:marBottom w:val="0"/>
      <w:divBdr>
        <w:top w:val="none" w:sz="0" w:space="0" w:color="auto"/>
        <w:left w:val="none" w:sz="0" w:space="0" w:color="auto"/>
        <w:bottom w:val="none" w:sz="0" w:space="0" w:color="auto"/>
        <w:right w:val="none" w:sz="0" w:space="0" w:color="auto"/>
      </w:divBdr>
    </w:div>
    <w:div w:id="520359571">
      <w:bodyDiv w:val="1"/>
      <w:marLeft w:val="0"/>
      <w:marRight w:val="0"/>
      <w:marTop w:val="0"/>
      <w:marBottom w:val="0"/>
      <w:divBdr>
        <w:top w:val="none" w:sz="0" w:space="0" w:color="auto"/>
        <w:left w:val="none" w:sz="0" w:space="0" w:color="auto"/>
        <w:bottom w:val="none" w:sz="0" w:space="0" w:color="auto"/>
        <w:right w:val="none" w:sz="0" w:space="0" w:color="auto"/>
      </w:divBdr>
    </w:div>
    <w:div w:id="546337418">
      <w:bodyDiv w:val="1"/>
      <w:marLeft w:val="0"/>
      <w:marRight w:val="0"/>
      <w:marTop w:val="0"/>
      <w:marBottom w:val="0"/>
      <w:divBdr>
        <w:top w:val="none" w:sz="0" w:space="0" w:color="auto"/>
        <w:left w:val="none" w:sz="0" w:space="0" w:color="auto"/>
        <w:bottom w:val="none" w:sz="0" w:space="0" w:color="auto"/>
        <w:right w:val="none" w:sz="0" w:space="0" w:color="auto"/>
      </w:divBdr>
    </w:div>
    <w:div w:id="562638947">
      <w:bodyDiv w:val="1"/>
      <w:marLeft w:val="0"/>
      <w:marRight w:val="0"/>
      <w:marTop w:val="0"/>
      <w:marBottom w:val="0"/>
      <w:divBdr>
        <w:top w:val="none" w:sz="0" w:space="0" w:color="auto"/>
        <w:left w:val="none" w:sz="0" w:space="0" w:color="auto"/>
        <w:bottom w:val="none" w:sz="0" w:space="0" w:color="auto"/>
        <w:right w:val="none" w:sz="0" w:space="0" w:color="auto"/>
      </w:divBdr>
      <w:divsChild>
        <w:div w:id="186140304">
          <w:marLeft w:val="0"/>
          <w:marRight w:val="0"/>
          <w:marTop w:val="0"/>
          <w:marBottom w:val="0"/>
          <w:divBdr>
            <w:top w:val="none" w:sz="0" w:space="0" w:color="auto"/>
            <w:left w:val="none" w:sz="0" w:space="0" w:color="auto"/>
            <w:bottom w:val="none" w:sz="0" w:space="0" w:color="auto"/>
            <w:right w:val="none" w:sz="0" w:space="0" w:color="auto"/>
          </w:divBdr>
        </w:div>
      </w:divsChild>
    </w:div>
    <w:div w:id="574826705">
      <w:bodyDiv w:val="1"/>
      <w:marLeft w:val="0"/>
      <w:marRight w:val="0"/>
      <w:marTop w:val="0"/>
      <w:marBottom w:val="0"/>
      <w:divBdr>
        <w:top w:val="none" w:sz="0" w:space="0" w:color="auto"/>
        <w:left w:val="none" w:sz="0" w:space="0" w:color="auto"/>
        <w:bottom w:val="none" w:sz="0" w:space="0" w:color="auto"/>
        <w:right w:val="none" w:sz="0" w:space="0" w:color="auto"/>
      </w:divBdr>
    </w:div>
    <w:div w:id="586882953">
      <w:bodyDiv w:val="1"/>
      <w:marLeft w:val="0"/>
      <w:marRight w:val="0"/>
      <w:marTop w:val="0"/>
      <w:marBottom w:val="0"/>
      <w:divBdr>
        <w:top w:val="none" w:sz="0" w:space="0" w:color="auto"/>
        <w:left w:val="none" w:sz="0" w:space="0" w:color="auto"/>
        <w:bottom w:val="none" w:sz="0" w:space="0" w:color="auto"/>
        <w:right w:val="none" w:sz="0" w:space="0" w:color="auto"/>
      </w:divBdr>
    </w:div>
    <w:div w:id="589044090">
      <w:bodyDiv w:val="1"/>
      <w:marLeft w:val="0"/>
      <w:marRight w:val="0"/>
      <w:marTop w:val="0"/>
      <w:marBottom w:val="0"/>
      <w:divBdr>
        <w:top w:val="none" w:sz="0" w:space="0" w:color="auto"/>
        <w:left w:val="none" w:sz="0" w:space="0" w:color="auto"/>
        <w:bottom w:val="none" w:sz="0" w:space="0" w:color="auto"/>
        <w:right w:val="none" w:sz="0" w:space="0" w:color="auto"/>
      </w:divBdr>
    </w:div>
    <w:div w:id="618995953">
      <w:bodyDiv w:val="1"/>
      <w:marLeft w:val="0"/>
      <w:marRight w:val="0"/>
      <w:marTop w:val="0"/>
      <w:marBottom w:val="0"/>
      <w:divBdr>
        <w:top w:val="none" w:sz="0" w:space="0" w:color="auto"/>
        <w:left w:val="none" w:sz="0" w:space="0" w:color="auto"/>
        <w:bottom w:val="none" w:sz="0" w:space="0" w:color="auto"/>
        <w:right w:val="none" w:sz="0" w:space="0" w:color="auto"/>
      </w:divBdr>
    </w:div>
    <w:div w:id="723795522">
      <w:bodyDiv w:val="1"/>
      <w:marLeft w:val="0"/>
      <w:marRight w:val="0"/>
      <w:marTop w:val="0"/>
      <w:marBottom w:val="0"/>
      <w:divBdr>
        <w:top w:val="none" w:sz="0" w:space="0" w:color="auto"/>
        <w:left w:val="none" w:sz="0" w:space="0" w:color="auto"/>
        <w:bottom w:val="none" w:sz="0" w:space="0" w:color="auto"/>
        <w:right w:val="none" w:sz="0" w:space="0" w:color="auto"/>
      </w:divBdr>
    </w:div>
    <w:div w:id="759563518">
      <w:bodyDiv w:val="1"/>
      <w:marLeft w:val="0"/>
      <w:marRight w:val="0"/>
      <w:marTop w:val="0"/>
      <w:marBottom w:val="0"/>
      <w:divBdr>
        <w:top w:val="none" w:sz="0" w:space="0" w:color="auto"/>
        <w:left w:val="none" w:sz="0" w:space="0" w:color="auto"/>
        <w:bottom w:val="none" w:sz="0" w:space="0" w:color="auto"/>
        <w:right w:val="none" w:sz="0" w:space="0" w:color="auto"/>
      </w:divBdr>
    </w:div>
    <w:div w:id="774714608">
      <w:bodyDiv w:val="1"/>
      <w:marLeft w:val="0"/>
      <w:marRight w:val="0"/>
      <w:marTop w:val="0"/>
      <w:marBottom w:val="0"/>
      <w:divBdr>
        <w:top w:val="none" w:sz="0" w:space="0" w:color="auto"/>
        <w:left w:val="none" w:sz="0" w:space="0" w:color="auto"/>
        <w:bottom w:val="none" w:sz="0" w:space="0" w:color="auto"/>
        <w:right w:val="none" w:sz="0" w:space="0" w:color="auto"/>
      </w:divBdr>
    </w:div>
    <w:div w:id="802233138">
      <w:bodyDiv w:val="1"/>
      <w:marLeft w:val="0"/>
      <w:marRight w:val="0"/>
      <w:marTop w:val="0"/>
      <w:marBottom w:val="0"/>
      <w:divBdr>
        <w:top w:val="none" w:sz="0" w:space="0" w:color="auto"/>
        <w:left w:val="none" w:sz="0" w:space="0" w:color="auto"/>
        <w:bottom w:val="none" w:sz="0" w:space="0" w:color="auto"/>
        <w:right w:val="none" w:sz="0" w:space="0" w:color="auto"/>
      </w:divBdr>
    </w:div>
    <w:div w:id="826941576">
      <w:bodyDiv w:val="1"/>
      <w:marLeft w:val="0"/>
      <w:marRight w:val="0"/>
      <w:marTop w:val="0"/>
      <w:marBottom w:val="0"/>
      <w:divBdr>
        <w:top w:val="none" w:sz="0" w:space="0" w:color="auto"/>
        <w:left w:val="none" w:sz="0" w:space="0" w:color="auto"/>
        <w:bottom w:val="none" w:sz="0" w:space="0" w:color="auto"/>
        <w:right w:val="none" w:sz="0" w:space="0" w:color="auto"/>
      </w:divBdr>
    </w:div>
    <w:div w:id="848328775">
      <w:bodyDiv w:val="1"/>
      <w:marLeft w:val="0"/>
      <w:marRight w:val="0"/>
      <w:marTop w:val="0"/>
      <w:marBottom w:val="0"/>
      <w:divBdr>
        <w:top w:val="none" w:sz="0" w:space="0" w:color="auto"/>
        <w:left w:val="none" w:sz="0" w:space="0" w:color="auto"/>
        <w:bottom w:val="none" w:sz="0" w:space="0" w:color="auto"/>
        <w:right w:val="none" w:sz="0" w:space="0" w:color="auto"/>
      </w:divBdr>
    </w:div>
    <w:div w:id="849947825">
      <w:bodyDiv w:val="1"/>
      <w:marLeft w:val="0"/>
      <w:marRight w:val="0"/>
      <w:marTop w:val="0"/>
      <w:marBottom w:val="0"/>
      <w:divBdr>
        <w:top w:val="none" w:sz="0" w:space="0" w:color="auto"/>
        <w:left w:val="none" w:sz="0" w:space="0" w:color="auto"/>
        <w:bottom w:val="none" w:sz="0" w:space="0" w:color="auto"/>
        <w:right w:val="none" w:sz="0" w:space="0" w:color="auto"/>
      </w:divBdr>
    </w:div>
    <w:div w:id="871306503">
      <w:bodyDiv w:val="1"/>
      <w:marLeft w:val="0"/>
      <w:marRight w:val="0"/>
      <w:marTop w:val="0"/>
      <w:marBottom w:val="0"/>
      <w:divBdr>
        <w:top w:val="none" w:sz="0" w:space="0" w:color="auto"/>
        <w:left w:val="none" w:sz="0" w:space="0" w:color="auto"/>
        <w:bottom w:val="none" w:sz="0" w:space="0" w:color="auto"/>
        <w:right w:val="none" w:sz="0" w:space="0" w:color="auto"/>
      </w:divBdr>
    </w:div>
    <w:div w:id="883566597">
      <w:bodyDiv w:val="1"/>
      <w:marLeft w:val="0"/>
      <w:marRight w:val="0"/>
      <w:marTop w:val="0"/>
      <w:marBottom w:val="0"/>
      <w:divBdr>
        <w:top w:val="none" w:sz="0" w:space="0" w:color="auto"/>
        <w:left w:val="none" w:sz="0" w:space="0" w:color="auto"/>
        <w:bottom w:val="none" w:sz="0" w:space="0" w:color="auto"/>
        <w:right w:val="none" w:sz="0" w:space="0" w:color="auto"/>
      </w:divBdr>
    </w:div>
    <w:div w:id="887835318">
      <w:bodyDiv w:val="1"/>
      <w:marLeft w:val="0"/>
      <w:marRight w:val="0"/>
      <w:marTop w:val="0"/>
      <w:marBottom w:val="0"/>
      <w:divBdr>
        <w:top w:val="none" w:sz="0" w:space="0" w:color="auto"/>
        <w:left w:val="none" w:sz="0" w:space="0" w:color="auto"/>
        <w:bottom w:val="none" w:sz="0" w:space="0" w:color="auto"/>
        <w:right w:val="none" w:sz="0" w:space="0" w:color="auto"/>
      </w:divBdr>
    </w:div>
    <w:div w:id="965044957">
      <w:bodyDiv w:val="1"/>
      <w:marLeft w:val="0"/>
      <w:marRight w:val="0"/>
      <w:marTop w:val="0"/>
      <w:marBottom w:val="0"/>
      <w:divBdr>
        <w:top w:val="none" w:sz="0" w:space="0" w:color="auto"/>
        <w:left w:val="none" w:sz="0" w:space="0" w:color="auto"/>
        <w:bottom w:val="none" w:sz="0" w:space="0" w:color="auto"/>
        <w:right w:val="none" w:sz="0" w:space="0" w:color="auto"/>
      </w:divBdr>
    </w:div>
    <w:div w:id="967278226">
      <w:bodyDiv w:val="1"/>
      <w:marLeft w:val="0"/>
      <w:marRight w:val="0"/>
      <w:marTop w:val="0"/>
      <w:marBottom w:val="0"/>
      <w:divBdr>
        <w:top w:val="none" w:sz="0" w:space="0" w:color="auto"/>
        <w:left w:val="none" w:sz="0" w:space="0" w:color="auto"/>
        <w:bottom w:val="none" w:sz="0" w:space="0" w:color="auto"/>
        <w:right w:val="none" w:sz="0" w:space="0" w:color="auto"/>
      </w:divBdr>
    </w:div>
    <w:div w:id="974993189">
      <w:bodyDiv w:val="1"/>
      <w:marLeft w:val="0"/>
      <w:marRight w:val="0"/>
      <w:marTop w:val="0"/>
      <w:marBottom w:val="0"/>
      <w:divBdr>
        <w:top w:val="none" w:sz="0" w:space="0" w:color="auto"/>
        <w:left w:val="none" w:sz="0" w:space="0" w:color="auto"/>
        <w:bottom w:val="none" w:sz="0" w:space="0" w:color="auto"/>
        <w:right w:val="none" w:sz="0" w:space="0" w:color="auto"/>
      </w:divBdr>
    </w:div>
    <w:div w:id="1015959994">
      <w:bodyDiv w:val="1"/>
      <w:marLeft w:val="0"/>
      <w:marRight w:val="0"/>
      <w:marTop w:val="0"/>
      <w:marBottom w:val="0"/>
      <w:divBdr>
        <w:top w:val="none" w:sz="0" w:space="0" w:color="auto"/>
        <w:left w:val="none" w:sz="0" w:space="0" w:color="auto"/>
        <w:bottom w:val="none" w:sz="0" w:space="0" w:color="auto"/>
        <w:right w:val="none" w:sz="0" w:space="0" w:color="auto"/>
      </w:divBdr>
    </w:div>
    <w:div w:id="1056322382">
      <w:bodyDiv w:val="1"/>
      <w:marLeft w:val="0"/>
      <w:marRight w:val="0"/>
      <w:marTop w:val="0"/>
      <w:marBottom w:val="0"/>
      <w:divBdr>
        <w:top w:val="none" w:sz="0" w:space="0" w:color="auto"/>
        <w:left w:val="none" w:sz="0" w:space="0" w:color="auto"/>
        <w:bottom w:val="none" w:sz="0" w:space="0" w:color="auto"/>
        <w:right w:val="none" w:sz="0" w:space="0" w:color="auto"/>
      </w:divBdr>
    </w:div>
    <w:div w:id="1066337503">
      <w:bodyDiv w:val="1"/>
      <w:marLeft w:val="0"/>
      <w:marRight w:val="0"/>
      <w:marTop w:val="0"/>
      <w:marBottom w:val="0"/>
      <w:divBdr>
        <w:top w:val="none" w:sz="0" w:space="0" w:color="auto"/>
        <w:left w:val="none" w:sz="0" w:space="0" w:color="auto"/>
        <w:bottom w:val="none" w:sz="0" w:space="0" w:color="auto"/>
        <w:right w:val="none" w:sz="0" w:space="0" w:color="auto"/>
      </w:divBdr>
    </w:div>
    <w:div w:id="1110128699">
      <w:bodyDiv w:val="1"/>
      <w:marLeft w:val="0"/>
      <w:marRight w:val="0"/>
      <w:marTop w:val="0"/>
      <w:marBottom w:val="0"/>
      <w:divBdr>
        <w:top w:val="none" w:sz="0" w:space="0" w:color="auto"/>
        <w:left w:val="none" w:sz="0" w:space="0" w:color="auto"/>
        <w:bottom w:val="none" w:sz="0" w:space="0" w:color="auto"/>
        <w:right w:val="none" w:sz="0" w:space="0" w:color="auto"/>
      </w:divBdr>
    </w:div>
    <w:div w:id="1113284924">
      <w:bodyDiv w:val="1"/>
      <w:marLeft w:val="0"/>
      <w:marRight w:val="0"/>
      <w:marTop w:val="0"/>
      <w:marBottom w:val="0"/>
      <w:divBdr>
        <w:top w:val="none" w:sz="0" w:space="0" w:color="auto"/>
        <w:left w:val="none" w:sz="0" w:space="0" w:color="auto"/>
        <w:bottom w:val="none" w:sz="0" w:space="0" w:color="auto"/>
        <w:right w:val="none" w:sz="0" w:space="0" w:color="auto"/>
      </w:divBdr>
    </w:div>
    <w:div w:id="1126580362">
      <w:bodyDiv w:val="1"/>
      <w:marLeft w:val="0"/>
      <w:marRight w:val="0"/>
      <w:marTop w:val="0"/>
      <w:marBottom w:val="0"/>
      <w:divBdr>
        <w:top w:val="none" w:sz="0" w:space="0" w:color="auto"/>
        <w:left w:val="none" w:sz="0" w:space="0" w:color="auto"/>
        <w:bottom w:val="none" w:sz="0" w:space="0" w:color="auto"/>
        <w:right w:val="none" w:sz="0" w:space="0" w:color="auto"/>
      </w:divBdr>
    </w:div>
    <w:div w:id="1127971575">
      <w:bodyDiv w:val="1"/>
      <w:marLeft w:val="0"/>
      <w:marRight w:val="0"/>
      <w:marTop w:val="0"/>
      <w:marBottom w:val="0"/>
      <w:divBdr>
        <w:top w:val="none" w:sz="0" w:space="0" w:color="auto"/>
        <w:left w:val="none" w:sz="0" w:space="0" w:color="auto"/>
        <w:bottom w:val="none" w:sz="0" w:space="0" w:color="auto"/>
        <w:right w:val="none" w:sz="0" w:space="0" w:color="auto"/>
      </w:divBdr>
    </w:div>
    <w:div w:id="1131439676">
      <w:bodyDiv w:val="1"/>
      <w:marLeft w:val="0"/>
      <w:marRight w:val="0"/>
      <w:marTop w:val="0"/>
      <w:marBottom w:val="0"/>
      <w:divBdr>
        <w:top w:val="none" w:sz="0" w:space="0" w:color="auto"/>
        <w:left w:val="none" w:sz="0" w:space="0" w:color="auto"/>
        <w:bottom w:val="none" w:sz="0" w:space="0" w:color="auto"/>
        <w:right w:val="none" w:sz="0" w:space="0" w:color="auto"/>
      </w:divBdr>
    </w:div>
    <w:div w:id="1135485953">
      <w:bodyDiv w:val="1"/>
      <w:marLeft w:val="0"/>
      <w:marRight w:val="0"/>
      <w:marTop w:val="0"/>
      <w:marBottom w:val="0"/>
      <w:divBdr>
        <w:top w:val="none" w:sz="0" w:space="0" w:color="auto"/>
        <w:left w:val="none" w:sz="0" w:space="0" w:color="auto"/>
        <w:bottom w:val="none" w:sz="0" w:space="0" w:color="auto"/>
        <w:right w:val="none" w:sz="0" w:space="0" w:color="auto"/>
      </w:divBdr>
    </w:div>
    <w:div w:id="1139375173">
      <w:bodyDiv w:val="1"/>
      <w:marLeft w:val="0"/>
      <w:marRight w:val="0"/>
      <w:marTop w:val="0"/>
      <w:marBottom w:val="0"/>
      <w:divBdr>
        <w:top w:val="none" w:sz="0" w:space="0" w:color="auto"/>
        <w:left w:val="none" w:sz="0" w:space="0" w:color="auto"/>
        <w:bottom w:val="none" w:sz="0" w:space="0" w:color="auto"/>
        <w:right w:val="none" w:sz="0" w:space="0" w:color="auto"/>
      </w:divBdr>
    </w:div>
    <w:div w:id="1185096582">
      <w:bodyDiv w:val="1"/>
      <w:marLeft w:val="0"/>
      <w:marRight w:val="0"/>
      <w:marTop w:val="0"/>
      <w:marBottom w:val="0"/>
      <w:divBdr>
        <w:top w:val="none" w:sz="0" w:space="0" w:color="auto"/>
        <w:left w:val="none" w:sz="0" w:space="0" w:color="auto"/>
        <w:bottom w:val="none" w:sz="0" w:space="0" w:color="auto"/>
        <w:right w:val="none" w:sz="0" w:space="0" w:color="auto"/>
      </w:divBdr>
      <w:divsChild>
        <w:div w:id="526989462">
          <w:marLeft w:val="0"/>
          <w:marRight w:val="0"/>
          <w:marTop w:val="0"/>
          <w:marBottom w:val="0"/>
          <w:divBdr>
            <w:top w:val="none" w:sz="0" w:space="0" w:color="auto"/>
            <w:left w:val="none" w:sz="0" w:space="0" w:color="auto"/>
            <w:bottom w:val="none" w:sz="0" w:space="0" w:color="auto"/>
            <w:right w:val="none" w:sz="0" w:space="0" w:color="auto"/>
          </w:divBdr>
        </w:div>
        <w:div w:id="2043247006">
          <w:marLeft w:val="0"/>
          <w:marRight w:val="0"/>
          <w:marTop w:val="0"/>
          <w:marBottom w:val="0"/>
          <w:divBdr>
            <w:top w:val="none" w:sz="0" w:space="0" w:color="auto"/>
            <w:left w:val="none" w:sz="0" w:space="0" w:color="auto"/>
            <w:bottom w:val="none" w:sz="0" w:space="0" w:color="auto"/>
            <w:right w:val="none" w:sz="0" w:space="0" w:color="auto"/>
          </w:divBdr>
        </w:div>
      </w:divsChild>
    </w:div>
    <w:div w:id="1208252084">
      <w:bodyDiv w:val="1"/>
      <w:marLeft w:val="0"/>
      <w:marRight w:val="0"/>
      <w:marTop w:val="0"/>
      <w:marBottom w:val="0"/>
      <w:divBdr>
        <w:top w:val="none" w:sz="0" w:space="0" w:color="auto"/>
        <w:left w:val="none" w:sz="0" w:space="0" w:color="auto"/>
        <w:bottom w:val="none" w:sz="0" w:space="0" w:color="auto"/>
        <w:right w:val="none" w:sz="0" w:space="0" w:color="auto"/>
      </w:divBdr>
    </w:div>
    <w:div w:id="1217473685">
      <w:bodyDiv w:val="1"/>
      <w:marLeft w:val="0"/>
      <w:marRight w:val="0"/>
      <w:marTop w:val="0"/>
      <w:marBottom w:val="0"/>
      <w:divBdr>
        <w:top w:val="none" w:sz="0" w:space="0" w:color="auto"/>
        <w:left w:val="none" w:sz="0" w:space="0" w:color="auto"/>
        <w:bottom w:val="none" w:sz="0" w:space="0" w:color="auto"/>
        <w:right w:val="none" w:sz="0" w:space="0" w:color="auto"/>
      </w:divBdr>
    </w:div>
    <w:div w:id="1256403957">
      <w:bodyDiv w:val="1"/>
      <w:marLeft w:val="0"/>
      <w:marRight w:val="0"/>
      <w:marTop w:val="0"/>
      <w:marBottom w:val="0"/>
      <w:divBdr>
        <w:top w:val="none" w:sz="0" w:space="0" w:color="auto"/>
        <w:left w:val="none" w:sz="0" w:space="0" w:color="auto"/>
        <w:bottom w:val="none" w:sz="0" w:space="0" w:color="auto"/>
        <w:right w:val="none" w:sz="0" w:space="0" w:color="auto"/>
      </w:divBdr>
    </w:div>
    <w:div w:id="1262448970">
      <w:bodyDiv w:val="1"/>
      <w:marLeft w:val="0"/>
      <w:marRight w:val="0"/>
      <w:marTop w:val="0"/>
      <w:marBottom w:val="0"/>
      <w:divBdr>
        <w:top w:val="none" w:sz="0" w:space="0" w:color="auto"/>
        <w:left w:val="none" w:sz="0" w:space="0" w:color="auto"/>
        <w:bottom w:val="none" w:sz="0" w:space="0" w:color="auto"/>
        <w:right w:val="none" w:sz="0" w:space="0" w:color="auto"/>
      </w:divBdr>
    </w:div>
    <w:div w:id="1273518590">
      <w:bodyDiv w:val="1"/>
      <w:marLeft w:val="0"/>
      <w:marRight w:val="0"/>
      <w:marTop w:val="0"/>
      <w:marBottom w:val="0"/>
      <w:divBdr>
        <w:top w:val="none" w:sz="0" w:space="0" w:color="auto"/>
        <w:left w:val="none" w:sz="0" w:space="0" w:color="auto"/>
        <w:bottom w:val="none" w:sz="0" w:space="0" w:color="auto"/>
        <w:right w:val="none" w:sz="0" w:space="0" w:color="auto"/>
      </w:divBdr>
    </w:div>
    <w:div w:id="1308053172">
      <w:bodyDiv w:val="1"/>
      <w:marLeft w:val="0"/>
      <w:marRight w:val="0"/>
      <w:marTop w:val="0"/>
      <w:marBottom w:val="0"/>
      <w:divBdr>
        <w:top w:val="none" w:sz="0" w:space="0" w:color="auto"/>
        <w:left w:val="none" w:sz="0" w:space="0" w:color="auto"/>
        <w:bottom w:val="none" w:sz="0" w:space="0" w:color="auto"/>
        <w:right w:val="none" w:sz="0" w:space="0" w:color="auto"/>
      </w:divBdr>
    </w:div>
    <w:div w:id="1330907729">
      <w:bodyDiv w:val="1"/>
      <w:marLeft w:val="0"/>
      <w:marRight w:val="0"/>
      <w:marTop w:val="0"/>
      <w:marBottom w:val="0"/>
      <w:divBdr>
        <w:top w:val="none" w:sz="0" w:space="0" w:color="auto"/>
        <w:left w:val="none" w:sz="0" w:space="0" w:color="auto"/>
        <w:bottom w:val="none" w:sz="0" w:space="0" w:color="auto"/>
        <w:right w:val="none" w:sz="0" w:space="0" w:color="auto"/>
      </w:divBdr>
    </w:div>
    <w:div w:id="1392074340">
      <w:bodyDiv w:val="1"/>
      <w:marLeft w:val="0"/>
      <w:marRight w:val="0"/>
      <w:marTop w:val="0"/>
      <w:marBottom w:val="0"/>
      <w:divBdr>
        <w:top w:val="none" w:sz="0" w:space="0" w:color="auto"/>
        <w:left w:val="none" w:sz="0" w:space="0" w:color="auto"/>
        <w:bottom w:val="none" w:sz="0" w:space="0" w:color="auto"/>
        <w:right w:val="none" w:sz="0" w:space="0" w:color="auto"/>
      </w:divBdr>
    </w:div>
    <w:div w:id="1425031421">
      <w:bodyDiv w:val="1"/>
      <w:marLeft w:val="0"/>
      <w:marRight w:val="0"/>
      <w:marTop w:val="0"/>
      <w:marBottom w:val="0"/>
      <w:divBdr>
        <w:top w:val="none" w:sz="0" w:space="0" w:color="auto"/>
        <w:left w:val="none" w:sz="0" w:space="0" w:color="auto"/>
        <w:bottom w:val="none" w:sz="0" w:space="0" w:color="auto"/>
        <w:right w:val="none" w:sz="0" w:space="0" w:color="auto"/>
      </w:divBdr>
    </w:div>
    <w:div w:id="1436361116">
      <w:bodyDiv w:val="1"/>
      <w:marLeft w:val="0"/>
      <w:marRight w:val="0"/>
      <w:marTop w:val="0"/>
      <w:marBottom w:val="0"/>
      <w:divBdr>
        <w:top w:val="none" w:sz="0" w:space="0" w:color="auto"/>
        <w:left w:val="none" w:sz="0" w:space="0" w:color="auto"/>
        <w:bottom w:val="none" w:sz="0" w:space="0" w:color="auto"/>
        <w:right w:val="none" w:sz="0" w:space="0" w:color="auto"/>
      </w:divBdr>
    </w:div>
    <w:div w:id="1441339057">
      <w:bodyDiv w:val="1"/>
      <w:marLeft w:val="0"/>
      <w:marRight w:val="0"/>
      <w:marTop w:val="0"/>
      <w:marBottom w:val="0"/>
      <w:divBdr>
        <w:top w:val="none" w:sz="0" w:space="0" w:color="auto"/>
        <w:left w:val="none" w:sz="0" w:space="0" w:color="auto"/>
        <w:bottom w:val="none" w:sz="0" w:space="0" w:color="auto"/>
        <w:right w:val="none" w:sz="0" w:space="0" w:color="auto"/>
      </w:divBdr>
    </w:div>
    <w:div w:id="1449349200">
      <w:bodyDiv w:val="1"/>
      <w:marLeft w:val="0"/>
      <w:marRight w:val="0"/>
      <w:marTop w:val="0"/>
      <w:marBottom w:val="0"/>
      <w:divBdr>
        <w:top w:val="none" w:sz="0" w:space="0" w:color="auto"/>
        <w:left w:val="none" w:sz="0" w:space="0" w:color="auto"/>
        <w:bottom w:val="none" w:sz="0" w:space="0" w:color="auto"/>
        <w:right w:val="none" w:sz="0" w:space="0" w:color="auto"/>
      </w:divBdr>
    </w:div>
    <w:div w:id="1514876607">
      <w:bodyDiv w:val="1"/>
      <w:marLeft w:val="0"/>
      <w:marRight w:val="0"/>
      <w:marTop w:val="0"/>
      <w:marBottom w:val="0"/>
      <w:divBdr>
        <w:top w:val="none" w:sz="0" w:space="0" w:color="auto"/>
        <w:left w:val="none" w:sz="0" w:space="0" w:color="auto"/>
        <w:bottom w:val="none" w:sz="0" w:space="0" w:color="auto"/>
        <w:right w:val="none" w:sz="0" w:space="0" w:color="auto"/>
      </w:divBdr>
    </w:div>
    <w:div w:id="1521506909">
      <w:bodyDiv w:val="1"/>
      <w:marLeft w:val="0"/>
      <w:marRight w:val="0"/>
      <w:marTop w:val="0"/>
      <w:marBottom w:val="0"/>
      <w:divBdr>
        <w:top w:val="none" w:sz="0" w:space="0" w:color="auto"/>
        <w:left w:val="none" w:sz="0" w:space="0" w:color="auto"/>
        <w:bottom w:val="none" w:sz="0" w:space="0" w:color="auto"/>
        <w:right w:val="none" w:sz="0" w:space="0" w:color="auto"/>
      </w:divBdr>
    </w:div>
    <w:div w:id="1580753306">
      <w:bodyDiv w:val="1"/>
      <w:marLeft w:val="0"/>
      <w:marRight w:val="0"/>
      <w:marTop w:val="0"/>
      <w:marBottom w:val="0"/>
      <w:divBdr>
        <w:top w:val="none" w:sz="0" w:space="0" w:color="auto"/>
        <w:left w:val="none" w:sz="0" w:space="0" w:color="auto"/>
        <w:bottom w:val="none" w:sz="0" w:space="0" w:color="auto"/>
        <w:right w:val="none" w:sz="0" w:space="0" w:color="auto"/>
      </w:divBdr>
    </w:div>
    <w:div w:id="1597522380">
      <w:bodyDiv w:val="1"/>
      <w:marLeft w:val="0"/>
      <w:marRight w:val="0"/>
      <w:marTop w:val="0"/>
      <w:marBottom w:val="0"/>
      <w:divBdr>
        <w:top w:val="none" w:sz="0" w:space="0" w:color="auto"/>
        <w:left w:val="none" w:sz="0" w:space="0" w:color="auto"/>
        <w:bottom w:val="none" w:sz="0" w:space="0" w:color="auto"/>
        <w:right w:val="none" w:sz="0" w:space="0" w:color="auto"/>
      </w:divBdr>
    </w:div>
    <w:div w:id="1624576046">
      <w:bodyDiv w:val="1"/>
      <w:marLeft w:val="0"/>
      <w:marRight w:val="0"/>
      <w:marTop w:val="0"/>
      <w:marBottom w:val="0"/>
      <w:divBdr>
        <w:top w:val="none" w:sz="0" w:space="0" w:color="auto"/>
        <w:left w:val="none" w:sz="0" w:space="0" w:color="auto"/>
        <w:bottom w:val="none" w:sz="0" w:space="0" w:color="auto"/>
        <w:right w:val="none" w:sz="0" w:space="0" w:color="auto"/>
      </w:divBdr>
    </w:div>
    <w:div w:id="1709062790">
      <w:bodyDiv w:val="1"/>
      <w:marLeft w:val="0"/>
      <w:marRight w:val="0"/>
      <w:marTop w:val="0"/>
      <w:marBottom w:val="0"/>
      <w:divBdr>
        <w:top w:val="none" w:sz="0" w:space="0" w:color="auto"/>
        <w:left w:val="none" w:sz="0" w:space="0" w:color="auto"/>
        <w:bottom w:val="none" w:sz="0" w:space="0" w:color="auto"/>
        <w:right w:val="none" w:sz="0" w:space="0" w:color="auto"/>
      </w:divBdr>
    </w:div>
    <w:div w:id="1723021608">
      <w:bodyDiv w:val="1"/>
      <w:marLeft w:val="0"/>
      <w:marRight w:val="0"/>
      <w:marTop w:val="0"/>
      <w:marBottom w:val="0"/>
      <w:divBdr>
        <w:top w:val="none" w:sz="0" w:space="0" w:color="auto"/>
        <w:left w:val="none" w:sz="0" w:space="0" w:color="auto"/>
        <w:bottom w:val="none" w:sz="0" w:space="0" w:color="auto"/>
        <w:right w:val="none" w:sz="0" w:space="0" w:color="auto"/>
      </w:divBdr>
    </w:div>
    <w:div w:id="1727752067">
      <w:bodyDiv w:val="1"/>
      <w:marLeft w:val="0"/>
      <w:marRight w:val="0"/>
      <w:marTop w:val="0"/>
      <w:marBottom w:val="0"/>
      <w:divBdr>
        <w:top w:val="none" w:sz="0" w:space="0" w:color="auto"/>
        <w:left w:val="none" w:sz="0" w:space="0" w:color="auto"/>
        <w:bottom w:val="none" w:sz="0" w:space="0" w:color="auto"/>
        <w:right w:val="none" w:sz="0" w:space="0" w:color="auto"/>
      </w:divBdr>
    </w:div>
    <w:div w:id="1732268270">
      <w:bodyDiv w:val="1"/>
      <w:marLeft w:val="0"/>
      <w:marRight w:val="0"/>
      <w:marTop w:val="0"/>
      <w:marBottom w:val="0"/>
      <w:divBdr>
        <w:top w:val="none" w:sz="0" w:space="0" w:color="auto"/>
        <w:left w:val="none" w:sz="0" w:space="0" w:color="auto"/>
        <w:bottom w:val="none" w:sz="0" w:space="0" w:color="auto"/>
        <w:right w:val="none" w:sz="0" w:space="0" w:color="auto"/>
      </w:divBdr>
    </w:div>
    <w:div w:id="1734427888">
      <w:bodyDiv w:val="1"/>
      <w:marLeft w:val="0"/>
      <w:marRight w:val="0"/>
      <w:marTop w:val="0"/>
      <w:marBottom w:val="0"/>
      <w:divBdr>
        <w:top w:val="none" w:sz="0" w:space="0" w:color="auto"/>
        <w:left w:val="none" w:sz="0" w:space="0" w:color="auto"/>
        <w:bottom w:val="none" w:sz="0" w:space="0" w:color="auto"/>
        <w:right w:val="none" w:sz="0" w:space="0" w:color="auto"/>
      </w:divBdr>
    </w:div>
    <w:div w:id="1782065479">
      <w:bodyDiv w:val="1"/>
      <w:marLeft w:val="0"/>
      <w:marRight w:val="0"/>
      <w:marTop w:val="0"/>
      <w:marBottom w:val="0"/>
      <w:divBdr>
        <w:top w:val="none" w:sz="0" w:space="0" w:color="auto"/>
        <w:left w:val="none" w:sz="0" w:space="0" w:color="auto"/>
        <w:bottom w:val="none" w:sz="0" w:space="0" w:color="auto"/>
        <w:right w:val="none" w:sz="0" w:space="0" w:color="auto"/>
      </w:divBdr>
    </w:div>
    <w:div w:id="1785075368">
      <w:bodyDiv w:val="1"/>
      <w:marLeft w:val="0"/>
      <w:marRight w:val="0"/>
      <w:marTop w:val="0"/>
      <w:marBottom w:val="0"/>
      <w:divBdr>
        <w:top w:val="none" w:sz="0" w:space="0" w:color="auto"/>
        <w:left w:val="none" w:sz="0" w:space="0" w:color="auto"/>
        <w:bottom w:val="none" w:sz="0" w:space="0" w:color="auto"/>
        <w:right w:val="none" w:sz="0" w:space="0" w:color="auto"/>
      </w:divBdr>
    </w:div>
    <w:div w:id="1801142779">
      <w:bodyDiv w:val="1"/>
      <w:marLeft w:val="0"/>
      <w:marRight w:val="0"/>
      <w:marTop w:val="0"/>
      <w:marBottom w:val="0"/>
      <w:divBdr>
        <w:top w:val="none" w:sz="0" w:space="0" w:color="auto"/>
        <w:left w:val="none" w:sz="0" w:space="0" w:color="auto"/>
        <w:bottom w:val="none" w:sz="0" w:space="0" w:color="auto"/>
        <w:right w:val="none" w:sz="0" w:space="0" w:color="auto"/>
      </w:divBdr>
    </w:div>
    <w:div w:id="1821849668">
      <w:bodyDiv w:val="1"/>
      <w:marLeft w:val="0"/>
      <w:marRight w:val="0"/>
      <w:marTop w:val="0"/>
      <w:marBottom w:val="0"/>
      <w:divBdr>
        <w:top w:val="none" w:sz="0" w:space="0" w:color="auto"/>
        <w:left w:val="none" w:sz="0" w:space="0" w:color="auto"/>
        <w:bottom w:val="none" w:sz="0" w:space="0" w:color="auto"/>
        <w:right w:val="none" w:sz="0" w:space="0" w:color="auto"/>
      </w:divBdr>
    </w:div>
    <w:div w:id="1827934290">
      <w:bodyDiv w:val="1"/>
      <w:marLeft w:val="0"/>
      <w:marRight w:val="0"/>
      <w:marTop w:val="0"/>
      <w:marBottom w:val="0"/>
      <w:divBdr>
        <w:top w:val="none" w:sz="0" w:space="0" w:color="auto"/>
        <w:left w:val="none" w:sz="0" w:space="0" w:color="auto"/>
        <w:bottom w:val="none" w:sz="0" w:space="0" w:color="auto"/>
        <w:right w:val="none" w:sz="0" w:space="0" w:color="auto"/>
      </w:divBdr>
    </w:div>
    <w:div w:id="1841458671">
      <w:bodyDiv w:val="1"/>
      <w:marLeft w:val="0"/>
      <w:marRight w:val="0"/>
      <w:marTop w:val="0"/>
      <w:marBottom w:val="0"/>
      <w:divBdr>
        <w:top w:val="none" w:sz="0" w:space="0" w:color="auto"/>
        <w:left w:val="none" w:sz="0" w:space="0" w:color="auto"/>
        <w:bottom w:val="none" w:sz="0" w:space="0" w:color="auto"/>
        <w:right w:val="none" w:sz="0" w:space="0" w:color="auto"/>
      </w:divBdr>
    </w:div>
    <w:div w:id="1883398495">
      <w:bodyDiv w:val="1"/>
      <w:marLeft w:val="0"/>
      <w:marRight w:val="0"/>
      <w:marTop w:val="0"/>
      <w:marBottom w:val="0"/>
      <w:divBdr>
        <w:top w:val="none" w:sz="0" w:space="0" w:color="auto"/>
        <w:left w:val="none" w:sz="0" w:space="0" w:color="auto"/>
        <w:bottom w:val="none" w:sz="0" w:space="0" w:color="auto"/>
        <w:right w:val="none" w:sz="0" w:space="0" w:color="auto"/>
      </w:divBdr>
    </w:div>
    <w:div w:id="1884440669">
      <w:bodyDiv w:val="1"/>
      <w:marLeft w:val="0"/>
      <w:marRight w:val="0"/>
      <w:marTop w:val="0"/>
      <w:marBottom w:val="0"/>
      <w:divBdr>
        <w:top w:val="none" w:sz="0" w:space="0" w:color="auto"/>
        <w:left w:val="none" w:sz="0" w:space="0" w:color="auto"/>
        <w:bottom w:val="none" w:sz="0" w:space="0" w:color="auto"/>
        <w:right w:val="none" w:sz="0" w:space="0" w:color="auto"/>
      </w:divBdr>
    </w:div>
    <w:div w:id="1891529393">
      <w:bodyDiv w:val="1"/>
      <w:marLeft w:val="0"/>
      <w:marRight w:val="0"/>
      <w:marTop w:val="0"/>
      <w:marBottom w:val="0"/>
      <w:divBdr>
        <w:top w:val="none" w:sz="0" w:space="0" w:color="auto"/>
        <w:left w:val="none" w:sz="0" w:space="0" w:color="auto"/>
        <w:bottom w:val="none" w:sz="0" w:space="0" w:color="auto"/>
        <w:right w:val="none" w:sz="0" w:space="0" w:color="auto"/>
      </w:divBdr>
    </w:div>
    <w:div w:id="1912883146">
      <w:bodyDiv w:val="1"/>
      <w:marLeft w:val="0"/>
      <w:marRight w:val="0"/>
      <w:marTop w:val="0"/>
      <w:marBottom w:val="0"/>
      <w:divBdr>
        <w:top w:val="none" w:sz="0" w:space="0" w:color="auto"/>
        <w:left w:val="none" w:sz="0" w:space="0" w:color="auto"/>
        <w:bottom w:val="none" w:sz="0" w:space="0" w:color="auto"/>
        <w:right w:val="none" w:sz="0" w:space="0" w:color="auto"/>
      </w:divBdr>
    </w:div>
    <w:div w:id="1964076484">
      <w:bodyDiv w:val="1"/>
      <w:marLeft w:val="0"/>
      <w:marRight w:val="0"/>
      <w:marTop w:val="0"/>
      <w:marBottom w:val="0"/>
      <w:divBdr>
        <w:top w:val="none" w:sz="0" w:space="0" w:color="auto"/>
        <w:left w:val="none" w:sz="0" w:space="0" w:color="auto"/>
        <w:bottom w:val="none" w:sz="0" w:space="0" w:color="auto"/>
        <w:right w:val="none" w:sz="0" w:space="0" w:color="auto"/>
      </w:divBdr>
    </w:div>
    <w:div w:id="1969780261">
      <w:bodyDiv w:val="1"/>
      <w:marLeft w:val="0"/>
      <w:marRight w:val="0"/>
      <w:marTop w:val="0"/>
      <w:marBottom w:val="0"/>
      <w:divBdr>
        <w:top w:val="none" w:sz="0" w:space="0" w:color="auto"/>
        <w:left w:val="none" w:sz="0" w:space="0" w:color="auto"/>
        <w:bottom w:val="none" w:sz="0" w:space="0" w:color="auto"/>
        <w:right w:val="none" w:sz="0" w:space="0" w:color="auto"/>
      </w:divBdr>
    </w:div>
    <w:div w:id="1983461098">
      <w:bodyDiv w:val="1"/>
      <w:marLeft w:val="0"/>
      <w:marRight w:val="0"/>
      <w:marTop w:val="0"/>
      <w:marBottom w:val="0"/>
      <w:divBdr>
        <w:top w:val="none" w:sz="0" w:space="0" w:color="auto"/>
        <w:left w:val="none" w:sz="0" w:space="0" w:color="auto"/>
        <w:bottom w:val="none" w:sz="0" w:space="0" w:color="auto"/>
        <w:right w:val="none" w:sz="0" w:space="0" w:color="auto"/>
      </w:divBdr>
    </w:div>
    <w:div w:id="2005624285">
      <w:bodyDiv w:val="1"/>
      <w:marLeft w:val="0"/>
      <w:marRight w:val="0"/>
      <w:marTop w:val="0"/>
      <w:marBottom w:val="0"/>
      <w:divBdr>
        <w:top w:val="none" w:sz="0" w:space="0" w:color="auto"/>
        <w:left w:val="none" w:sz="0" w:space="0" w:color="auto"/>
        <w:bottom w:val="none" w:sz="0" w:space="0" w:color="auto"/>
        <w:right w:val="none" w:sz="0" w:space="0" w:color="auto"/>
      </w:divBdr>
    </w:div>
    <w:div w:id="2005935707">
      <w:bodyDiv w:val="1"/>
      <w:marLeft w:val="0"/>
      <w:marRight w:val="0"/>
      <w:marTop w:val="0"/>
      <w:marBottom w:val="0"/>
      <w:divBdr>
        <w:top w:val="none" w:sz="0" w:space="0" w:color="auto"/>
        <w:left w:val="none" w:sz="0" w:space="0" w:color="auto"/>
        <w:bottom w:val="none" w:sz="0" w:space="0" w:color="auto"/>
        <w:right w:val="none" w:sz="0" w:space="0" w:color="auto"/>
      </w:divBdr>
    </w:div>
    <w:div w:id="2011057838">
      <w:bodyDiv w:val="1"/>
      <w:marLeft w:val="0"/>
      <w:marRight w:val="0"/>
      <w:marTop w:val="0"/>
      <w:marBottom w:val="0"/>
      <w:divBdr>
        <w:top w:val="none" w:sz="0" w:space="0" w:color="auto"/>
        <w:left w:val="none" w:sz="0" w:space="0" w:color="auto"/>
        <w:bottom w:val="none" w:sz="0" w:space="0" w:color="auto"/>
        <w:right w:val="none" w:sz="0" w:space="0" w:color="auto"/>
      </w:divBdr>
    </w:div>
    <w:div w:id="2014527624">
      <w:bodyDiv w:val="1"/>
      <w:marLeft w:val="0"/>
      <w:marRight w:val="0"/>
      <w:marTop w:val="0"/>
      <w:marBottom w:val="0"/>
      <w:divBdr>
        <w:top w:val="none" w:sz="0" w:space="0" w:color="auto"/>
        <w:left w:val="none" w:sz="0" w:space="0" w:color="auto"/>
        <w:bottom w:val="none" w:sz="0" w:space="0" w:color="auto"/>
        <w:right w:val="none" w:sz="0" w:space="0" w:color="auto"/>
      </w:divBdr>
    </w:div>
    <w:div w:id="2062752584">
      <w:bodyDiv w:val="1"/>
      <w:marLeft w:val="0"/>
      <w:marRight w:val="0"/>
      <w:marTop w:val="0"/>
      <w:marBottom w:val="0"/>
      <w:divBdr>
        <w:top w:val="none" w:sz="0" w:space="0" w:color="auto"/>
        <w:left w:val="none" w:sz="0" w:space="0" w:color="auto"/>
        <w:bottom w:val="none" w:sz="0" w:space="0" w:color="auto"/>
        <w:right w:val="none" w:sz="0" w:space="0" w:color="auto"/>
      </w:divBdr>
    </w:div>
    <w:div w:id="2100516533">
      <w:bodyDiv w:val="1"/>
      <w:marLeft w:val="0"/>
      <w:marRight w:val="0"/>
      <w:marTop w:val="0"/>
      <w:marBottom w:val="0"/>
      <w:divBdr>
        <w:top w:val="none" w:sz="0" w:space="0" w:color="auto"/>
        <w:left w:val="none" w:sz="0" w:space="0" w:color="auto"/>
        <w:bottom w:val="none" w:sz="0" w:space="0" w:color="auto"/>
        <w:right w:val="none" w:sz="0" w:space="0" w:color="auto"/>
      </w:divBdr>
    </w:div>
    <w:div w:id="213027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D71C1-553D-4CE4-A3EE-DCF1AB87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14</Pages>
  <Words>4236</Words>
  <Characters>23298</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guadalupe.vazquez@te.gob.mx</dc:creator>
  <cp:keywords/>
  <dc:description/>
  <cp:lastModifiedBy>María Guadalupe Vázquez Orozco</cp:lastModifiedBy>
  <cp:revision>25</cp:revision>
  <cp:lastPrinted>2021-09-15T19:54:00Z</cp:lastPrinted>
  <dcterms:created xsi:type="dcterms:W3CDTF">2021-11-30T18:10:00Z</dcterms:created>
  <dcterms:modified xsi:type="dcterms:W3CDTF">2021-12-07T19:54:00Z</dcterms:modified>
</cp:coreProperties>
</file>